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4E0D5" w14:textId="77777777" w:rsidR="00813B9D" w:rsidRPr="007E56DD" w:rsidRDefault="00813B9D" w:rsidP="006D45B5">
      <w:pPr>
        <w:contextualSpacing/>
        <w:jc w:val="center"/>
        <w:rPr>
          <w:sz w:val="28"/>
          <w:szCs w:val="28"/>
        </w:rPr>
      </w:pPr>
      <w:r w:rsidRPr="007E56DD">
        <w:rPr>
          <w:sz w:val="28"/>
          <w:szCs w:val="28"/>
        </w:rPr>
        <w:t>Hermosa Beach</w:t>
      </w:r>
    </w:p>
    <w:p w14:paraId="7EC21F12" w14:textId="77777777" w:rsidR="00813B9D" w:rsidRPr="007E56DD" w:rsidRDefault="00813B9D" w:rsidP="00813B9D">
      <w:pPr>
        <w:contextualSpacing/>
        <w:jc w:val="center"/>
        <w:rPr>
          <w:sz w:val="28"/>
          <w:szCs w:val="28"/>
        </w:rPr>
      </w:pPr>
      <w:r w:rsidRPr="007E56DD">
        <w:rPr>
          <w:sz w:val="28"/>
          <w:szCs w:val="28"/>
        </w:rPr>
        <w:t>Joint City Council and School Board Meeting</w:t>
      </w:r>
    </w:p>
    <w:p w14:paraId="782EF19E" w14:textId="77777777" w:rsidR="00813B9D" w:rsidRPr="007E56DD" w:rsidRDefault="00813B9D" w:rsidP="00813B9D">
      <w:pPr>
        <w:contextualSpacing/>
        <w:jc w:val="center"/>
        <w:rPr>
          <w:sz w:val="28"/>
          <w:szCs w:val="28"/>
        </w:rPr>
      </w:pPr>
      <w:r w:rsidRPr="007E56DD">
        <w:rPr>
          <w:sz w:val="28"/>
          <w:szCs w:val="28"/>
        </w:rPr>
        <w:t>Partial Transcript</w:t>
      </w:r>
    </w:p>
    <w:p w14:paraId="3BF832CF" w14:textId="4D642809" w:rsidR="00813B9D" w:rsidRPr="007E56DD" w:rsidRDefault="00813B9D" w:rsidP="00DA11AF">
      <w:pPr>
        <w:contextualSpacing/>
        <w:jc w:val="center"/>
        <w:rPr>
          <w:sz w:val="28"/>
          <w:szCs w:val="28"/>
        </w:rPr>
      </w:pPr>
      <w:r w:rsidRPr="007E56DD">
        <w:rPr>
          <w:sz w:val="28"/>
          <w:szCs w:val="28"/>
        </w:rPr>
        <w:t xml:space="preserve">May </w:t>
      </w:r>
      <w:r>
        <w:rPr>
          <w:sz w:val="28"/>
          <w:szCs w:val="28"/>
        </w:rPr>
        <w:t>28</w:t>
      </w:r>
      <w:r w:rsidRPr="007E56DD">
        <w:rPr>
          <w:sz w:val="28"/>
          <w:szCs w:val="28"/>
        </w:rPr>
        <w:t>, 201</w:t>
      </w:r>
      <w:r>
        <w:rPr>
          <w:sz w:val="28"/>
          <w:szCs w:val="28"/>
        </w:rPr>
        <w:t>4</w:t>
      </w:r>
    </w:p>
    <w:p w14:paraId="3BC20524" w14:textId="1652BB83" w:rsidR="00813B9D" w:rsidRDefault="00813B9D" w:rsidP="00813B9D">
      <w:pPr>
        <w:contextualSpacing/>
        <w:jc w:val="center"/>
        <w:rPr>
          <w:sz w:val="24"/>
          <w:szCs w:val="24"/>
        </w:rPr>
      </w:pPr>
      <w:r>
        <w:rPr>
          <w:sz w:val="24"/>
          <w:szCs w:val="24"/>
        </w:rPr>
        <w:t>Run time</w:t>
      </w:r>
      <w:r w:rsidRPr="00AF56AF">
        <w:rPr>
          <w:sz w:val="24"/>
          <w:szCs w:val="24"/>
        </w:rPr>
        <w:t xml:space="preserve"> 2</w:t>
      </w:r>
      <w:r>
        <w:rPr>
          <w:sz w:val="24"/>
          <w:szCs w:val="24"/>
        </w:rPr>
        <w:t xml:space="preserve"> </w:t>
      </w:r>
      <w:r w:rsidRPr="00AF56AF">
        <w:rPr>
          <w:sz w:val="24"/>
          <w:szCs w:val="24"/>
        </w:rPr>
        <w:t>hrs 5</w:t>
      </w:r>
      <w:r w:rsidR="0094673F">
        <w:rPr>
          <w:sz w:val="24"/>
          <w:szCs w:val="24"/>
        </w:rPr>
        <w:t>6</w:t>
      </w:r>
      <w:r w:rsidRPr="00AF56AF">
        <w:rPr>
          <w:sz w:val="24"/>
          <w:szCs w:val="24"/>
        </w:rPr>
        <w:t xml:space="preserve"> minutes</w:t>
      </w:r>
    </w:p>
    <w:p w14:paraId="1D4C1D08" w14:textId="77777777" w:rsidR="00813B9D" w:rsidRPr="00AF56AF" w:rsidRDefault="00813B9D" w:rsidP="00813B9D">
      <w:pPr>
        <w:contextualSpacing/>
        <w:jc w:val="center"/>
      </w:pPr>
      <w:hyperlink r:id="rId8" w:history="1">
        <w:r w:rsidRPr="00AF56AF">
          <w:rPr>
            <w:rStyle w:val="Hyperlink"/>
          </w:rPr>
          <w:t>http://hermosabeach.granicus.com/MediaPlayer.php?view_id=6&amp;clip_id=4169</w:t>
        </w:r>
      </w:hyperlink>
    </w:p>
    <w:p w14:paraId="0C02856A" w14:textId="77777777" w:rsidR="00813B9D" w:rsidRPr="00AF56AF" w:rsidRDefault="00813B9D" w:rsidP="00813B9D">
      <w:pPr>
        <w:contextualSpacing/>
        <w:jc w:val="center"/>
      </w:pPr>
    </w:p>
    <w:p w14:paraId="57C4EE40" w14:textId="77777777" w:rsidR="00813B9D" w:rsidRPr="00A371DA" w:rsidRDefault="00813B9D" w:rsidP="00813B9D">
      <w:pPr>
        <w:contextualSpacing/>
        <w:jc w:val="center"/>
        <w:rPr>
          <w:b/>
          <w:sz w:val="24"/>
          <w:szCs w:val="24"/>
        </w:rPr>
      </w:pPr>
    </w:p>
    <w:p w14:paraId="38F4F6AD" w14:textId="77777777" w:rsidR="00813B9D" w:rsidRPr="00032529" w:rsidRDefault="00813B9D" w:rsidP="00813B9D">
      <w:pPr>
        <w:contextualSpacing/>
      </w:pPr>
      <w:r w:rsidRPr="00032529">
        <w:t>Attendees:</w:t>
      </w:r>
      <w:r w:rsidRPr="00032529">
        <w:tab/>
        <w:t>HBCSD Superintendent: Pat Escalante</w:t>
      </w:r>
    </w:p>
    <w:p w14:paraId="28A81421" w14:textId="53600616" w:rsidR="00813B9D" w:rsidRPr="00032529" w:rsidRDefault="00813B9D" w:rsidP="00813B9D">
      <w:pPr>
        <w:contextualSpacing/>
      </w:pPr>
      <w:r w:rsidRPr="00032529">
        <w:tab/>
      </w:r>
      <w:r w:rsidRPr="00032529">
        <w:tab/>
        <w:t xml:space="preserve">HBCSD Board President: </w:t>
      </w:r>
      <w:r w:rsidR="00705133">
        <w:t>Patti Ackerman</w:t>
      </w:r>
    </w:p>
    <w:p w14:paraId="53190231" w14:textId="117768D8" w:rsidR="00813B9D" w:rsidRDefault="00813B9D" w:rsidP="00813B9D">
      <w:pPr>
        <w:contextualSpacing/>
      </w:pPr>
      <w:r w:rsidRPr="00032529">
        <w:tab/>
      </w:r>
      <w:r w:rsidRPr="00032529">
        <w:tab/>
        <w:t xml:space="preserve">Board member: </w:t>
      </w:r>
      <w:r w:rsidR="00121254">
        <w:t>Carleen Beste</w:t>
      </w:r>
    </w:p>
    <w:p w14:paraId="58073F31" w14:textId="63CDFDB0" w:rsidR="00DC7293" w:rsidRPr="00032529" w:rsidRDefault="00DC7293" w:rsidP="00813B9D">
      <w:pPr>
        <w:contextualSpacing/>
      </w:pPr>
      <w:r>
        <w:tab/>
      </w:r>
      <w:r>
        <w:tab/>
        <w:t>Board member: Lisa Claypoole</w:t>
      </w:r>
    </w:p>
    <w:p w14:paraId="0175E13B" w14:textId="5A5E887D" w:rsidR="00813B9D" w:rsidRPr="00032529" w:rsidRDefault="00813B9D" w:rsidP="00813B9D">
      <w:pPr>
        <w:contextualSpacing/>
      </w:pPr>
      <w:r w:rsidRPr="00032529">
        <w:tab/>
      </w:r>
      <w:r w:rsidRPr="00032529">
        <w:tab/>
        <w:t>Board member: Maggie Bove</w:t>
      </w:r>
      <w:r w:rsidR="00121254">
        <w:t>-Lamonica</w:t>
      </w:r>
    </w:p>
    <w:p w14:paraId="224E363A" w14:textId="02F81BD5" w:rsidR="00813B9D" w:rsidRDefault="00813B9D" w:rsidP="00813B9D">
      <w:pPr>
        <w:contextualSpacing/>
      </w:pPr>
      <w:r w:rsidRPr="00032529">
        <w:tab/>
      </w:r>
      <w:r w:rsidRPr="00032529">
        <w:tab/>
        <w:t xml:space="preserve">Board member: </w:t>
      </w:r>
      <w:r w:rsidR="008C1ABE">
        <w:t>Mary Campbell</w:t>
      </w:r>
    </w:p>
    <w:p w14:paraId="0C014BD1" w14:textId="67ED1DB7" w:rsidR="003706B9" w:rsidRPr="00032529" w:rsidRDefault="003706B9" w:rsidP="003706B9">
      <w:pPr>
        <w:ind w:left="720" w:firstLine="720"/>
        <w:contextualSpacing/>
      </w:pPr>
      <w:r w:rsidRPr="00032529">
        <w:t xml:space="preserve">HB City Council Mayor: </w:t>
      </w:r>
      <w:r>
        <w:t>Michael DiVirgilio</w:t>
      </w:r>
    </w:p>
    <w:p w14:paraId="2D8325D7" w14:textId="2179A86D" w:rsidR="00813B9D" w:rsidRPr="00032529" w:rsidRDefault="003706B9" w:rsidP="003706B9">
      <w:pPr>
        <w:contextualSpacing/>
      </w:pPr>
      <w:r>
        <w:tab/>
      </w:r>
      <w:r>
        <w:tab/>
      </w:r>
      <w:r w:rsidR="00813B9D" w:rsidRPr="00032529">
        <w:t xml:space="preserve">HB City Council member: </w:t>
      </w:r>
      <w:r w:rsidR="008C1ABE">
        <w:t>Nanette Barragan</w:t>
      </w:r>
    </w:p>
    <w:p w14:paraId="1B4F751F" w14:textId="77777777" w:rsidR="00813B9D" w:rsidRPr="00032529" w:rsidRDefault="00813B9D" w:rsidP="00813B9D">
      <w:pPr>
        <w:contextualSpacing/>
      </w:pPr>
      <w:r w:rsidRPr="00032529">
        <w:tab/>
      </w:r>
      <w:r w:rsidRPr="00032529">
        <w:tab/>
        <w:t>HB City Council member: Hany Fangary</w:t>
      </w:r>
    </w:p>
    <w:p w14:paraId="524CF772" w14:textId="57881196" w:rsidR="00813B9D" w:rsidRPr="00032529" w:rsidRDefault="00813B9D" w:rsidP="00813B9D">
      <w:pPr>
        <w:contextualSpacing/>
      </w:pPr>
      <w:r w:rsidRPr="00032529">
        <w:tab/>
      </w:r>
      <w:r w:rsidRPr="00032529">
        <w:tab/>
        <w:t xml:space="preserve">HB City Council </w:t>
      </w:r>
      <w:r w:rsidR="00BF20F3">
        <w:t>membe</w:t>
      </w:r>
      <w:r w:rsidRPr="00032529">
        <w:t>r: Carolyn Petty</w:t>
      </w:r>
    </w:p>
    <w:p w14:paraId="6DBDB60D" w14:textId="3633CE8F" w:rsidR="00813B9D" w:rsidRPr="00032529" w:rsidRDefault="00813B9D" w:rsidP="00813B9D">
      <w:pPr>
        <w:contextualSpacing/>
      </w:pPr>
      <w:r w:rsidRPr="00032529">
        <w:tab/>
      </w:r>
      <w:r w:rsidRPr="00032529">
        <w:tab/>
        <w:t xml:space="preserve">HB City Council member: </w:t>
      </w:r>
      <w:r w:rsidR="003706B9">
        <w:t>Pete Tucker</w:t>
      </w:r>
    </w:p>
    <w:p w14:paraId="2A43CCC6" w14:textId="65482579" w:rsidR="00813B9D" w:rsidRDefault="00813B9D" w:rsidP="00813B9D">
      <w:pPr>
        <w:contextualSpacing/>
      </w:pPr>
      <w:r w:rsidRPr="00032529">
        <w:tab/>
      </w:r>
      <w:r w:rsidRPr="00032529">
        <w:tab/>
        <w:t>HB City Manager: Tom Bakaly</w:t>
      </w:r>
    </w:p>
    <w:p w14:paraId="6E9AC564" w14:textId="5AF4638F" w:rsidR="00CB0132" w:rsidRDefault="00CB0132" w:rsidP="00813B9D">
      <w:pPr>
        <w:contextualSpacing/>
      </w:pPr>
      <w:r>
        <w:tab/>
      </w:r>
      <w:r>
        <w:tab/>
        <w:t>HB City Attorney: Michael Jenkins</w:t>
      </w:r>
    </w:p>
    <w:p w14:paraId="211C64D4" w14:textId="7098F5E1" w:rsidR="00482EC3" w:rsidRDefault="00482EC3" w:rsidP="00813B9D">
      <w:pPr>
        <w:contextualSpacing/>
      </w:pPr>
      <w:r>
        <w:tab/>
      </w:r>
      <w:r>
        <w:tab/>
        <w:t>Assistant to the City Manager: Diane Strickfaden</w:t>
      </w:r>
    </w:p>
    <w:p w14:paraId="097DD09D" w14:textId="5DB0FB99" w:rsidR="00482EC3" w:rsidRPr="00032529" w:rsidRDefault="00482EC3" w:rsidP="00813B9D">
      <w:pPr>
        <w:contextualSpacing/>
      </w:pPr>
      <w:r>
        <w:tab/>
      </w:r>
      <w:r>
        <w:tab/>
      </w:r>
    </w:p>
    <w:p w14:paraId="0613A37F" w14:textId="67CD39D2" w:rsidR="00813B9D" w:rsidRDefault="00813B9D" w:rsidP="00813B9D">
      <w:pPr>
        <w:contextualSpacing/>
      </w:pPr>
    </w:p>
    <w:p w14:paraId="055BFEEA" w14:textId="07BF58C5" w:rsidR="006D45B5" w:rsidRDefault="006D45B5" w:rsidP="00D679C3">
      <w:pPr>
        <w:ind w:left="1440" w:hanging="1440"/>
        <w:contextualSpacing/>
        <w:jc w:val="both"/>
      </w:pPr>
      <w:r>
        <w:t>00:11:01</w:t>
      </w:r>
      <w:r>
        <w:tab/>
      </w:r>
      <w:r w:rsidRPr="005B609A">
        <w:rPr>
          <w:b/>
          <w:bCs/>
          <w:u w:val="single"/>
        </w:rPr>
        <w:t>George Schmeltzer, former City Council member when Pier Avenue School was sold to the City of Hermosa Beach (1974 to 1978</w:t>
      </w:r>
      <w:r>
        <w:t>)</w:t>
      </w:r>
      <w:r w:rsidR="00332D0B">
        <w:t xml:space="preserve">: </w:t>
      </w:r>
    </w:p>
    <w:p w14:paraId="6A6B14BF" w14:textId="77777777" w:rsidR="00DF4145" w:rsidRDefault="006D45B5" w:rsidP="00D679C3">
      <w:pPr>
        <w:ind w:left="1440" w:hanging="1440"/>
        <w:contextualSpacing/>
        <w:jc w:val="both"/>
        <w:rPr>
          <w:i/>
          <w:iCs/>
        </w:rPr>
      </w:pPr>
      <w:r>
        <w:tab/>
      </w:r>
      <w:r>
        <w:rPr>
          <w:i/>
          <w:iCs/>
        </w:rPr>
        <w:t>“275 Valley Drive.  As probably the only person here who heard th</w:t>
      </w:r>
      <w:r w:rsidR="00FE1C76">
        <w:rPr>
          <w:i/>
          <w:iCs/>
        </w:rPr>
        <w:t>at</w:t>
      </w:r>
      <w:r>
        <w:rPr>
          <w:i/>
          <w:iCs/>
        </w:rPr>
        <w:t xml:space="preserve"> same argument as the population was declining and we had to get out of that building [The Community Center?] because it was falling down on the kids</w:t>
      </w:r>
      <w:r w:rsidR="002B7419">
        <w:rPr>
          <w:i/>
          <w:iCs/>
        </w:rPr>
        <w:t>”</w:t>
      </w:r>
    </w:p>
    <w:p w14:paraId="3DB30F91" w14:textId="77777777" w:rsidR="008023E6" w:rsidRDefault="00E004CD" w:rsidP="00DF4145">
      <w:pPr>
        <w:ind w:left="1440"/>
        <w:contextualSpacing/>
        <w:jc w:val="both"/>
        <w:rPr>
          <w:color w:val="FF0000"/>
        </w:rPr>
      </w:pPr>
      <w:r w:rsidRPr="00DF4145">
        <w:rPr>
          <w:b/>
          <w:bCs/>
          <w:color w:val="FF0000"/>
          <w:u w:val="single"/>
        </w:rPr>
        <w:t>INCORRECT STATEMENT</w:t>
      </w:r>
      <w:r>
        <w:rPr>
          <w:b/>
          <w:bCs/>
          <w:color w:val="FF0000"/>
        </w:rPr>
        <w:t xml:space="preserve">: </w:t>
      </w:r>
      <w:r w:rsidR="000530C0" w:rsidRPr="00DF4145">
        <w:t xml:space="preserve">There is no evidence that </w:t>
      </w:r>
      <w:r w:rsidR="00CA5857" w:rsidRPr="00DF4145">
        <w:t>Pier Avenue School was</w:t>
      </w:r>
      <w:r w:rsidR="006E572D" w:rsidRPr="00DF4145">
        <w:t xml:space="preserve"> ever</w:t>
      </w:r>
      <w:r w:rsidR="00CA5857" w:rsidRPr="00DF4145">
        <w:t xml:space="preserve"> “falling down” on students.  </w:t>
      </w:r>
      <w:r w:rsidR="00BB0462" w:rsidRPr="00DF4145">
        <w:t xml:space="preserve">The </w:t>
      </w:r>
      <w:r w:rsidR="001D2B9E" w:rsidRPr="00DF4145">
        <w:t xml:space="preserve">appraisal done in 1975 described </w:t>
      </w:r>
      <w:r w:rsidR="0095552C" w:rsidRPr="00DF4145">
        <w:t xml:space="preserve">all </w:t>
      </w:r>
      <w:r w:rsidR="001D2B9E" w:rsidRPr="00DF4145">
        <w:t xml:space="preserve">areas of Pier Avenue School </w:t>
      </w:r>
      <w:r w:rsidR="00EF6F93" w:rsidRPr="00DF4145">
        <w:t>were</w:t>
      </w:r>
      <w:r w:rsidR="001D2B9E" w:rsidRPr="00DF4145">
        <w:t xml:space="preserve"> in good condition</w:t>
      </w:r>
      <w:r w:rsidR="003912D8" w:rsidRPr="00DF4145">
        <w:t xml:space="preserve"> and </w:t>
      </w:r>
      <w:r w:rsidR="00E74E26" w:rsidRPr="00DF4145">
        <w:t xml:space="preserve">the building </w:t>
      </w:r>
      <w:r w:rsidR="003912D8" w:rsidRPr="00DF4145">
        <w:t>as being “physically sound”.</w:t>
      </w:r>
      <w:r w:rsidR="003912D8">
        <w:rPr>
          <w:color w:val="FF0000"/>
        </w:rPr>
        <w:t xml:space="preserve"> </w:t>
      </w:r>
      <w:r w:rsidR="001D2B9E">
        <w:rPr>
          <w:color w:val="FF0000"/>
        </w:rPr>
        <w:t xml:space="preserve"> </w:t>
      </w:r>
      <w:r w:rsidR="003D05BE">
        <w:rPr>
          <w:color w:val="FF0000"/>
        </w:rPr>
        <w:t>(</w:t>
      </w:r>
      <w:r w:rsidR="003D05BE">
        <w:rPr>
          <w:color w:val="0070C0"/>
        </w:rPr>
        <w:t xml:space="preserve">TL-1975Dec9 PAS </w:t>
      </w:r>
      <w:r w:rsidR="003D05BE" w:rsidRPr="00C27897">
        <w:rPr>
          <w:color w:val="0070C0"/>
        </w:rPr>
        <w:t>appr</w:t>
      </w:r>
      <w:r w:rsidR="0019384F" w:rsidRPr="00C27897">
        <w:rPr>
          <w:color w:val="0070C0"/>
        </w:rPr>
        <w:t>a</w:t>
      </w:r>
      <w:r w:rsidR="003D05BE" w:rsidRPr="00C27897">
        <w:rPr>
          <w:color w:val="0070C0"/>
        </w:rPr>
        <w:t>isal</w:t>
      </w:r>
      <w:r w:rsidR="0019384F">
        <w:rPr>
          <w:color w:val="FF0000"/>
        </w:rPr>
        <w:t xml:space="preserve">) </w:t>
      </w:r>
    </w:p>
    <w:p w14:paraId="6E8896A8" w14:textId="77777777" w:rsidR="008023E6" w:rsidRDefault="008023E6" w:rsidP="00DF4145">
      <w:pPr>
        <w:ind w:left="1440"/>
        <w:contextualSpacing/>
        <w:jc w:val="both"/>
        <w:rPr>
          <w:color w:val="FF0000"/>
        </w:rPr>
      </w:pPr>
    </w:p>
    <w:p w14:paraId="66E040B7" w14:textId="77777777" w:rsidR="00203A42" w:rsidRDefault="008023E6" w:rsidP="00DF4145">
      <w:pPr>
        <w:ind w:left="1440"/>
        <w:contextualSpacing/>
        <w:jc w:val="both"/>
        <w:rPr>
          <w:color w:val="0070C0"/>
        </w:rPr>
      </w:pPr>
      <w:r>
        <w:rPr>
          <w:b/>
          <w:bCs/>
          <w:color w:val="FF0000"/>
          <w:u w:val="single"/>
        </w:rPr>
        <w:t>CORRECT INFORMATION</w:t>
      </w:r>
      <w:r>
        <w:rPr>
          <w:b/>
          <w:bCs/>
          <w:color w:val="FF0000"/>
        </w:rPr>
        <w:t xml:space="preserve">: </w:t>
      </w:r>
      <w:r w:rsidR="005607B7">
        <w:rPr>
          <w:b/>
          <w:bCs/>
          <w:color w:val="FF0000"/>
        </w:rPr>
        <w:t xml:space="preserve"> </w:t>
      </w:r>
      <w:r w:rsidR="005607B7" w:rsidRPr="005607B7">
        <w:t>I</w:t>
      </w:r>
      <w:r w:rsidR="00CA5857" w:rsidRPr="005607B7">
        <w:t xml:space="preserve">n the summer of 2015, </w:t>
      </w:r>
      <w:r w:rsidR="0080126D" w:rsidRPr="005607B7">
        <w:t xml:space="preserve">nearly 37 years after HBCSD sold Pier Avenue School to the City of Hermosa Beach, two </w:t>
      </w:r>
      <w:r w:rsidR="007B19EE" w:rsidRPr="005607B7">
        <w:t xml:space="preserve">independent </w:t>
      </w:r>
      <w:r w:rsidR="009933C1" w:rsidRPr="005607B7">
        <w:t xml:space="preserve">professional </w:t>
      </w:r>
      <w:r w:rsidR="0080126D" w:rsidRPr="005607B7">
        <w:t>stud</w:t>
      </w:r>
      <w:r w:rsidR="00AC5B0C" w:rsidRPr="005607B7">
        <w:t>ies concluded that Pier Avenue School was</w:t>
      </w:r>
      <w:r w:rsidR="00F71FD5" w:rsidRPr="005607B7">
        <w:t xml:space="preserve"> seismically </w:t>
      </w:r>
      <w:r w:rsidR="00AC5B0C" w:rsidRPr="005607B7">
        <w:t>safe</w:t>
      </w:r>
      <w:r w:rsidR="00E737FE" w:rsidRPr="005607B7">
        <w:t xml:space="preserve"> </w:t>
      </w:r>
      <w:r w:rsidR="00AC5B0C" w:rsidRPr="005607B7">
        <w:t>and</w:t>
      </w:r>
      <w:r w:rsidR="00E737FE" w:rsidRPr="005607B7">
        <w:t xml:space="preserve"> </w:t>
      </w:r>
      <w:r w:rsidR="00AC5B0C" w:rsidRPr="005607B7">
        <w:t xml:space="preserve">in very good </w:t>
      </w:r>
      <w:r w:rsidR="00A87171" w:rsidRPr="005607B7">
        <w:t xml:space="preserve">overall </w:t>
      </w:r>
      <w:r w:rsidR="00AC5B0C" w:rsidRPr="005607B7">
        <w:t xml:space="preserve">condition.  </w:t>
      </w:r>
      <w:r w:rsidR="00E737FE">
        <w:rPr>
          <w:color w:val="0070C0"/>
        </w:rPr>
        <w:t>Exhibit</w:t>
      </w:r>
      <w:r w:rsidR="00FF161C">
        <w:rPr>
          <w:color w:val="0070C0"/>
        </w:rPr>
        <w:t xml:space="preserve"> </w:t>
      </w:r>
      <w:r w:rsidR="002B3A6A">
        <w:rPr>
          <w:color w:val="0070C0"/>
        </w:rPr>
        <w:t>JM-1, JM-2</w:t>
      </w:r>
      <w:r w:rsidR="00C21A9D">
        <w:rPr>
          <w:color w:val="0070C0"/>
        </w:rPr>
        <w:t xml:space="preserve"> </w:t>
      </w:r>
    </w:p>
    <w:p w14:paraId="0B3C8943" w14:textId="77777777" w:rsidR="00203A42" w:rsidRDefault="00203A42" w:rsidP="00DF4145">
      <w:pPr>
        <w:ind w:left="1440"/>
        <w:contextualSpacing/>
        <w:jc w:val="both"/>
        <w:rPr>
          <w:color w:val="0070C0"/>
        </w:rPr>
      </w:pPr>
    </w:p>
    <w:p w14:paraId="195C1C57" w14:textId="77777777" w:rsidR="00161287" w:rsidRDefault="00203A42" w:rsidP="00DF4145">
      <w:pPr>
        <w:ind w:left="1440"/>
        <w:contextualSpacing/>
        <w:jc w:val="both"/>
        <w:rPr>
          <w:color w:val="FF0000"/>
        </w:rPr>
      </w:pPr>
      <w:r w:rsidRPr="00203A42">
        <w:rPr>
          <w:b/>
          <w:bCs/>
          <w:color w:val="FF0000"/>
          <w:u w:val="single"/>
        </w:rPr>
        <w:t>NOTE</w:t>
      </w:r>
      <w:r>
        <w:rPr>
          <w:b/>
          <w:bCs/>
          <w:color w:val="FF0000"/>
        </w:rPr>
        <w:t xml:space="preserve">: </w:t>
      </w:r>
      <w:r w:rsidR="006A04FE" w:rsidRPr="00203A42">
        <w:t>Th</w:t>
      </w:r>
      <w:r w:rsidR="004F4D8D" w:rsidRPr="00203A42">
        <w:t xml:space="preserve">e </w:t>
      </w:r>
      <w:r>
        <w:t>statements</w:t>
      </w:r>
      <w:r w:rsidR="007B3E55" w:rsidRPr="00203A42">
        <w:t xml:space="preserve"> that Pier Avenue School is “falling down” and unsafe for students is a reoccurring</w:t>
      </w:r>
      <w:r w:rsidR="006A04FE" w:rsidRPr="00203A42">
        <w:t xml:space="preserve"> </w:t>
      </w:r>
      <w:r w:rsidR="005824EF" w:rsidRPr="00203A42">
        <w:t>fabrication</w:t>
      </w:r>
      <w:r w:rsidR="006A04FE" w:rsidRPr="00203A42">
        <w:t xml:space="preserve"> that </w:t>
      </w:r>
      <w:r w:rsidR="006311DF" w:rsidRPr="00203A42">
        <w:t xml:space="preserve">seems to have been </w:t>
      </w:r>
      <w:r w:rsidR="006A04FE" w:rsidRPr="00203A42">
        <w:t>developed by the cabal to</w:t>
      </w:r>
      <w:r w:rsidR="00A474A9" w:rsidRPr="00203A42">
        <w:t xml:space="preserve"> </w:t>
      </w:r>
      <w:r w:rsidR="00D04A6A" w:rsidRPr="00203A42">
        <w:t>try to discou</w:t>
      </w:r>
      <w:r w:rsidR="00C270EA" w:rsidRPr="00203A42">
        <w:t>rage</w:t>
      </w:r>
      <w:r w:rsidR="006A04FE" w:rsidRPr="00203A42">
        <w:t xml:space="preserve"> </w:t>
      </w:r>
      <w:r w:rsidR="00274E24" w:rsidRPr="00203A42">
        <w:t xml:space="preserve">the community in considering district use of Pier Avenue School to </w:t>
      </w:r>
      <w:r w:rsidR="00681C4C" w:rsidRPr="00203A42">
        <w:t>temporarily relieve overcrowding.</w:t>
      </w:r>
      <w:r w:rsidR="00C85C4B" w:rsidRPr="00203A42">
        <w:t xml:space="preserve">  </w:t>
      </w:r>
      <w:r w:rsidR="00093B26" w:rsidRPr="00203A42">
        <w:t xml:space="preserve"> </w:t>
      </w:r>
      <w:r w:rsidR="00C85C4B" w:rsidRPr="002B4E00">
        <w:rPr>
          <w:color w:val="0070C0"/>
        </w:rPr>
        <w:t xml:space="preserve">See </w:t>
      </w:r>
      <w:r w:rsidR="0024440B" w:rsidRPr="002B4E00">
        <w:rPr>
          <w:color w:val="0070C0"/>
        </w:rPr>
        <w:t xml:space="preserve">also </w:t>
      </w:r>
      <w:r w:rsidR="00C85C4B" w:rsidRPr="002B4E00">
        <w:rPr>
          <w:color w:val="0070C0"/>
        </w:rPr>
        <w:t xml:space="preserve">examples of this </w:t>
      </w:r>
      <w:r w:rsidR="00827F4B" w:rsidRPr="002B4E00">
        <w:rPr>
          <w:color w:val="0070C0"/>
        </w:rPr>
        <w:t xml:space="preserve">used </w:t>
      </w:r>
      <w:r w:rsidR="00C85C4B" w:rsidRPr="002B4E00">
        <w:rPr>
          <w:color w:val="0070C0"/>
        </w:rPr>
        <w:t xml:space="preserve">by </w:t>
      </w:r>
      <w:r w:rsidR="00AD1F75" w:rsidRPr="002B4E00">
        <w:rPr>
          <w:color w:val="0070C0"/>
        </w:rPr>
        <w:t>former school board members Greg Breen, Lance Widman, Jack Burns</w:t>
      </w:r>
      <w:r w:rsidR="00565A86" w:rsidRPr="002B4E00">
        <w:rPr>
          <w:color w:val="0070C0"/>
        </w:rPr>
        <w:t xml:space="preserve"> and</w:t>
      </w:r>
      <w:r w:rsidR="00827F4B" w:rsidRPr="002B4E00">
        <w:rPr>
          <w:color w:val="0070C0"/>
        </w:rPr>
        <w:t xml:space="preserve"> HBCSD attorney Terry Tao</w:t>
      </w:r>
      <w:r w:rsidR="00827F4B">
        <w:rPr>
          <w:color w:val="FF0000"/>
        </w:rPr>
        <w:t>.</w:t>
      </w:r>
      <w:r w:rsidR="00D6413E">
        <w:rPr>
          <w:color w:val="FF0000"/>
        </w:rPr>
        <w:t>)</w:t>
      </w:r>
      <w:r w:rsidR="00681C4C">
        <w:rPr>
          <w:color w:val="FF0000"/>
        </w:rPr>
        <w:t xml:space="preserve"> </w:t>
      </w:r>
    </w:p>
    <w:p w14:paraId="141F430B" w14:textId="77777777" w:rsidR="00161287" w:rsidRDefault="00161287" w:rsidP="00DF4145">
      <w:pPr>
        <w:ind w:left="1440"/>
        <w:contextualSpacing/>
        <w:jc w:val="both"/>
        <w:rPr>
          <w:color w:val="FF0000"/>
        </w:rPr>
      </w:pPr>
    </w:p>
    <w:p w14:paraId="6BA87117" w14:textId="186DFA0F" w:rsidR="00A37290" w:rsidRDefault="00161287" w:rsidP="00DF4145">
      <w:pPr>
        <w:ind w:left="1440"/>
        <w:contextualSpacing/>
        <w:jc w:val="both"/>
        <w:rPr>
          <w:i/>
          <w:iCs/>
        </w:rPr>
      </w:pPr>
      <w:r w:rsidRPr="00DF4145">
        <w:rPr>
          <w:u w:val="single"/>
        </w:rPr>
        <w:t>George Schmeltzer</w:t>
      </w:r>
      <w:r>
        <w:t xml:space="preserve">: </w:t>
      </w:r>
      <w:r w:rsidR="002B7419">
        <w:t>“</w:t>
      </w:r>
      <w:r w:rsidR="00FD0C74">
        <w:rPr>
          <w:i/>
          <w:iCs/>
        </w:rPr>
        <w:t>Ah, t</w:t>
      </w:r>
      <w:r w:rsidR="006D45B5">
        <w:rPr>
          <w:i/>
          <w:iCs/>
        </w:rPr>
        <w:t>o this point 30</w:t>
      </w:r>
      <w:r w:rsidR="008F02BE">
        <w:rPr>
          <w:i/>
          <w:iCs/>
        </w:rPr>
        <w:t xml:space="preserve"> or </w:t>
      </w:r>
      <w:r w:rsidR="006D45B5">
        <w:rPr>
          <w:i/>
          <w:iCs/>
        </w:rPr>
        <w:t xml:space="preserve">40 years later I thought I could perhaps provide a little bit of perspective on what </w:t>
      </w:r>
      <w:r w:rsidR="008F02BE">
        <w:rPr>
          <w:i/>
          <w:iCs/>
        </w:rPr>
        <w:t xml:space="preserve">the </w:t>
      </w:r>
      <w:r w:rsidR="006D45B5">
        <w:rPr>
          <w:i/>
          <w:iCs/>
        </w:rPr>
        <w:t>city council did some 30+ years ago, ah, that brings us to this point.</w:t>
      </w:r>
      <w:r w:rsidR="005B609A">
        <w:rPr>
          <w:i/>
          <w:iCs/>
        </w:rPr>
        <w:t>”</w:t>
      </w:r>
    </w:p>
    <w:p w14:paraId="114E12F1" w14:textId="77777777" w:rsidR="00A37290" w:rsidRDefault="00A37290" w:rsidP="00D679C3">
      <w:pPr>
        <w:ind w:left="1440" w:hanging="1440"/>
        <w:contextualSpacing/>
        <w:jc w:val="both"/>
        <w:rPr>
          <w:i/>
          <w:iCs/>
        </w:rPr>
      </w:pPr>
    </w:p>
    <w:p w14:paraId="6D1384B1" w14:textId="77777777" w:rsidR="00E95E65" w:rsidRDefault="005B609A" w:rsidP="00A37290">
      <w:pPr>
        <w:ind w:left="1440"/>
        <w:contextualSpacing/>
        <w:jc w:val="both"/>
        <w:rPr>
          <w:i/>
          <w:iCs/>
        </w:rPr>
      </w:pPr>
      <w:r w:rsidRPr="00DF4145">
        <w:rPr>
          <w:u w:val="single"/>
        </w:rPr>
        <w:lastRenderedPageBreak/>
        <w:t>George Schmeltzer</w:t>
      </w:r>
      <w:r>
        <w:t xml:space="preserve">: </w:t>
      </w:r>
      <w:r>
        <w:rPr>
          <w:i/>
          <w:iCs/>
        </w:rPr>
        <w:t>“</w:t>
      </w:r>
      <w:r w:rsidR="006D45B5">
        <w:rPr>
          <w:i/>
          <w:iCs/>
        </w:rPr>
        <w:t xml:space="preserve">So in the 70’s of course you know the school aged population was declining radically, ah, city council was blamed at the time for that.  Our zoning law was </w:t>
      </w:r>
      <w:r w:rsidR="009B639F">
        <w:rPr>
          <w:i/>
          <w:iCs/>
        </w:rPr>
        <w:t>presumingly</w:t>
      </w:r>
      <w:r w:rsidR="006D45B5">
        <w:rPr>
          <w:i/>
          <w:iCs/>
        </w:rPr>
        <w:t xml:space="preserve"> keeping people with families out of the district.  Ah, we</w:t>
      </w:r>
      <w:r w:rsidR="00332D0B">
        <w:rPr>
          <w:i/>
          <w:iCs/>
        </w:rPr>
        <w:t xml:space="preserve"> </w:t>
      </w:r>
      <w:r w:rsidR="00245CEF">
        <w:rPr>
          <w:i/>
          <w:iCs/>
        </w:rPr>
        <w:t>asked the consultants who</w:t>
      </w:r>
      <w:r w:rsidR="00A37290">
        <w:rPr>
          <w:i/>
          <w:iCs/>
        </w:rPr>
        <w:t xml:space="preserve"> </w:t>
      </w:r>
      <w:r w:rsidR="006D45B5">
        <w:rPr>
          <w:i/>
          <w:iCs/>
        </w:rPr>
        <w:t>were doing the, ah, the school aged population surveys at the time what the city could do to attract people and make sure that our population didn’t decline.  We were told that the best we could do was to ban birth control pills at the local pharmacies and that would have some impact on the, ah, population, but that there was nothing we were doing in terms of zoning that was actually causing the decline, so it seems it was quite natural [for the population] to go down.   At the time, of course, people were, ah, population declining</w:t>
      </w:r>
      <w:r w:rsidR="00110D58">
        <w:rPr>
          <w:i/>
          <w:iCs/>
        </w:rPr>
        <w:t xml:space="preserve">, </w:t>
      </w:r>
      <w:r w:rsidR="006D45B5">
        <w:rPr>
          <w:i/>
          <w:iCs/>
        </w:rPr>
        <w:t>Proposition 13</w:t>
      </w:r>
      <w:r w:rsidR="003E7D85">
        <w:rPr>
          <w:i/>
          <w:iCs/>
        </w:rPr>
        <w:t>,</w:t>
      </w:r>
      <w:r w:rsidR="00023F22">
        <w:rPr>
          <w:i/>
          <w:iCs/>
        </w:rPr>
        <w:t xml:space="preserve">…”  </w:t>
      </w:r>
      <w:r w:rsidR="00354746">
        <w:rPr>
          <w:i/>
          <w:iCs/>
        </w:rPr>
        <w:t xml:space="preserve"> </w:t>
      </w:r>
    </w:p>
    <w:p w14:paraId="30AC984B" w14:textId="77777777" w:rsidR="00E95E65" w:rsidRDefault="00E95E65" w:rsidP="00A37290">
      <w:pPr>
        <w:ind w:left="1440"/>
        <w:contextualSpacing/>
        <w:jc w:val="both"/>
        <w:rPr>
          <w:color w:val="FF0000"/>
        </w:rPr>
      </w:pPr>
    </w:p>
    <w:p w14:paraId="544501A1" w14:textId="7E71C15A" w:rsidR="00B04D31" w:rsidRDefault="00354746" w:rsidP="00A37290">
      <w:pPr>
        <w:ind w:left="1440"/>
        <w:contextualSpacing/>
        <w:jc w:val="both"/>
        <w:rPr>
          <w:color w:val="FF0000"/>
        </w:rPr>
      </w:pPr>
      <w:r w:rsidRPr="00E95E65">
        <w:rPr>
          <w:b/>
          <w:bCs/>
          <w:color w:val="FF0000"/>
          <w:u w:val="single"/>
        </w:rPr>
        <w:t>COMPETING INFORMATION</w:t>
      </w:r>
      <w:r w:rsidR="005F5C35">
        <w:rPr>
          <w:b/>
          <w:bCs/>
          <w:color w:val="FF0000"/>
        </w:rPr>
        <w:t xml:space="preserve">: </w:t>
      </w:r>
      <w:r w:rsidR="005F5C35" w:rsidRPr="00E95E65">
        <w:t xml:space="preserve">Proposition 13 </w:t>
      </w:r>
      <w:r w:rsidR="002B26F7" w:rsidRPr="00E95E65">
        <w:t>was</w:t>
      </w:r>
      <w:r w:rsidR="005F5C35" w:rsidRPr="00E95E65">
        <w:t xml:space="preserve"> pass</w:t>
      </w:r>
      <w:r w:rsidR="002B26F7" w:rsidRPr="00E95E65">
        <w:t>ed by voters</w:t>
      </w:r>
      <w:r w:rsidR="005F5C35" w:rsidRPr="00E95E65">
        <w:t xml:space="preserve"> </w:t>
      </w:r>
      <w:r w:rsidR="005355D6" w:rsidRPr="00E95E65">
        <w:t>in</w:t>
      </w:r>
      <w:r w:rsidR="005F5C35" w:rsidRPr="00E95E65">
        <w:t xml:space="preserve"> June 1978</w:t>
      </w:r>
      <w:r w:rsidR="002B26F7" w:rsidRPr="00E95E65">
        <w:t xml:space="preserve">. </w:t>
      </w:r>
      <w:r w:rsidR="00D40944" w:rsidRPr="00E95E65">
        <w:t>Exhibit</w:t>
      </w:r>
      <w:r w:rsidR="00955B17" w:rsidRPr="00E95E65">
        <w:t xml:space="preserve"> JM-3 </w:t>
      </w:r>
      <w:r w:rsidR="00802E8D" w:rsidRPr="00E95E65">
        <w:t>Prop 13 m</w:t>
      </w:r>
      <w:r w:rsidR="002B26F7" w:rsidRPr="00E95E65">
        <w:t xml:space="preserve">ost likely </w:t>
      </w:r>
      <w:r w:rsidR="00247A47" w:rsidRPr="00E95E65">
        <w:t xml:space="preserve">did not </w:t>
      </w:r>
      <w:r w:rsidR="00BC7CBB" w:rsidRPr="00E95E65">
        <w:t xml:space="preserve">affect </w:t>
      </w:r>
      <w:r w:rsidR="00802E8D" w:rsidRPr="00E95E65">
        <w:t xml:space="preserve">school </w:t>
      </w:r>
      <w:r w:rsidR="00BC7CBB" w:rsidRPr="00E95E65">
        <w:t>district</w:t>
      </w:r>
      <w:r w:rsidR="00802E8D" w:rsidRPr="00E95E65">
        <w:t>s</w:t>
      </w:r>
      <w:r w:rsidR="00B521EE" w:rsidRPr="00E95E65">
        <w:t>’</w:t>
      </w:r>
      <w:r w:rsidR="00BC7CBB" w:rsidRPr="00E95E65">
        <w:t xml:space="preserve"> income until at least a year</w:t>
      </w:r>
      <w:r w:rsidR="002A3FA9" w:rsidRPr="00E95E65">
        <w:t xml:space="preserve"> </w:t>
      </w:r>
      <w:r w:rsidR="00BC7CBB" w:rsidRPr="00E95E65">
        <w:t xml:space="preserve">after it was passed.  HBCSD started the process of selling Pier Avenue School to the city </w:t>
      </w:r>
      <w:r w:rsidR="00463A56" w:rsidRPr="00E95E65">
        <w:t>in</w:t>
      </w:r>
      <w:r w:rsidR="0045432E" w:rsidRPr="00E95E65">
        <w:t xml:space="preserve"> </w:t>
      </w:r>
      <w:r w:rsidR="00BC7CBB" w:rsidRPr="00E95E65">
        <w:t>197</w:t>
      </w:r>
      <w:r w:rsidR="005F418F" w:rsidRPr="00E95E65">
        <w:t>5</w:t>
      </w:r>
      <w:r w:rsidR="00BC7CBB" w:rsidRPr="00E95E65">
        <w:t xml:space="preserve">, well before the </w:t>
      </w:r>
      <w:r w:rsidR="003554C1" w:rsidRPr="00E95E65">
        <w:t>e</w:t>
      </w:r>
      <w:r w:rsidR="00BC7CBB" w:rsidRPr="00E95E65">
        <w:t>ffects of Proposition 13 would have impacted district</w:t>
      </w:r>
      <w:r w:rsidR="007779DE" w:rsidRPr="00E95E65">
        <w:t xml:space="preserve"> finances</w:t>
      </w:r>
      <w:r w:rsidR="00BC7CBB" w:rsidRPr="00E95E65">
        <w:t xml:space="preserve">. </w:t>
      </w:r>
      <w:r w:rsidR="00B61AD2" w:rsidRPr="00E95E65">
        <w:t xml:space="preserve"> The Agreement for the Sale of Pier Avenue School was signed on February 28, 1978, </w:t>
      </w:r>
      <w:r w:rsidR="005D1527" w:rsidRPr="00E95E65">
        <w:t>more than</w:t>
      </w:r>
      <w:r w:rsidR="00905696" w:rsidRPr="00E95E65">
        <w:t xml:space="preserve"> three months before Proposition</w:t>
      </w:r>
      <w:r w:rsidR="005D1527" w:rsidRPr="00E95E65">
        <w:t xml:space="preserve"> 13</w:t>
      </w:r>
      <w:r w:rsidR="00905696" w:rsidRPr="00E95E65">
        <w:t xml:space="preserve"> was passed.  At the time Pier Avenue School was sold to the city, nobody knew if Proposition 13 </w:t>
      </w:r>
      <w:r w:rsidR="00B26999" w:rsidRPr="00E95E65">
        <w:t>woul</w:t>
      </w:r>
      <w:r w:rsidR="003C7AF4" w:rsidRPr="00E95E65">
        <w:t>d</w:t>
      </w:r>
      <w:r w:rsidR="00B26999" w:rsidRPr="00E95E65">
        <w:t xml:space="preserve"> pass</w:t>
      </w:r>
      <w:r w:rsidR="007A5950" w:rsidRPr="00E95E65">
        <w:t xml:space="preserve"> three months later</w:t>
      </w:r>
      <w:r w:rsidR="00B26999" w:rsidRPr="00E95E65">
        <w:t xml:space="preserve"> or how exactly it would affect</w:t>
      </w:r>
      <w:r w:rsidR="006673D8" w:rsidRPr="00E95E65">
        <w:t xml:space="preserve"> district finances.</w:t>
      </w:r>
      <w:r w:rsidR="00B26999" w:rsidRPr="00E95E65">
        <w:t xml:space="preserve"> </w:t>
      </w:r>
      <w:r w:rsidR="00BC7CBB" w:rsidRPr="00E95E65">
        <w:t xml:space="preserve"> </w:t>
      </w:r>
      <w:r w:rsidR="00BC7CBB" w:rsidRPr="00E95E65">
        <w:rPr>
          <w:b/>
          <w:bCs/>
          <w:u w:val="single"/>
        </w:rPr>
        <w:t>Therefore, Pro</w:t>
      </w:r>
      <w:r w:rsidR="00B93CC4" w:rsidRPr="00E95E65">
        <w:rPr>
          <w:b/>
          <w:bCs/>
          <w:u w:val="single"/>
        </w:rPr>
        <w:t>position 13 had nothing to do with the district selling Pier Avenue School to the city</w:t>
      </w:r>
      <w:r w:rsidR="00B93CC4" w:rsidRPr="00E95E65">
        <w:t>.</w:t>
      </w:r>
      <w:r w:rsidR="003554C1" w:rsidRPr="00E95E65">
        <w:t xml:space="preserve">  The statement by George Schmeltzer, Superintendent Pat Escalante</w:t>
      </w:r>
      <w:r w:rsidR="000C3F94" w:rsidRPr="00E95E65">
        <w:t xml:space="preserve"> </w:t>
      </w:r>
      <w:r w:rsidR="005E1300">
        <w:rPr>
          <w:color w:val="0070C0"/>
        </w:rPr>
        <w:t>(</w:t>
      </w:r>
      <w:r w:rsidR="000C3F94">
        <w:rPr>
          <w:color w:val="0070C0"/>
        </w:rPr>
        <w:t>Exhibit</w:t>
      </w:r>
      <w:r w:rsidR="003554C1">
        <w:rPr>
          <w:color w:val="FF0000"/>
        </w:rPr>
        <w:t xml:space="preserve"> </w:t>
      </w:r>
      <w:r w:rsidR="00981DB7">
        <w:rPr>
          <w:color w:val="0070C0"/>
        </w:rPr>
        <w:t xml:space="preserve">PE </w:t>
      </w:r>
      <w:r w:rsidR="00582926">
        <w:rPr>
          <w:color w:val="0070C0"/>
        </w:rPr>
        <w:t xml:space="preserve">Sample Website History </w:t>
      </w:r>
      <w:r w:rsidR="00F5447B">
        <w:rPr>
          <w:color w:val="0070C0"/>
        </w:rPr>
        <w:t>Write-up</w:t>
      </w:r>
      <w:r w:rsidR="005E1300">
        <w:rPr>
          <w:color w:val="0070C0"/>
        </w:rPr>
        <w:t>)</w:t>
      </w:r>
      <w:r w:rsidR="001B6E73">
        <w:rPr>
          <w:color w:val="0070C0"/>
        </w:rPr>
        <w:t xml:space="preserve"> </w:t>
      </w:r>
      <w:r w:rsidR="003554C1" w:rsidRPr="00E95E65">
        <w:t xml:space="preserve">and </w:t>
      </w:r>
      <w:r w:rsidR="00A639E2" w:rsidRPr="00E95E65">
        <w:t xml:space="preserve">HBCSD Attorney Terry Tao </w:t>
      </w:r>
      <w:r w:rsidR="005E1300">
        <w:rPr>
          <w:color w:val="0070C0"/>
        </w:rPr>
        <w:t>(</w:t>
      </w:r>
      <w:r w:rsidR="000C3F94">
        <w:rPr>
          <w:color w:val="0070C0"/>
        </w:rPr>
        <w:t>Exhibit</w:t>
      </w:r>
      <w:r w:rsidR="001B6E73">
        <w:rPr>
          <w:color w:val="0070C0"/>
        </w:rPr>
        <w:t xml:space="preserve"> TT Final </w:t>
      </w:r>
      <w:r w:rsidR="00E34548">
        <w:rPr>
          <w:color w:val="0070C0"/>
        </w:rPr>
        <w:t>May 31, 2016 Meeting  at the 02:04:08 mark</w:t>
      </w:r>
      <w:r w:rsidR="005E1300">
        <w:rPr>
          <w:color w:val="0070C0"/>
        </w:rPr>
        <w:t>)</w:t>
      </w:r>
      <w:r w:rsidR="00E34548">
        <w:rPr>
          <w:color w:val="0070C0"/>
        </w:rPr>
        <w:t xml:space="preserve">  </w:t>
      </w:r>
      <w:r w:rsidR="00A639E2" w:rsidRPr="00E95E65">
        <w:t>seems</w:t>
      </w:r>
      <w:r w:rsidR="009256CB" w:rsidRPr="00E95E65">
        <w:t>, again,</w:t>
      </w:r>
      <w:r w:rsidR="00A639E2" w:rsidRPr="00E95E65">
        <w:t xml:space="preserve"> to be</w:t>
      </w:r>
      <w:r w:rsidR="00A23BDE" w:rsidRPr="00E95E65">
        <w:t xml:space="preserve"> a</w:t>
      </w:r>
      <w:r w:rsidR="00A639E2" w:rsidRPr="00E95E65">
        <w:t xml:space="preserve"> </w:t>
      </w:r>
      <w:r w:rsidR="000078B7" w:rsidRPr="00E95E65">
        <w:t>fabrication</w:t>
      </w:r>
      <w:r w:rsidR="00A639E2" w:rsidRPr="00E95E65">
        <w:t xml:space="preserve"> concocted by </w:t>
      </w:r>
      <w:r w:rsidR="00931015" w:rsidRPr="00E95E65">
        <w:t xml:space="preserve">the </w:t>
      </w:r>
      <w:r w:rsidR="000078B7" w:rsidRPr="00E95E65">
        <w:t>cabal</w:t>
      </w:r>
      <w:r w:rsidR="000C3F94" w:rsidRPr="00E95E65">
        <w:t xml:space="preserve">.  Was </w:t>
      </w:r>
      <w:r w:rsidR="00EA2885" w:rsidRPr="00E95E65">
        <w:t>this idea concocted</w:t>
      </w:r>
      <w:r w:rsidR="00A6076D" w:rsidRPr="00E95E65">
        <w:t xml:space="preserve"> to make it seem like the city was the rescuer of the school district</w:t>
      </w:r>
      <w:r w:rsidR="000124C2" w:rsidRPr="00E95E65">
        <w:t xml:space="preserve"> by purchasing Pier Avenue School</w:t>
      </w:r>
      <w:r w:rsidR="00D55B9A" w:rsidRPr="00E95E65">
        <w:t xml:space="preserve">? </w:t>
      </w:r>
      <w:r w:rsidR="00F913CD" w:rsidRPr="00E95E65">
        <w:t xml:space="preserve"> </w:t>
      </w:r>
    </w:p>
    <w:p w14:paraId="4FEAFF0C" w14:textId="77777777" w:rsidR="00B04D31" w:rsidRDefault="00B04D31" w:rsidP="00A37290">
      <w:pPr>
        <w:ind w:left="1440"/>
        <w:contextualSpacing/>
        <w:jc w:val="both"/>
        <w:rPr>
          <w:color w:val="FF0000"/>
        </w:rPr>
      </w:pPr>
    </w:p>
    <w:p w14:paraId="43032395" w14:textId="77777777" w:rsidR="00E95E65" w:rsidRDefault="00FD76DA" w:rsidP="00A37290">
      <w:pPr>
        <w:ind w:left="1440"/>
        <w:contextualSpacing/>
        <w:jc w:val="both"/>
        <w:rPr>
          <w:color w:val="FF0000"/>
        </w:rPr>
      </w:pPr>
      <w:r w:rsidRPr="00E95E65">
        <w:rPr>
          <w:u w:val="single"/>
        </w:rPr>
        <w:t>George Schmeltzer</w:t>
      </w:r>
      <w:r>
        <w:t xml:space="preserve">: </w:t>
      </w:r>
      <w:r w:rsidR="00B93CC4">
        <w:rPr>
          <w:color w:val="FF0000"/>
        </w:rPr>
        <w:t xml:space="preserve"> </w:t>
      </w:r>
      <w:r w:rsidR="00B31191">
        <w:rPr>
          <w:i/>
          <w:iCs/>
        </w:rPr>
        <w:t>“</w:t>
      </w:r>
      <w:r w:rsidR="00F02E0E">
        <w:t xml:space="preserve">… </w:t>
      </w:r>
      <w:r w:rsidR="006D45B5">
        <w:rPr>
          <w:i/>
          <w:iCs/>
        </w:rPr>
        <w:t>a shortage of money,</w:t>
      </w:r>
      <w:r w:rsidR="00F62A05">
        <w:rPr>
          <w:i/>
          <w:iCs/>
        </w:rPr>
        <w:t xml:space="preserve">…” </w:t>
      </w:r>
      <w:r w:rsidR="006D45B5">
        <w:rPr>
          <w:i/>
          <w:iCs/>
        </w:rPr>
        <w:t xml:space="preserve"> </w:t>
      </w:r>
    </w:p>
    <w:p w14:paraId="6E325A99" w14:textId="381AB09D" w:rsidR="001635C4" w:rsidRDefault="00B04D31" w:rsidP="00A37290">
      <w:pPr>
        <w:ind w:left="1440"/>
        <w:contextualSpacing/>
        <w:jc w:val="both"/>
      </w:pPr>
      <w:r w:rsidRPr="00E95E65">
        <w:rPr>
          <w:b/>
          <w:bCs/>
          <w:color w:val="FF0000"/>
          <w:u w:val="single"/>
        </w:rPr>
        <w:t>COMPETING INFOMRATION</w:t>
      </w:r>
      <w:r>
        <w:rPr>
          <w:b/>
          <w:bCs/>
          <w:color w:val="FF0000"/>
        </w:rPr>
        <w:t xml:space="preserve">: </w:t>
      </w:r>
      <w:r w:rsidR="00D02101">
        <w:rPr>
          <w:color w:val="FF0000"/>
        </w:rPr>
        <w:t xml:space="preserve"> </w:t>
      </w:r>
      <w:r w:rsidR="00D02101" w:rsidRPr="00E95E65">
        <w:t xml:space="preserve">What evidence is there that the school district sold Pier Avenue School to the city because </w:t>
      </w:r>
      <w:r w:rsidR="008023DB" w:rsidRPr="00E95E65">
        <w:t xml:space="preserve">of </w:t>
      </w:r>
      <w:r w:rsidR="00D02101" w:rsidRPr="00E95E65">
        <w:t xml:space="preserve">a “shortage of money”?  </w:t>
      </w:r>
      <w:r w:rsidR="00380226" w:rsidRPr="00E95E65">
        <w:rPr>
          <w:b/>
          <w:bCs/>
          <w:u w:val="single"/>
        </w:rPr>
        <w:t xml:space="preserve">HBCSD sold Pier Avenue School to the city </w:t>
      </w:r>
      <w:r w:rsidR="00303179" w:rsidRPr="00E95E65">
        <w:rPr>
          <w:b/>
          <w:bCs/>
          <w:u w:val="single"/>
        </w:rPr>
        <w:t>40</w:t>
      </w:r>
      <w:r w:rsidR="00B3700A" w:rsidRPr="00E95E65">
        <w:rPr>
          <w:b/>
          <w:bCs/>
          <w:u w:val="single"/>
        </w:rPr>
        <w:t>%</w:t>
      </w:r>
      <w:r w:rsidR="00380226" w:rsidRPr="00E95E65">
        <w:rPr>
          <w:b/>
          <w:bCs/>
          <w:u w:val="single"/>
        </w:rPr>
        <w:t xml:space="preserve"> below </w:t>
      </w:r>
      <w:r w:rsidR="00A15F56" w:rsidRPr="00E95E65">
        <w:rPr>
          <w:b/>
          <w:bCs/>
          <w:u w:val="single"/>
        </w:rPr>
        <w:t xml:space="preserve">fair </w:t>
      </w:r>
      <w:r w:rsidR="00380226" w:rsidRPr="00E95E65">
        <w:rPr>
          <w:b/>
          <w:bCs/>
          <w:u w:val="single"/>
        </w:rPr>
        <w:t xml:space="preserve">market </w:t>
      </w:r>
      <w:r w:rsidR="001F578E" w:rsidRPr="00E95E65">
        <w:rPr>
          <w:b/>
          <w:bCs/>
          <w:u w:val="single"/>
        </w:rPr>
        <w:t>value</w:t>
      </w:r>
      <w:r w:rsidR="00380226">
        <w:rPr>
          <w:color w:val="FF0000"/>
        </w:rPr>
        <w:t xml:space="preserve"> </w:t>
      </w:r>
      <w:r w:rsidR="00095A2E">
        <w:rPr>
          <w:color w:val="FF0000"/>
        </w:rPr>
        <w:t>(</w:t>
      </w:r>
      <w:r w:rsidR="00095A2E">
        <w:rPr>
          <w:color w:val="0070C0"/>
        </w:rPr>
        <w:t xml:space="preserve">TL-1975Dec9 PAS </w:t>
      </w:r>
      <w:r w:rsidR="00095A2E" w:rsidRPr="00135FB0">
        <w:rPr>
          <w:color w:val="0070C0"/>
        </w:rPr>
        <w:t>appraisal</w:t>
      </w:r>
      <w:r w:rsidR="00095A2E">
        <w:rPr>
          <w:color w:val="FF0000"/>
        </w:rPr>
        <w:t xml:space="preserve">) </w:t>
      </w:r>
      <w:r w:rsidR="00380226" w:rsidRPr="00E95E65">
        <w:t xml:space="preserve">to </w:t>
      </w:r>
      <w:r w:rsidR="00294568" w:rsidRPr="00E95E65">
        <w:t>e</w:t>
      </w:r>
      <w:r w:rsidR="00EB7324" w:rsidRPr="00E95E65">
        <w:t>n</w:t>
      </w:r>
      <w:r w:rsidR="00380226" w:rsidRPr="00E95E65">
        <w:t>sure that the students would have use of the campus in the future when district enrollment exceeded 1,266 students</w:t>
      </w:r>
      <w:r w:rsidR="005D6CAE">
        <w:rPr>
          <w:color w:val="FF0000"/>
        </w:rPr>
        <w:t>.</w:t>
      </w:r>
      <w:r w:rsidR="00B72FBD">
        <w:rPr>
          <w:color w:val="FF0000"/>
        </w:rPr>
        <w:t xml:space="preserve">  </w:t>
      </w:r>
      <w:r w:rsidR="00380226">
        <w:rPr>
          <w:color w:val="0070C0"/>
        </w:rPr>
        <w:t>Exhibit</w:t>
      </w:r>
      <w:r w:rsidR="008248E8">
        <w:rPr>
          <w:color w:val="0070C0"/>
        </w:rPr>
        <w:t xml:space="preserve"> JM-4a</w:t>
      </w:r>
      <w:r w:rsidR="005D6CAE">
        <w:rPr>
          <w:color w:val="0070C0"/>
        </w:rPr>
        <w:t xml:space="preserve"> </w:t>
      </w:r>
      <w:r w:rsidR="008023DB">
        <w:rPr>
          <w:color w:val="0070C0"/>
        </w:rPr>
        <w:t xml:space="preserve"> </w:t>
      </w:r>
      <w:r w:rsidR="008023DB" w:rsidRPr="00E95E65">
        <w:t xml:space="preserve">In the 1970s </w:t>
      </w:r>
      <w:r w:rsidR="0079155F" w:rsidRPr="00E95E65">
        <w:t xml:space="preserve">enrollment was dropping significantly as baby boomers graduated </w:t>
      </w:r>
      <w:r w:rsidR="007E50D0" w:rsidRPr="00E95E65">
        <w:t xml:space="preserve">elementary school and move on to high school.  In </w:t>
      </w:r>
      <w:r w:rsidR="000F0670" w:rsidRPr="00E95E65">
        <w:t>the</w:t>
      </w:r>
      <w:r w:rsidR="007E50D0" w:rsidRPr="00E95E65">
        <w:t xml:space="preserve"> 198</w:t>
      </w:r>
      <w:r w:rsidR="000F0670" w:rsidRPr="00E95E65">
        <w:t>6-1987 school year</w:t>
      </w:r>
      <w:r w:rsidR="007E50D0" w:rsidRPr="00E95E65">
        <w:t xml:space="preserve"> enrollment would drop to </w:t>
      </w:r>
      <w:r w:rsidR="00701643" w:rsidRPr="00E95E65">
        <w:t>its</w:t>
      </w:r>
      <w:r w:rsidR="007E50D0" w:rsidRPr="00E95E65">
        <w:t xml:space="preserve"> all</w:t>
      </w:r>
      <w:r w:rsidR="00701643" w:rsidRPr="00E95E65">
        <w:t>-</w:t>
      </w:r>
      <w:r w:rsidR="007E50D0" w:rsidRPr="00E95E65">
        <w:t>time low of 6</w:t>
      </w:r>
      <w:r w:rsidR="00CD3CD3" w:rsidRPr="00E95E65">
        <w:t>20</w:t>
      </w:r>
      <w:r w:rsidR="007E50D0" w:rsidRPr="00E95E65">
        <w:t xml:space="preserve"> students</w:t>
      </w:r>
      <w:r w:rsidR="007E50D0">
        <w:rPr>
          <w:color w:val="FF0000"/>
        </w:rPr>
        <w:t xml:space="preserve">. </w:t>
      </w:r>
      <w:r w:rsidR="00E27E5B">
        <w:rPr>
          <w:color w:val="FF0000"/>
        </w:rPr>
        <w:t xml:space="preserve"> </w:t>
      </w:r>
      <w:r w:rsidR="00E27E5B">
        <w:rPr>
          <w:color w:val="0070C0"/>
        </w:rPr>
        <w:t xml:space="preserve">Exhibit JM-4  </w:t>
      </w:r>
      <w:r w:rsidR="007B0FB2" w:rsidRPr="00E95E65">
        <w:t>When Pier Avenue School was sold to the city</w:t>
      </w:r>
      <w:r w:rsidR="001A1828" w:rsidRPr="00E95E65">
        <w:t xml:space="preserve"> in 1977-1978</w:t>
      </w:r>
      <w:r w:rsidR="007B0FB2" w:rsidRPr="00E95E65">
        <w:t xml:space="preserve"> with a lease provision, nobody knew </w:t>
      </w:r>
      <w:r w:rsidR="008A70A5" w:rsidRPr="00E95E65">
        <w:t>how much</w:t>
      </w:r>
      <w:r w:rsidR="007B0FB2" w:rsidRPr="00E95E65">
        <w:t xml:space="preserve"> enrollment would rise</w:t>
      </w:r>
      <w:r w:rsidR="008D6280" w:rsidRPr="00E95E65">
        <w:t xml:space="preserve"> or fall</w:t>
      </w:r>
      <w:r w:rsidR="007B0FB2" w:rsidRPr="00E95E65">
        <w:t xml:space="preserve"> in the future.  </w:t>
      </w:r>
    </w:p>
    <w:p w14:paraId="701BE0F0" w14:textId="77777777" w:rsidR="00E95E65" w:rsidRPr="00E95E65" w:rsidRDefault="00E95E65" w:rsidP="00A37290">
      <w:pPr>
        <w:ind w:left="1440"/>
        <w:contextualSpacing/>
        <w:jc w:val="both"/>
      </w:pPr>
    </w:p>
    <w:p w14:paraId="2A87F0CE" w14:textId="13D7D587" w:rsidR="00D27F69" w:rsidRDefault="00E95E65" w:rsidP="00A37290">
      <w:pPr>
        <w:ind w:left="1440"/>
        <w:contextualSpacing/>
        <w:jc w:val="both"/>
        <w:rPr>
          <w:i/>
          <w:iCs/>
        </w:rPr>
      </w:pPr>
      <w:r w:rsidRPr="00E95E65">
        <w:rPr>
          <w:u w:val="single"/>
        </w:rPr>
        <w:t>George Schmeltzer</w:t>
      </w:r>
      <w:r>
        <w:t>:</w:t>
      </w:r>
      <w:r>
        <w:rPr>
          <w:i/>
          <w:iCs/>
        </w:rPr>
        <w:t xml:space="preserve"> </w:t>
      </w:r>
      <w:r w:rsidR="00897140">
        <w:rPr>
          <w:i/>
          <w:iCs/>
        </w:rPr>
        <w:t>“</w:t>
      </w:r>
      <w:r w:rsidR="00023F22">
        <w:rPr>
          <w:i/>
          <w:iCs/>
        </w:rPr>
        <w:t>…</w:t>
      </w:r>
      <w:r w:rsidR="006D45B5">
        <w:rPr>
          <w:i/>
          <w:iCs/>
        </w:rPr>
        <w:t>ah, the city had to, ah, sit and deal, as you are here tonight, perhaps for the first time in many, many years, ah, to discuss</w:t>
      </w:r>
      <w:r w:rsidR="00245CEF">
        <w:rPr>
          <w:i/>
          <w:iCs/>
        </w:rPr>
        <w:t xml:space="preserve"> e</w:t>
      </w:r>
      <w:r w:rsidR="006D45B5">
        <w:rPr>
          <w:i/>
          <w:iCs/>
        </w:rPr>
        <w:t xml:space="preserve">xactly what could be done, ah, on the city’s part </w:t>
      </w:r>
      <w:r w:rsidR="00204384">
        <w:rPr>
          <w:i/>
          <w:iCs/>
        </w:rPr>
        <w:t>and</w:t>
      </w:r>
      <w:r w:rsidR="006D45B5">
        <w:rPr>
          <w:i/>
          <w:iCs/>
        </w:rPr>
        <w:t xml:space="preserve"> working with the school district to ensure that.</w:t>
      </w:r>
      <w:r w:rsidR="005B609A">
        <w:rPr>
          <w:i/>
          <w:iCs/>
        </w:rPr>
        <w:t>”</w:t>
      </w:r>
    </w:p>
    <w:p w14:paraId="4766B07A" w14:textId="77777777" w:rsidR="00D27F69" w:rsidRDefault="00D27F69" w:rsidP="00A37290">
      <w:pPr>
        <w:ind w:left="1440"/>
        <w:contextualSpacing/>
        <w:jc w:val="both"/>
        <w:rPr>
          <w:i/>
          <w:iCs/>
        </w:rPr>
      </w:pPr>
    </w:p>
    <w:p w14:paraId="7AF35DE3" w14:textId="77777777" w:rsidR="00774AFD" w:rsidRDefault="00634203" w:rsidP="00A37290">
      <w:pPr>
        <w:ind w:left="1440"/>
        <w:contextualSpacing/>
        <w:jc w:val="both"/>
        <w:rPr>
          <w:color w:val="FF0000"/>
        </w:rPr>
      </w:pPr>
      <w:r w:rsidRPr="00E95E65">
        <w:rPr>
          <w:u w:val="single"/>
        </w:rPr>
        <w:t>George Schmeltzer</w:t>
      </w:r>
      <w:r>
        <w:t xml:space="preserve">: </w:t>
      </w:r>
      <w:r w:rsidR="005B609A">
        <w:rPr>
          <w:i/>
          <w:iCs/>
        </w:rPr>
        <w:t>“</w:t>
      </w:r>
      <w:r w:rsidR="006D45B5">
        <w:rPr>
          <w:i/>
          <w:iCs/>
        </w:rPr>
        <w:t>What people learned during that time was, they, that most of the parkland in the city was owned by the school district.</w:t>
      </w:r>
      <w:r w:rsidR="001E5081">
        <w:rPr>
          <w:i/>
          <w:iCs/>
        </w:rPr>
        <w:t xml:space="preserve">” </w:t>
      </w:r>
      <w:r w:rsidR="006D45B5">
        <w:rPr>
          <w:i/>
          <w:iCs/>
        </w:rPr>
        <w:t xml:space="preserve"> </w:t>
      </w:r>
      <w:r w:rsidR="00405E51" w:rsidRPr="00533A52">
        <w:rPr>
          <w:color w:val="FF0000"/>
        </w:rPr>
        <w:t>(</w:t>
      </w:r>
      <w:r w:rsidR="00210873">
        <w:rPr>
          <w:color w:val="FF0000"/>
        </w:rPr>
        <w:t>I</w:t>
      </w:r>
      <w:r w:rsidR="00405E51" w:rsidRPr="00533A52">
        <w:rPr>
          <w:color w:val="FF0000"/>
        </w:rPr>
        <w:t>ncluding most of Valley Park</w:t>
      </w:r>
      <w:r w:rsidR="00210873">
        <w:rPr>
          <w:color w:val="FF0000"/>
        </w:rPr>
        <w:t>;</w:t>
      </w:r>
      <w:r w:rsidR="00405E51" w:rsidRPr="00533A52">
        <w:rPr>
          <w:color w:val="FF0000"/>
        </w:rPr>
        <w:t xml:space="preserve"> hen</w:t>
      </w:r>
      <w:r w:rsidR="008B79A6" w:rsidRPr="00533A52">
        <w:rPr>
          <w:color w:val="FF0000"/>
        </w:rPr>
        <w:t xml:space="preserve">ce the concern over creating a </w:t>
      </w:r>
      <w:r w:rsidR="001E5081" w:rsidRPr="00533A52">
        <w:rPr>
          <w:color w:val="FF0000"/>
        </w:rPr>
        <w:t>510-student</w:t>
      </w:r>
      <w:r w:rsidR="008B79A6" w:rsidRPr="00533A52">
        <w:rPr>
          <w:color w:val="FF0000"/>
        </w:rPr>
        <w:t xml:space="preserve"> campus </w:t>
      </w:r>
      <w:r w:rsidR="00CF2BC0" w:rsidRPr="00533A52">
        <w:rPr>
          <w:color w:val="FF0000"/>
        </w:rPr>
        <w:t xml:space="preserve">at North School </w:t>
      </w:r>
      <w:r w:rsidR="00922647">
        <w:rPr>
          <w:color w:val="FF0000"/>
        </w:rPr>
        <w:t>in which</w:t>
      </w:r>
      <w:r w:rsidR="007F0080">
        <w:rPr>
          <w:color w:val="FF0000"/>
        </w:rPr>
        <w:t xml:space="preserve"> the soccer field at Valley Park would be </w:t>
      </w:r>
      <w:r w:rsidR="00CF2BC0" w:rsidRPr="00533A52">
        <w:rPr>
          <w:color w:val="FF0000"/>
        </w:rPr>
        <w:t>potentially</w:t>
      </w:r>
      <w:r w:rsidR="008B79A6" w:rsidRPr="00533A52">
        <w:rPr>
          <w:color w:val="FF0000"/>
        </w:rPr>
        <w:t xml:space="preserve"> </w:t>
      </w:r>
      <w:r w:rsidR="005020EF">
        <w:rPr>
          <w:color w:val="FF0000"/>
        </w:rPr>
        <w:t xml:space="preserve">fence off </w:t>
      </w:r>
      <w:r w:rsidR="009D2672">
        <w:rPr>
          <w:color w:val="FF0000"/>
        </w:rPr>
        <w:t>to be used</w:t>
      </w:r>
      <w:r w:rsidR="00265ADC" w:rsidRPr="00533A52">
        <w:rPr>
          <w:color w:val="FF0000"/>
        </w:rPr>
        <w:t xml:space="preserve"> </w:t>
      </w:r>
      <w:r w:rsidR="00210873">
        <w:rPr>
          <w:color w:val="FF0000"/>
        </w:rPr>
        <w:t>as</w:t>
      </w:r>
      <w:r w:rsidR="00265ADC" w:rsidRPr="00533A52">
        <w:rPr>
          <w:color w:val="FF0000"/>
        </w:rPr>
        <w:t xml:space="preserve"> playfield</w:t>
      </w:r>
      <w:r w:rsidR="00480FDE">
        <w:rPr>
          <w:color w:val="FF0000"/>
        </w:rPr>
        <w:t>s</w:t>
      </w:r>
      <w:r w:rsidR="00210873">
        <w:rPr>
          <w:color w:val="FF0000"/>
        </w:rPr>
        <w:t xml:space="preserve"> for </w:t>
      </w:r>
      <w:r w:rsidR="00A675AD">
        <w:rPr>
          <w:color w:val="FF0000"/>
        </w:rPr>
        <w:t>students</w:t>
      </w:r>
      <w:r w:rsidR="00265ADC" w:rsidRPr="00533A52">
        <w:rPr>
          <w:color w:val="FF0000"/>
        </w:rPr>
        <w:t>.)</w:t>
      </w:r>
      <w:r w:rsidR="006D45B5">
        <w:rPr>
          <w:i/>
          <w:iCs/>
        </w:rPr>
        <w:t xml:space="preserve"> </w:t>
      </w:r>
      <w:r w:rsidR="00533A52">
        <w:rPr>
          <w:i/>
          <w:iCs/>
        </w:rPr>
        <w:t>“</w:t>
      </w:r>
      <w:r w:rsidR="006D45B5">
        <w:rPr>
          <w:i/>
          <w:iCs/>
        </w:rPr>
        <w:t>Most people just saw it as municipal parkland, parks that the city used.  Ah, we sat down and realized that there was a real challenge there, ah, because the district needed money</w:t>
      </w:r>
      <w:r w:rsidR="003F2BCB">
        <w:rPr>
          <w:i/>
          <w:iCs/>
        </w:rPr>
        <w:t>,”</w:t>
      </w:r>
      <w:r w:rsidR="00664E52">
        <w:rPr>
          <w:i/>
          <w:iCs/>
        </w:rPr>
        <w:t xml:space="preserve"> </w:t>
      </w:r>
      <w:r w:rsidR="00664E52">
        <w:rPr>
          <w:color w:val="FF0000"/>
        </w:rPr>
        <w:t xml:space="preserve">(Did HBCSD need money in </w:t>
      </w:r>
      <w:r w:rsidR="008A0A4D">
        <w:rPr>
          <w:color w:val="FF0000"/>
        </w:rPr>
        <w:t xml:space="preserve">the 1970s?  </w:t>
      </w:r>
      <w:r w:rsidR="00633C38">
        <w:rPr>
          <w:color w:val="FF0000"/>
        </w:rPr>
        <w:t xml:space="preserve">Proposition 13 did not pass until three months AFTER HBCSD sold Pier Avenue School to the city of Hermosa Beach </w:t>
      </w:r>
      <w:r w:rsidR="00B470B3">
        <w:rPr>
          <w:color w:val="FF0000"/>
        </w:rPr>
        <w:t>and probably did not take effect until at least a year after passing</w:t>
      </w:r>
      <w:r w:rsidR="00BA46AE">
        <w:rPr>
          <w:color w:val="FF0000"/>
        </w:rPr>
        <w:t>.</w:t>
      </w:r>
      <w:r w:rsidR="009556F6">
        <w:rPr>
          <w:color w:val="FF0000"/>
        </w:rPr>
        <w:t xml:space="preserve"> </w:t>
      </w:r>
      <w:r w:rsidR="00DA1D2B">
        <w:rPr>
          <w:color w:val="FF0000"/>
        </w:rPr>
        <w:t xml:space="preserve"> </w:t>
      </w:r>
      <w:r w:rsidR="009C5500">
        <w:rPr>
          <w:color w:val="FF0000"/>
        </w:rPr>
        <w:t xml:space="preserve">The </w:t>
      </w:r>
      <w:r w:rsidR="00B14012">
        <w:rPr>
          <w:color w:val="FF0000"/>
        </w:rPr>
        <w:t xml:space="preserve">planning for the sale of Pier Avenue School started </w:t>
      </w:r>
      <w:r w:rsidR="00406E1F">
        <w:rPr>
          <w:color w:val="FF0000"/>
        </w:rPr>
        <w:t xml:space="preserve">in </w:t>
      </w:r>
      <w:r w:rsidR="0038315A">
        <w:rPr>
          <w:color w:val="FF0000"/>
        </w:rPr>
        <w:t xml:space="preserve">January </w:t>
      </w:r>
      <w:r w:rsidR="00406E1F">
        <w:rPr>
          <w:color w:val="FF0000"/>
        </w:rPr>
        <w:t>197</w:t>
      </w:r>
      <w:r w:rsidR="0038315A">
        <w:rPr>
          <w:color w:val="FF0000"/>
        </w:rPr>
        <w:t>4</w:t>
      </w:r>
      <w:r w:rsidR="00406E1F">
        <w:rPr>
          <w:color w:val="FF0000"/>
        </w:rPr>
        <w:t xml:space="preserve">, </w:t>
      </w:r>
      <w:r w:rsidR="00B14012">
        <w:rPr>
          <w:color w:val="FF0000"/>
        </w:rPr>
        <w:t>WELL BEFORE Proposition 13 passed</w:t>
      </w:r>
      <w:r w:rsidR="00FC53AF">
        <w:rPr>
          <w:color w:val="FF0000"/>
        </w:rPr>
        <w:t xml:space="preserve"> in June 1978</w:t>
      </w:r>
      <w:r w:rsidR="00B14012">
        <w:rPr>
          <w:color w:val="FF0000"/>
        </w:rPr>
        <w:t xml:space="preserve">.  </w:t>
      </w:r>
      <w:r w:rsidR="00DA1D2B">
        <w:rPr>
          <w:color w:val="FF0000"/>
        </w:rPr>
        <w:t xml:space="preserve">In addition, HBCSD sold Pier Avenue School to the city </w:t>
      </w:r>
      <w:r w:rsidR="00225878">
        <w:rPr>
          <w:color w:val="FF0000"/>
        </w:rPr>
        <w:t xml:space="preserve">35% </w:t>
      </w:r>
      <w:r w:rsidR="00DA1D2B">
        <w:rPr>
          <w:color w:val="FF0000"/>
        </w:rPr>
        <w:t xml:space="preserve">BELOW fair market price.  If HBCSD needed the </w:t>
      </w:r>
      <w:r w:rsidR="00EF6FD6">
        <w:rPr>
          <w:color w:val="FF0000"/>
        </w:rPr>
        <w:t>money,</w:t>
      </w:r>
      <w:r w:rsidR="00DA1D2B">
        <w:rPr>
          <w:color w:val="FF0000"/>
        </w:rPr>
        <w:t xml:space="preserve"> would they have sold Pier Avenue School </w:t>
      </w:r>
      <w:r w:rsidR="00223CCC">
        <w:rPr>
          <w:color w:val="FF0000"/>
        </w:rPr>
        <w:t xml:space="preserve">below </w:t>
      </w:r>
      <w:r w:rsidR="00DA1D2B">
        <w:rPr>
          <w:color w:val="FF0000"/>
        </w:rPr>
        <w:t>fair market price?</w:t>
      </w:r>
    </w:p>
    <w:p w14:paraId="0C4B24F3" w14:textId="77777777" w:rsidR="00774AFD" w:rsidRPr="00CC7E03" w:rsidRDefault="00774AFD" w:rsidP="00A37290">
      <w:pPr>
        <w:ind w:left="1440"/>
        <w:contextualSpacing/>
        <w:jc w:val="both"/>
      </w:pPr>
    </w:p>
    <w:p w14:paraId="59AD6A99" w14:textId="295E7011" w:rsidR="000F0086" w:rsidRDefault="00194E21" w:rsidP="00A37290">
      <w:pPr>
        <w:ind w:left="1440"/>
        <w:contextualSpacing/>
        <w:jc w:val="both"/>
        <w:rPr>
          <w:color w:val="FF0000"/>
        </w:rPr>
      </w:pPr>
      <w:r w:rsidRPr="00857632">
        <w:rPr>
          <w:b/>
          <w:bCs/>
          <w:color w:val="FF0000"/>
          <w:u w:val="single"/>
        </w:rPr>
        <w:lastRenderedPageBreak/>
        <w:t>CORRECT INFORMATION</w:t>
      </w:r>
      <w:r>
        <w:rPr>
          <w:b/>
          <w:bCs/>
          <w:color w:val="FF0000"/>
        </w:rPr>
        <w:t xml:space="preserve">: </w:t>
      </w:r>
      <w:r w:rsidR="0079598B" w:rsidRPr="00CC7E03">
        <w:rPr>
          <w:b/>
          <w:bCs/>
          <w:u w:val="single"/>
        </w:rPr>
        <w:t>The evidence shows that t</w:t>
      </w:r>
      <w:r w:rsidR="004E2E58" w:rsidRPr="00CC7E03">
        <w:rPr>
          <w:b/>
          <w:bCs/>
          <w:u w:val="single"/>
        </w:rPr>
        <w:t>he reason HBCSD agreed to sell South School, Prospect Heights, and Pier Avenue School to the city was because of declining enrollment</w:t>
      </w:r>
      <w:r w:rsidR="00DD235B" w:rsidRPr="00CC7E03">
        <w:rPr>
          <w:b/>
          <w:bCs/>
          <w:u w:val="single"/>
        </w:rPr>
        <w:t>,</w:t>
      </w:r>
      <w:r w:rsidR="004E2E58" w:rsidRPr="00CC7E03">
        <w:rPr>
          <w:b/>
          <w:bCs/>
          <w:u w:val="single"/>
        </w:rPr>
        <w:t xml:space="preserve"> NOT</w:t>
      </w:r>
      <w:r w:rsidR="00C917E0" w:rsidRPr="00CC7E03">
        <w:rPr>
          <w:b/>
          <w:bCs/>
          <w:u w:val="single"/>
        </w:rPr>
        <w:t xml:space="preserve"> to</w:t>
      </w:r>
      <w:r w:rsidR="00F04665" w:rsidRPr="00CC7E03">
        <w:rPr>
          <w:b/>
          <w:bCs/>
          <w:u w:val="single"/>
        </w:rPr>
        <w:t xml:space="preserve"> finance the </w:t>
      </w:r>
      <w:r w:rsidR="00DD235B" w:rsidRPr="00CC7E03">
        <w:rPr>
          <w:b/>
          <w:bCs/>
          <w:u w:val="single"/>
        </w:rPr>
        <w:t xml:space="preserve">school </w:t>
      </w:r>
      <w:r w:rsidR="00F04665" w:rsidRPr="00CC7E03">
        <w:rPr>
          <w:b/>
          <w:bCs/>
          <w:u w:val="single"/>
        </w:rPr>
        <w:t>district</w:t>
      </w:r>
      <w:r w:rsidR="00DD235B" w:rsidRPr="00CC7E03">
        <w:rPr>
          <w:b/>
          <w:bCs/>
          <w:u w:val="single"/>
        </w:rPr>
        <w:t>.</w:t>
      </w:r>
      <w:r w:rsidR="00145CDD" w:rsidRPr="00CC7E03">
        <w:rPr>
          <w:b/>
          <w:bCs/>
          <w:u w:val="single"/>
        </w:rPr>
        <w:t xml:space="preserve"> </w:t>
      </w:r>
      <w:r w:rsidR="00F04665" w:rsidRPr="00CC7E03">
        <w:t xml:space="preserve">  </w:t>
      </w:r>
      <w:r w:rsidR="009556F6" w:rsidRPr="00CC7E03">
        <w:t>Exhibit</w:t>
      </w:r>
      <w:r w:rsidR="00050BBD" w:rsidRPr="00CC7E03">
        <w:t xml:space="preserve"> </w:t>
      </w:r>
      <w:r w:rsidR="00CB6848" w:rsidRPr="00CC7E03">
        <w:t>JM-</w:t>
      </w:r>
      <w:r w:rsidR="00D03D8E" w:rsidRPr="00CC7E03">
        <w:t xml:space="preserve">4b </w:t>
      </w:r>
      <w:r w:rsidR="00050BBD" w:rsidRPr="00CC7E03">
        <w:t xml:space="preserve"> </w:t>
      </w:r>
      <w:r w:rsidR="00F008CB" w:rsidRPr="00CC7E03">
        <w:t xml:space="preserve">In fact, it seems that the income from the sale of Pier Avenue School and South School was not used for general school </w:t>
      </w:r>
      <w:r w:rsidR="00C33769" w:rsidRPr="00CC7E03">
        <w:t>expenses, but used to enlarge and renovate Valley and View schools</w:t>
      </w:r>
      <w:r w:rsidR="003156FB" w:rsidRPr="00CC7E03">
        <w:t xml:space="preserve"> to consolidate students into </w:t>
      </w:r>
      <w:r w:rsidR="00F65752" w:rsidRPr="00CC7E03">
        <w:t>fewer</w:t>
      </w:r>
      <w:r w:rsidR="003156FB" w:rsidRPr="00CC7E03">
        <w:t xml:space="preserve"> campuses</w:t>
      </w:r>
      <w:r w:rsidR="00C33769" w:rsidRPr="00CC7E03">
        <w:t xml:space="preserve"> in the 1980s and early 1990s</w:t>
      </w:r>
      <w:r w:rsidR="00C33769">
        <w:rPr>
          <w:color w:val="FF0000"/>
        </w:rPr>
        <w:t>.</w:t>
      </w:r>
    </w:p>
    <w:p w14:paraId="4EA013EE" w14:textId="77777777" w:rsidR="000F0086" w:rsidRDefault="000F0086" w:rsidP="00A37290">
      <w:pPr>
        <w:ind w:left="1440"/>
        <w:contextualSpacing/>
        <w:jc w:val="both"/>
        <w:rPr>
          <w:color w:val="FF0000"/>
        </w:rPr>
      </w:pPr>
    </w:p>
    <w:p w14:paraId="56BEBC14" w14:textId="0F73B0A1" w:rsidR="00232B18" w:rsidRDefault="00232B18" w:rsidP="00A37290">
      <w:pPr>
        <w:ind w:left="1440"/>
        <w:contextualSpacing/>
        <w:jc w:val="both"/>
      </w:pPr>
      <w:r w:rsidRPr="00CC7E03">
        <w:rPr>
          <w:u w:val="single"/>
        </w:rPr>
        <w:t>George Schmeltzer</w:t>
      </w:r>
      <w:r>
        <w:t>:</w:t>
      </w:r>
      <w:r w:rsidR="006D45B5">
        <w:rPr>
          <w:i/>
          <w:iCs/>
        </w:rPr>
        <w:t xml:space="preserve"> </w:t>
      </w:r>
      <w:r w:rsidR="003F2BCB">
        <w:rPr>
          <w:i/>
          <w:iCs/>
        </w:rPr>
        <w:t>“</w:t>
      </w:r>
      <w:r w:rsidR="00ED46B1">
        <w:rPr>
          <w:i/>
          <w:iCs/>
        </w:rPr>
        <w:t>…</w:t>
      </w:r>
      <w:r w:rsidR="006D45B5">
        <w:rPr>
          <w:i/>
          <w:iCs/>
        </w:rPr>
        <w:t>wanted to sell properties.  The city knew they needed the money</w:t>
      </w:r>
      <w:r w:rsidR="00C63843">
        <w:rPr>
          <w:i/>
          <w:iCs/>
        </w:rPr>
        <w:t xml:space="preserve"> but didn’t want to lose the property </w:t>
      </w:r>
      <w:r w:rsidR="00ED46B1">
        <w:rPr>
          <w:i/>
          <w:iCs/>
        </w:rPr>
        <w:t>…</w:t>
      </w:r>
      <w:r w:rsidR="003F2BCB" w:rsidRPr="003F2BCB">
        <w:t>”</w:t>
      </w:r>
    </w:p>
    <w:p w14:paraId="4FA49410" w14:textId="77777777" w:rsidR="00427F36" w:rsidRDefault="00D71F01" w:rsidP="00A37290">
      <w:pPr>
        <w:ind w:left="1440"/>
        <w:contextualSpacing/>
        <w:jc w:val="both"/>
        <w:rPr>
          <w:color w:val="0070C0"/>
        </w:rPr>
      </w:pPr>
      <w:r w:rsidRPr="002409A8">
        <w:rPr>
          <w:b/>
          <w:bCs/>
          <w:color w:val="FF0000"/>
          <w:u w:val="single"/>
        </w:rPr>
        <w:t>COMPETING INFORMATION</w:t>
      </w:r>
      <w:r>
        <w:rPr>
          <w:b/>
          <w:bCs/>
          <w:color w:val="FF0000"/>
        </w:rPr>
        <w:t xml:space="preserve">:  </w:t>
      </w:r>
      <w:r w:rsidR="00486BB7" w:rsidRPr="002409A8">
        <w:t xml:space="preserve">It </w:t>
      </w:r>
      <w:r w:rsidR="00F558AB" w:rsidRPr="002409A8">
        <w:t>appears</w:t>
      </w:r>
      <w:r w:rsidR="00486BB7" w:rsidRPr="002409A8">
        <w:t xml:space="preserve"> that the </w:t>
      </w:r>
      <w:r w:rsidR="00AA6330" w:rsidRPr="002409A8">
        <w:t>C</w:t>
      </w:r>
      <w:r w:rsidR="000A2219" w:rsidRPr="002409A8">
        <w:t>ity of Hermosa Beach</w:t>
      </w:r>
      <w:r w:rsidR="00893BA3" w:rsidRPr="002409A8">
        <w:t xml:space="preserve"> at first</w:t>
      </w:r>
      <w:r w:rsidR="000A2219" w:rsidRPr="002409A8">
        <w:t xml:space="preserve"> </w:t>
      </w:r>
      <w:r w:rsidR="00486BB7" w:rsidRPr="002409A8">
        <w:t xml:space="preserve">did not have </w:t>
      </w:r>
      <w:r w:rsidR="00303179" w:rsidRPr="002409A8">
        <w:t>sufficient funds</w:t>
      </w:r>
      <w:r w:rsidR="00486BB7" w:rsidRPr="002409A8">
        <w:t xml:space="preserve"> </w:t>
      </w:r>
      <w:r w:rsidR="000A2219" w:rsidRPr="002409A8">
        <w:t xml:space="preserve">to purchase Pier Avenue School </w:t>
      </w:r>
      <w:r w:rsidR="00F558AB" w:rsidRPr="002409A8">
        <w:t>from the school district.</w:t>
      </w:r>
      <w:r w:rsidR="000A2219" w:rsidRPr="002409A8">
        <w:t xml:space="preserve"> </w:t>
      </w:r>
      <w:r w:rsidR="00F558AB" w:rsidRPr="002409A8">
        <w:t xml:space="preserve"> The only way the city could purchase Pier Avenue School was to get a </w:t>
      </w:r>
      <w:r w:rsidR="00C41471" w:rsidRPr="002409A8">
        <w:t>Housing and Urban Development</w:t>
      </w:r>
      <w:r w:rsidR="00BA78AD" w:rsidRPr="002409A8">
        <w:t xml:space="preserve"> (HUD)</w:t>
      </w:r>
      <w:r w:rsidR="00C41471" w:rsidRPr="002409A8">
        <w:t xml:space="preserve"> grant from the federal government</w:t>
      </w:r>
      <w:r w:rsidR="00453332" w:rsidRPr="002409A8">
        <w:t xml:space="preserve"> and have </w:t>
      </w:r>
      <w:r w:rsidR="00BA46AE" w:rsidRPr="002409A8">
        <w:t>HBCSD s</w:t>
      </w:r>
      <w:r w:rsidR="00453332" w:rsidRPr="002409A8">
        <w:t>ell</w:t>
      </w:r>
      <w:r w:rsidR="00BA46AE" w:rsidRPr="002409A8">
        <w:t xml:space="preserve"> Pier Avenue School to the city for substantially less than </w:t>
      </w:r>
      <w:r w:rsidR="00BE4D8F" w:rsidRPr="002409A8">
        <w:t>its</w:t>
      </w:r>
      <w:r w:rsidR="00BA46AE" w:rsidRPr="002409A8">
        <w:t xml:space="preserve"> fair market value.</w:t>
      </w:r>
      <w:r w:rsidR="00BE4D8F" w:rsidRPr="002409A8">
        <w:t xml:space="preserve">  </w:t>
      </w:r>
      <w:r w:rsidR="00BE4D8F">
        <w:rPr>
          <w:color w:val="0070C0"/>
        </w:rPr>
        <w:t>Exhibit</w:t>
      </w:r>
      <w:r w:rsidR="00C17381">
        <w:rPr>
          <w:color w:val="0070C0"/>
        </w:rPr>
        <w:t>s:</w:t>
      </w:r>
      <w:r w:rsidR="00BE4D8F">
        <w:rPr>
          <w:color w:val="0070C0"/>
        </w:rPr>
        <w:t xml:space="preserve"> </w:t>
      </w:r>
      <w:r w:rsidR="00904EAF">
        <w:rPr>
          <w:color w:val="0070C0"/>
        </w:rPr>
        <w:t>JM</w:t>
      </w:r>
      <w:r w:rsidR="00C17381">
        <w:rPr>
          <w:color w:val="0070C0"/>
        </w:rPr>
        <w:t>-4c,  JM-4</w:t>
      </w:r>
      <w:r w:rsidR="00BA7066">
        <w:rPr>
          <w:color w:val="0070C0"/>
        </w:rPr>
        <w:t>d</w:t>
      </w:r>
      <w:r w:rsidR="00C17381">
        <w:rPr>
          <w:color w:val="0070C0"/>
        </w:rPr>
        <w:t xml:space="preserve">. </w:t>
      </w:r>
    </w:p>
    <w:p w14:paraId="27A2D98F" w14:textId="77777777" w:rsidR="00427F36" w:rsidRDefault="00427F36" w:rsidP="00A37290">
      <w:pPr>
        <w:ind w:left="1440"/>
        <w:contextualSpacing/>
        <w:jc w:val="both"/>
        <w:rPr>
          <w:color w:val="FF0000"/>
        </w:rPr>
      </w:pPr>
    </w:p>
    <w:p w14:paraId="2B403D27" w14:textId="5F45E916" w:rsidR="00A84FE8" w:rsidRDefault="00427F36" w:rsidP="00A37290">
      <w:pPr>
        <w:ind w:left="1440"/>
        <w:contextualSpacing/>
        <w:jc w:val="both"/>
        <w:rPr>
          <w:color w:val="FF0000"/>
        </w:rPr>
      </w:pPr>
      <w:r w:rsidRPr="00427F36">
        <w:rPr>
          <w:b/>
          <w:bCs/>
          <w:color w:val="FF0000"/>
          <w:u w:val="single"/>
        </w:rPr>
        <w:t>NOTE</w:t>
      </w:r>
      <w:r w:rsidRPr="00427F36">
        <w:rPr>
          <w:b/>
          <w:bCs/>
          <w:color w:val="FF0000"/>
        </w:rPr>
        <w:t>:</w:t>
      </w:r>
      <w:r>
        <w:rPr>
          <w:color w:val="FF0000"/>
        </w:rPr>
        <w:t xml:space="preserve"> </w:t>
      </w:r>
      <w:r w:rsidR="00B23EA3">
        <w:rPr>
          <w:color w:val="FF0000"/>
        </w:rPr>
        <w:t xml:space="preserve"> </w:t>
      </w:r>
      <w:r w:rsidR="00B23EA3" w:rsidRPr="00427F36">
        <w:rPr>
          <w:b/>
          <w:bCs/>
        </w:rPr>
        <w:t>Was George Schmeltzer trying to make it seem as if the city was res</w:t>
      </w:r>
      <w:r w:rsidR="0072366F" w:rsidRPr="00427F36">
        <w:rPr>
          <w:b/>
          <w:bCs/>
        </w:rPr>
        <w:t xml:space="preserve">cuing the district when in truth the </w:t>
      </w:r>
      <w:r w:rsidR="0072366F" w:rsidRPr="00427F36">
        <w:rPr>
          <w:b/>
          <w:bCs/>
          <w:i/>
          <w:iCs/>
          <w:u w:val="single"/>
        </w:rPr>
        <w:t>district</w:t>
      </w:r>
      <w:r w:rsidR="0072366F" w:rsidRPr="00427F36">
        <w:rPr>
          <w:b/>
          <w:bCs/>
          <w:i/>
          <w:iCs/>
        </w:rPr>
        <w:t xml:space="preserve"> </w:t>
      </w:r>
      <w:r w:rsidR="0072366F" w:rsidRPr="00427F36">
        <w:rPr>
          <w:b/>
          <w:bCs/>
        </w:rPr>
        <w:t>was trying to help the city</w:t>
      </w:r>
      <w:r w:rsidR="009875C5" w:rsidRPr="00427F36">
        <w:rPr>
          <w:b/>
          <w:bCs/>
        </w:rPr>
        <w:t xml:space="preserve"> by </w:t>
      </w:r>
      <w:r w:rsidR="007170D7" w:rsidRPr="00427F36">
        <w:rPr>
          <w:b/>
          <w:bCs/>
        </w:rPr>
        <w:t>giv</w:t>
      </w:r>
      <w:r w:rsidR="009875C5" w:rsidRPr="00427F36">
        <w:rPr>
          <w:b/>
          <w:bCs/>
        </w:rPr>
        <w:t>ing them use</w:t>
      </w:r>
      <w:r w:rsidR="007170D7" w:rsidRPr="00427F36">
        <w:rPr>
          <w:b/>
          <w:bCs/>
        </w:rPr>
        <w:t xml:space="preserve"> of</w:t>
      </w:r>
      <w:r w:rsidR="009875C5" w:rsidRPr="00427F36">
        <w:rPr>
          <w:b/>
          <w:bCs/>
        </w:rPr>
        <w:t xml:space="preserve"> Pier Avenue School while </w:t>
      </w:r>
      <w:r w:rsidR="006617E7" w:rsidRPr="00427F36">
        <w:rPr>
          <w:b/>
          <w:bCs/>
        </w:rPr>
        <w:t>enrollment was low</w:t>
      </w:r>
      <w:r w:rsidR="00FD0E72" w:rsidRPr="00427F36">
        <w:rPr>
          <w:b/>
          <w:bCs/>
        </w:rPr>
        <w:t>?</w:t>
      </w:r>
      <w:r w:rsidR="00FD0E72" w:rsidRPr="00427F36">
        <w:t xml:space="preserve">  </w:t>
      </w:r>
      <w:r w:rsidR="008523A2" w:rsidRPr="00427F36">
        <w:rPr>
          <w:b/>
          <w:bCs/>
          <w:u w:val="single"/>
        </w:rPr>
        <w:t>HBCSD</w:t>
      </w:r>
      <w:r w:rsidR="00FD0E72" w:rsidRPr="00427F36">
        <w:rPr>
          <w:b/>
          <w:bCs/>
          <w:u w:val="single"/>
        </w:rPr>
        <w:t xml:space="preserve"> </w:t>
      </w:r>
      <w:r w:rsidR="007833BA" w:rsidRPr="00427F36">
        <w:rPr>
          <w:b/>
          <w:bCs/>
          <w:u w:val="single"/>
        </w:rPr>
        <w:t xml:space="preserve">had </w:t>
      </w:r>
      <w:r w:rsidR="00FD0E72" w:rsidRPr="00427F36">
        <w:rPr>
          <w:b/>
          <w:bCs/>
          <w:u w:val="single"/>
        </w:rPr>
        <w:t>expect</w:t>
      </w:r>
      <w:r w:rsidR="00290F88" w:rsidRPr="00427F36">
        <w:rPr>
          <w:b/>
          <w:bCs/>
          <w:u w:val="single"/>
        </w:rPr>
        <w:t xml:space="preserve">ed it would be able to </w:t>
      </w:r>
      <w:r w:rsidR="00FD0E72" w:rsidRPr="00427F36">
        <w:rPr>
          <w:b/>
          <w:bCs/>
          <w:u w:val="single"/>
        </w:rPr>
        <w:t>use Pier Avenue School when enrollment rose above 1,266</w:t>
      </w:r>
      <w:r w:rsidR="00E06D9F" w:rsidRPr="00427F36">
        <w:rPr>
          <w:b/>
          <w:bCs/>
          <w:u w:val="single"/>
        </w:rPr>
        <w:t>,</w:t>
      </w:r>
      <w:r w:rsidR="00FD0E72" w:rsidRPr="00427F36">
        <w:rPr>
          <w:b/>
          <w:bCs/>
          <w:u w:val="single"/>
        </w:rPr>
        <w:t xml:space="preserve"> as stipulated in the Memorandum of Understanding</w:t>
      </w:r>
      <w:r w:rsidR="00E06D9F" w:rsidRPr="00427F36">
        <w:rPr>
          <w:b/>
          <w:bCs/>
          <w:u w:val="single"/>
        </w:rPr>
        <w:t>,</w:t>
      </w:r>
      <w:r w:rsidR="00211154" w:rsidRPr="00427F36">
        <w:rPr>
          <w:b/>
          <w:bCs/>
          <w:u w:val="single"/>
        </w:rPr>
        <w:t xml:space="preserve"> in a good faith sale of Pier Avenue School to the city</w:t>
      </w:r>
      <w:r w:rsidR="008523A2" w:rsidRPr="00427F36">
        <w:t>.</w:t>
      </w:r>
      <w:r w:rsidR="00053CDF">
        <w:rPr>
          <w:color w:val="FF0000"/>
        </w:rPr>
        <w:t xml:space="preserve">  </w:t>
      </w:r>
      <w:r w:rsidR="00053CDF">
        <w:rPr>
          <w:color w:val="0070C0"/>
        </w:rPr>
        <w:t>Exhibit JM</w:t>
      </w:r>
      <w:r w:rsidR="00FB3F8D">
        <w:rPr>
          <w:color w:val="0070C0"/>
        </w:rPr>
        <w:t>-4h</w:t>
      </w:r>
    </w:p>
    <w:p w14:paraId="6765A449" w14:textId="77777777" w:rsidR="000D6F79" w:rsidRDefault="000D6F79" w:rsidP="00A37290">
      <w:pPr>
        <w:ind w:left="1440"/>
        <w:contextualSpacing/>
        <w:jc w:val="both"/>
      </w:pPr>
    </w:p>
    <w:p w14:paraId="694F55D9" w14:textId="5C1D3420" w:rsidR="00C6307A" w:rsidRDefault="000D6F79" w:rsidP="00A37290">
      <w:pPr>
        <w:ind w:left="1440"/>
        <w:contextualSpacing/>
        <w:jc w:val="both"/>
        <w:rPr>
          <w:i/>
          <w:iCs/>
        </w:rPr>
      </w:pPr>
      <w:r w:rsidRPr="002409A8">
        <w:rPr>
          <w:u w:val="single"/>
        </w:rPr>
        <w:t>George Schmeltzer</w:t>
      </w:r>
      <w:r>
        <w:t>:</w:t>
      </w:r>
      <w:r>
        <w:rPr>
          <w:i/>
          <w:iCs/>
        </w:rPr>
        <w:t xml:space="preserve"> </w:t>
      </w:r>
      <w:r w:rsidR="00AF4CDF">
        <w:rPr>
          <w:color w:val="FF0000"/>
        </w:rPr>
        <w:t xml:space="preserve"> </w:t>
      </w:r>
      <w:r w:rsidR="00223E57">
        <w:rPr>
          <w:i/>
          <w:iCs/>
        </w:rPr>
        <w:t>…”</w:t>
      </w:r>
      <w:r w:rsidR="006D45B5">
        <w:rPr>
          <w:i/>
          <w:iCs/>
        </w:rPr>
        <w:t>so a variety of strategies were employed, ah, to try to ensure that that property stayed in the public domain.  That it didn’t’ become developed as private property.  Ah, it was zoned open space to make it fairly restrict</w:t>
      </w:r>
      <w:r w:rsidR="00D26D78">
        <w:rPr>
          <w:i/>
          <w:iCs/>
        </w:rPr>
        <w:t>ive</w:t>
      </w:r>
      <w:r w:rsidR="006D45B5">
        <w:rPr>
          <w:i/>
          <w:iCs/>
        </w:rPr>
        <w:t xml:space="preserve"> on what could go there. </w:t>
      </w:r>
      <w:r w:rsidR="00B37A96" w:rsidRPr="00420669">
        <w:rPr>
          <w:color w:val="00B050"/>
        </w:rPr>
        <w:t xml:space="preserve">  </w:t>
      </w:r>
      <w:r w:rsidR="006D45B5">
        <w:rPr>
          <w:i/>
          <w:iCs/>
        </w:rPr>
        <w:t>Ah, community development block grant money was found to purchase the Community Center that I always thought was slated for a used car lot.</w:t>
      </w:r>
      <w:r w:rsidR="005B609A">
        <w:rPr>
          <w:i/>
          <w:iCs/>
        </w:rPr>
        <w:t>”</w:t>
      </w:r>
    </w:p>
    <w:p w14:paraId="61F163B3" w14:textId="77777777" w:rsidR="002409A8" w:rsidRDefault="002409A8" w:rsidP="00A37290">
      <w:pPr>
        <w:ind w:left="1440"/>
        <w:contextualSpacing/>
        <w:jc w:val="both"/>
        <w:rPr>
          <w:i/>
          <w:iCs/>
        </w:rPr>
      </w:pPr>
    </w:p>
    <w:p w14:paraId="310A1FC9" w14:textId="048AA418" w:rsidR="001C7C4E" w:rsidRPr="002409A8" w:rsidRDefault="00F75574" w:rsidP="00A37290">
      <w:pPr>
        <w:ind w:left="1440"/>
        <w:contextualSpacing/>
        <w:jc w:val="both"/>
      </w:pPr>
      <w:r w:rsidRPr="002409A8">
        <w:rPr>
          <w:b/>
          <w:bCs/>
          <w:color w:val="FF0000"/>
          <w:u w:val="single"/>
        </w:rPr>
        <w:t>COMPETING INFORMATION</w:t>
      </w:r>
      <w:r>
        <w:rPr>
          <w:b/>
          <w:bCs/>
          <w:color w:val="FF0000"/>
        </w:rPr>
        <w:t xml:space="preserve">: </w:t>
      </w:r>
      <w:r w:rsidRPr="002409A8">
        <w:t>As early as 1976 there is evidence of a school district and city joint Land Use Committee</w:t>
      </w:r>
      <w:r w:rsidR="00255B70" w:rsidRPr="002409A8">
        <w:t xml:space="preserve"> that was making recommendations to the city and the school district of what should be done with surplus district campuses.</w:t>
      </w:r>
      <w:r w:rsidR="00856A8D" w:rsidRPr="002409A8">
        <w:t xml:space="preserve">  There is no evidence that Pier Avenue School would ever have been made into something like a used car lot</w:t>
      </w:r>
      <w:r w:rsidR="002716F0" w:rsidRPr="002409A8">
        <w:t xml:space="preserve"> as George Schmeltzer </w:t>
      </w:r>
      <w:r w:rsidR="0068059D" w:rsidRPr="002409A8">
        <w:t>states</w:t>
      </w:r>
      <w:r w:rsidR="002716F0">
        <w:rPr>
          <w:color w:val="FF0000"/>
        </w:rPr>
        <w:t xml:space="preserve">. </w:t>
      </w:r>
      <w:r w:rsidR="00A77DB2">
        <w:rPr>
          <w:color w:val="FF0000"/>
        </w:rPr>
        <w:t xml:space="preserve"> </w:t>
      </w:r>
      <w:r w:rsidR="00CA61A9">
        <w:rPr>
          <w:color w:val="0070C0"/>
        </w:rPr>
        <w:t>Exhibit</w:t>
      </w:r>
      <w:r w:rsidR="00920010">
        <w:rPr>
          <w:color w:val="0070C0"/>
        </w:rPr>
        <w:t xml:space="preserve"> </w:t>
      </w:r>
      <w:r w:rsidR="00AB280F">
        <w:rPr>
          <w:color w:val="0070C0"/>
        </w:rPr>
        <w:t>JM-4</w:t>
      </w:r>
      <w:r w:rsidR="00535F24">
        <w:rPr>
          <w:color w:val="0070C0"/>
        </w:rPr>
        <w:t>e</w:t>
      </w:r>
      <w:r w:rsidR="00F13A0E">
        <w:rPr>
          <w:color w:val="0070C0"/>
        </w:rPr>
        <w:t xml:space="preserve">  </w:t>
      </w:r>
      <w:r w:rsidR="00BE3AA4" w:rsidRPr="002409A8">
        <w:t>Again, it seems as if George Sc</w:t>
      </w:r>
      <w:r w:rsidR="00DC5101" w:rsidRPr="002409A8">
        <w:t>hmeltzer is trying to make it seem like the city was</w:t>
      </w:r>
      <w:r w:rsidR="00D33FF4" w:rsidRPr="002409A8">
        <w:t xml:space="preserve"> acting</w:t>
      </w:r>
      <w:r w:rsidR="00DC5101" w:rsidRPr="002409A8">
        <w:t xml:space="preserve"> to</w:t>
      </w:r>
      <w:r w:rsidR="00D33FF4" w:rsidRPr="002409A8">
        <w:t xml:space="preserve"> save Pier Avenue School and</w:t>
      </w:r>
      <w:r w:rsidR="00DC5101" w:rsidRPr="002409A8">
        <w:t xml:space="preserve"> “rescue” the school district. </w:t>
      </w:r>
      <w:r w:rsidR="00690098" w:rsidRPr="002409A8">
        <w:t xml:space="preserve"> Maybe the truth was that HBCSD did not need Pier Avenue School at the time and the city wanted to use the campus, so HBCSD </w:t>
      </w:r>
      <w:r w:rsidR="0037347E" w:rsidRPr="002409A8">
        <w:t>negotiated a contract where the city would use Pier Avenue School until a time when the district would need it back for students.</w:t>
      </w:r>
      <w:r w:rsidR="00255B5E" w:rsidRPr="002409A8">
        <w:t xml:space="preserve">  Now</w:t>
      </w:r>
      <w:r w:rsidR="005614A4" w:rsidRPr="002409A8">
        <w:t>, when HBCSD needed use of Pier Avenue School,</w:t>
      </w:r>
      <w:r w:rsidR="00255B5E" w:rsidRPr="002409A8">
        <w:t xml:space="preserve"> the city was refusing to recognize that provision</w:t>
      </w:r>
      <w:r w:rsidR="005614A4" w:rsidRPr="002409A8">
        <w:t xml:space="preserve"> in the Agreement</w:t>
      </w:r>
      <w:r w:rsidR="00255B5E" w:rsidRPr="002409A8">
        <w:t>.</w:t>
      </w:r>
    </w:p>
    <w:p w14:paraId="48505DE3" w14:textId="77777777" w:rsidR="00206281" w:rsidRDefault="00206281" w:rsidP="00A37290">
      <w:pPr>
        <w:ind w:left="1440"/>
        <w:contextualSpacing/>
        <w:jc w:val="both"/>
        <w:rPr>
          <w:color w:val="FF0000"/>
        </w:rPr>
      </w:pPr>
    </w:p>
    <w:p w14:paraId="6CB025B5" w14:textId="39CAC8EF" w:rsidR="00206281" w:rsidRPr="007904C8" w:rsidRDefault="002D0727" w:rsidP="00A37290">
      <w:pPr>
        <w:ind w:left="1440"/>
        <w:contextualSpacing/>
        <w:jc w:val="both"/>
        <w:rPr>
          <w:color w:val="FF0000"/>
        </w:rPr>
      </w:pPr>
      <w:r w:rsidRPr="002409A8">
        <w:rPr>
          <w:b/>
          <w:bCs/>
          <w:color w:val="FF0000"/>
          <w:u w:val="single"/>
        </w:rPr>
        <w:t>COMPETING INFORMATION</w:t>
      </w:r>
      <w:r>
        <w:rPr>
          <w:b/>
          <w:bCs/>
          <w:color w:val="FF0000"/>
        </w:rPr>
        <w:t>:</w:t>
      </w:r>
      <w:r w:rsidR="007904C8">
        <w:rPr>
          <w:b/>
          <w:bCs/>
          <w:color w:val="FF0000"/>
        </w:rPr>
        <w:t xml:space="preserve">  </w:t>
      </w:r>
      <w:r w:rsidR="007904C8" w:rsidRPr="002409A8">
        <w:t>A lot of Hermosa residents were very upset about the school district selling Pier Avenue School to the city</w:t>
      </w:r>
      <w:r w:rsidR="005473B5" w:rsidRPr="002409A8">
        <w:t>.</w:t>
      </w:r>
      <w:r w:rsidR="004A6E90" w:rsidRPr="002409A8">
        <w:t xml:space="preserve"> </w:t>
      </w:r>
      <w:r w:rsidR="004A6E90">
        <w:rPr>
          <w:color w:val="FF0000"/>
        </w:rPr>
        <w:t xml:space="preserve"> </w:t>
      </w:r>
      <w:r w:rsidR="004A6E90">
        <w:rPr>
          <w:color w:val="0070C0"/>
        </w:rPr>
        <w:t>Exhibit JM-4</w:t>
      </w:r>
      <w:r w:rsidR="004B02F4">
        <w:rPr>
          <w:color w:val="0070C0"/>
        </w:rPr>
        <w:t>f</w:t>
      </w:r>
      <w:r w:rsidR="005473B5">
        <w:rPr>
          <w:color w:val="FF0000"/>
        </w:rPr>
        <w:t xml:space="preserve">  </w:t>
      </w:r>
      <w:r w:rsidR="001A6224">
        <w:rPr>
          <w:color w:val="FF0000"/>
        </w:rPr>
        <w:t xml:space="preserve">  </w:t>
      </w:r>
    </w:p>
    <w:p w14:paraId="70FA0BEF" w14:textId="77777777" w:rsidR="001C7C4E" w:rsidRDefault="001C7C4E" w:rsidP="00A37290">
      <w:pPr>
        <w:ind w:left="1440"/>
        <w:contextualSpacing/>
        <w:jc w:val="both"/>
        <w:rPr>
          <w:i/>
          <w:iCs/>
        </w:rPr>
      </w:pPr>
    </w:p>
    <w:p w14:paraId="0ED0FC61" w14:textId="77777777" w:rsidR="009847EB" w:rsidRDefault="00634203" w:rsidP="009847EB">
      <w:pPr>
        <w:ind w:left="1440"/>
        <w:contextualSpacing/>
        <w:jc w:val="both"/>
        <w:rPr>
          <w:i/>
          <w:iCs/>
        </w:rPr>
      </w:pPr>
      <w:r w:rsidRPr="00210AB6">
        <w:rPr>
          <w:u w:val="single"/>
        </w:rPr>
        <w:t>George Schmeltzer:</w:t>
      </w:r>
      <w:r>
        <w:t xml:space="preserve"> </w:t>
      </w:r>
      <w:r w:rsidR="005B609A">
        <w:rPr>
          <w:i/>
          <w:iCs/>
        </w:rPr>
        <w:t>“</w:t>
      </w:r>
      <w:r w:rsidR="006D45B5">
        <w:rPr>
          <w:i/>
          <w:iCs/>
        </w:rPr>
        <w:t>Ah, South School</w:t>
      </w:r>
      <w:r w:rsidR="00A523FC">
        <w:rPr>
          <w:i/>
          <w:iCs/>
        </w:rPr>
        <w:t>, ah,</w:t>
      </w:r>
      <w:r w:rsidR="006D45B5">
        <w:rPr>
          <w:i/>
          <w:iCs/>
        </w:rPr>
        <w:t xml:space="preserve"> was to be developed, ah, but through discussions like you</w:t>
      </w:r>
      <w:r w:rsidR="00F447EA">
        <w:rPr>
          <w:i/>
          <w:iCs/>
        </w:rPr>
        <w:t>’</w:t>
      </w:r>
      <w:r w:rsidR="006D45B5">
        <w:rPr>
          <w:i/>
          <w:iCs/>
        </w:rPr>
        <w:t>re going to enter in tonight</w:t>
      </w:r>
      <w:r w:rsidR="00163CF6">
        <w:rPr>
          <w:i/>
          <w:iCs/>
        </w:rPr>
        <w:t>,</w:t>
      </w:r>
      <w:r w:rsidR="006D45B5">
        <w:rPr>
          <w:i/>
          <w:iCs/>
        </w:rPr>
        <w:t xml:space="preserve"> the city council at the time and the school district </w:t>
      </w:r>
      <w:r w:rsidR="006D45B5" w:rsidRPr="00163CF6">
        <w:rPr>
          <w:b/>
          <w:bCs/>
          <w:i/>
          <w:iCs/>
          <w:color w:val="7030A0"/>
        </w:rPr>
        <w:t>allowed a small sliver of property on Monterey</w:t>
      </w:r>
      <w:r w:rsidR="006D45B5">
        <w:rPr>
          <w:i/>
          <w:iCs/>
        </w:rPr>
        <w:t>, I think, it is, to be developed</w:t>
      </w:r>
      <w:r w:rsidR="00245CEF">
        <w:rPr>
          <w:i/>
          <w:iCs/>
        </w:rPr>
        <w:t xml:space="preserve"> </w:t>
      </w:r>
      <w:r w:rsidR="006D45B5">
        <w:rPr>
          <w:i/>
          <w:iCs/>
        </w:rPr>
        <w:t>as condominiums</w:t>
      </w:r>
      <w:r w:rsidR="00A6519C">
        <w:rPr>
          <w:i/>
          <w:iCs/>
        </w:rPr>
        <w:t xml:space="preserve"> </w:t>
      </w:r>
      <w:r w:rsidR="009847EB">
        <w:rPr>
          <w:i/>
          <w:iCs/>
        </w:rPr>
        <w:t>with the money going into the district’s fund for, I believe, only capital improvements at the time.”</w:t>
      </w:r>
    </w:p>
    <w:p w14:paraId="7B1E8627" w14:textId="77777777" w:rsidR="00210AB6" w:rsidRDefault="00210AB6" w:rsidP="00A37290">
      <w:pPr>
        <w:ind w:left="1440"/>
        <w:contextualSpacing/>
        <w:jc w:val="both"/>
        <w:rPr>
          <w:color w:val="FF0000"/>
        </w:rPr>
      </w:pPr>
    </w:p>
    <w:p w14:paraId="3E72C1DC" w14:textId="4CE979FF" w:rsidR="005B609A" w:rsidRDefault="00B97B72" w:rsidP="00A37290">
      <w:pPr>
        <w:ind w:left="1440"/>
        <w:contextualSpacing/>
        <w:jc w:val="both"/>
        <w:rPr>
          <w:i/>
          <w:iCs/>
        </w:rPr>
      </w:pPr>
      <w:r w:rsidRPr="00210AB6">
        <w:rPr>
          <w:b/>
          <w:bCs/>
          <w:color w:val="FF0000"/>
          <w:u w:val="single"/>
        </w:rPr>
        <w:t>NOTE</w:t>
      </w:r>
      <w:r w:rsidR="005A68D5">
        <w:rPr>
          <w:b/>
          <w:bCs/>
          <w:color w:val="FF0000"/>
        </w:rPr>
        <w:t xml:space="preserve">: </w:t>
      </w:r>
      <w:r w:rsidR="00985FC6" w:rsidRPr="00210AB6">
        <w:t>It’s in</w:t>
      </w:r>
      <w:r w:rsidRPr="00210AB6">
        <w:t xml:space="preserve">teresting to compare George Schmeltzer’s minimizing statements to </w:t>
      </w:r>
      <w:r w:rsidR="0086759D" w:rsidRPr="00210AB6">
        <w:t xml:space="preserve">Pat Escalante exaggerations.  </w:t>
      </w:r>
      <w:r w:rsidR="005A68D5" w:rsidRPr="00210AB6">
        <w:t xml:space="preserve">George Schmeltzer claims that the </w:t>
      </w:r>
      <w:r w:rsidR="00A96EC4" w:rsidRPr="00210AB6">
        <w:t xml:space="preserve">“district allowed a </w:t>
      </w:r>
      <w:r w:rsidR="00AD44B8" w:rsidRPr="00210AB6">
        <w:t>“</w:t>
      </w:r>
      <w:r w:rsidR="00A96EC4" w:rsidRPr="00210AB6">
        <w:rPr>
          <w:b/>
          <w:bCs/>
          <w:i/>
          <w:iCs/>
          <w:u w:val="single"/>
        </w:rPr>
        <w:t>small sliver</w:t>
      </w:r>
      <w:r w:rsidR="00AD44B8" w:rsidRPr="00210AB6">
        <w:rPr>
          <w:b/>
          <w:bCs/>
        </w:rPr>
        <w:t>”</w:t>
      </w:r>
      <w:r w:rsidR="00A96EC4" w:rsidRPr="00210AB6">
        <w:rPr>
          <w:b/>
          <w:bCs/>
        </w:rPr>
        <w:t xml:space="preserve"> </w:t>
      </w:r>
      <w:r w:rsidR="00A96EC4" w:rsidRPr="00210AB6">
        <w:t xml:space="preserve">of property on Monterey to be developed as </w:t>
      </w:r>
      <w:r w:rsidR="006F10DB" w:rsidRPr="00210AB6">
        <w:t>condominiums</w:t>
      </w:r>
      <w:r w:rsidR="00A96EC4" w:rsidRPr="00210AB6">
        <w:t>.”</w:t>
      </w:r>
      <w:r w:rsidR="00AD1796" w:rsidRPr="00210AB6">
        <w:t xml:space="preserve">  </w:t>
      </w:r>
      <w:r w:rsidR="004E493B" w:rsidRPr="00210AB6">
        <w:t xml:space="preserve">Superintendent </w:t>
      </w:r>
      <w:r w:rsidR="00AD1796" w:rsidRPr="00210AB6">
        <w:t xml:space="preserve">Pat Escalante at the </w:t>
      </w:r>
      <w:r w:rsidR="00FC4F3C" w:rsidRPr="00210AB6">
        <w:t xml:space="preserve">24:35 time mark states that </w:t>
      </w:r>
      <w:r w:rsidR="00ED04C3" w:rsidRPr="00210AB6">
        <w:t xml:space="preserve">“90 condominiums” were built on the “small sliver” of land that </w:t>
      </w:r>
      <w:r w:rsidR="004E493B" w:rsidRPr="00210AB6">
        <w:t>George Schmeltzer describes.</w:t>
      </w:r>
      <w:r w:rsidR="00B0352E" w:rsidRPr="00210AB6">
        <w:t xml:space="preserve">  </w:t>
      </w:r>
      <w:r w:rsidR="00B0352E" w:rsidRPr="00210AB6">
        <w:lastRenderedPageBreak/>
        <w:t xml:space="preserve">The truth </w:t>
      </w:r>
      <w:r w:rsidR="00E45470" w:rsidRPr="00210AB6">
        <w:t xml:space="preserve">appears to have been </w:t>
      </w:r>
      <w:r w:rsidR="007E0E26" w:rsidRPr="00210AB6">
        <w:t>approximately 3</w:t>
      </w:r>
      <w:r w:rsidR="00E45470" w:rsidRPr="00210AB6">
        <w:t>0 condominiums built on th</w:t>
      </w:r>
      <w:r w:rsidR="003E067A" w:rsidRPr="00210AB6">
        <w:t>at</w:t>
      </w:r>
      <w:r w:rsidR="00E45470" w:rsidRPr="00210AB6">
        <w:t xml:space="preserve"> “small sliver” of land along </w:t>
      </w:r>
      <w:r w:rsidR="00F41AF9" w:rsidRPr="00210AB6">
        <w:t xml:space="preserve">Monterey Blvd.  </w:t>
      </w:r>
      <w:r w:rsidR="00F41AF9">
        <w:rPr>
          <w:color w:val="0070C0"/>
        </w:rPr>
        <w:t xml:space="preserve">Exhibit </w:t>
      </w:r>
      <w:r w:rsidR="001744D7">
        <w:rPr>
          <w:color w:val="0070C0"/>
        </w:rPr>
        <w:t>JM-</w:t>
      </w:r>
      <w:r w:rsidR="00C0314A">
        <w:rPr>
          <w:color w:val="0070C0"/>
        </w:rPr>
        <w:t>4g</w:t>
      </w:r>
      <w:r w:rsidR="004E493B">
        <w:rPr>
          <w:color w:val="FF0000"/>
        </w:rPr>
        <w:t>)</w:t>
      </w:r>
      <w:r w:rsidR="006D45B5">
        <w:rPr>
          <w:i/>
          <w:iCs/>
        </w:rPr>
        <w:t xml:space="preserve"> </w:t>
      </w:r>
    </w:p>
    <w:p w14:paraId="05E4921B" w14:textId="77777777" w:rsidR="005B609A" w:rsidRDefault="005B609A" w:rsidP="00A37290">
      <w:pPr>
        <w:ind w:left="1440"/>
        <w:contextualSpacing/>
        <w:jc w:val="both"/>
        <w:rPr>
          <w:i/>
          <w:iCs/>
        </w:rPr>
      </w:pPr>
    </w:p>
    <w:p w14:paraId="767D8AFE" w14:textId="1A11B5A4" w:rsidR="006D45B5" w:rsidRDefault="00634203" w:rsidP="00A37290">
      <w:pPr>
        <w:ind w:left="1440"/>
        <w:contextualSpacing/>
        <w:jc w:val="both"/>
        <w:rPr>
          <w:i/>
          <w:iCs/>
        </w:rPr>
      </w:pPr>
      <w:r w:rsidRPr="00210AB6">
        <w:rPr>
          <w:u w:val="single"/>
        </w:rPr>
        <w:t>George Schmeltzer</w:t>
      </w:r>
      <w:r>
        <w:t xml:space="preserve">: </w:t>
      </w:r>
      <w:r w:rsidR="005B609A">
        <w:rPr>
          <w:i/>
          <w:iCs/>
        </w:rPr>
        <w:t>“</w:t>
      </w:r>
      <w:r w:rsidR="006D45B5">
        <w:rPr>
          <w:i/>
          <w:iCs/>
        </w:rPr>
        <w:t xml:space="preserve">Ah, the same thing happened up at View where Harper, ah, Drive, or Harper Street was developed the back side of that property was allowed to be developed, money went </w:t>
      </w:r>
      <w:r w:rsidR="00275FC3">
        <w:rPr>
          <w:i/>
          <w:iCs/>
        </w:rPr>
        <w:t>into</w:t>
      </w:r>
      <w:r w:rsidR="006D45B5">
        <w:rPr>
          <w:i/>
          <w:iCs/>
        </w:rPr>
        <w:t xml:space="preserve"> the district for that.  And a variety of other things were done</w:t>
      </w:r>
      <w:r w:rsidR="00D71591">
        <w:rPr>
          <w:i/>
          <w:iCs/>
        </w:rPr>
        <w:t xml:space="preserve">.  </w:t>
      </w:r>
      <w:r w:rsidR="006D45B5">
        <w:rPr>
          <w:i/>
          <w:iCs/>
        </w:rPr>
        <w:t xml:space="preserve"> </w:t>
      </w:r>
      <w:r w:rsidR="00D71591">
        <w:rPr>
          <w:i/>
          <w:iCs/>
        </w:rPr>
        <w:t>A</w:t>
      </w:r>
      <w:r w:rsidR="006D45B5">
        <w:rPr>
          <w:i/>
          <w:iCs/>
        </w:rPr>
        <w:t>h</w:t>
      </w:r>
      <w:r w:rsidR="000F6D5B">
        <w:rPr>
          <w:i/>
          <w:iCs/>
        </w:rPr>
        <w:t>,</w:t>
      </w:r>
      <w:r w:rsidR="006D45B5">
        <w:rPr>
          <w:i/>
          <w:iCs/>
        </w:rPr>
        <w:t xml:space="preserve"> at the time the city didn’t have the money to even clean up South Park, and now, not only is it one of the more widely used parks, ah you guys last night started talking that whole discussion about really developing a very nice facility down [there].  We like it the way it is, but the proposals are even better.  So, I think it’s going to be great.  Ah, I talked to a couple of the school board members and the city manager…”</w:t>
      </w:r>
    </w:p>
    <w:p w14:paraId="6E75934C" w14:textId="77777777" w:rsidR="00634203" w:rsidRDefault="00634203" w:rsidP="00A37290">
      <w:pPr>
        <w:ind w:left="1440"/>
        <w:contextualSpacing/>
        <w:jc w:val="both"/>
        <w:rPr>
          <w:i/>
          <w:iCs/>
        </w:rPr>
      </w:pPr>
    </w:p>
    <w:p w14:paraId="6591BFED" w14:textId="5F9DB77C" w:rsidR="006D45B5" w:rsidRDefault="006D45B5" w:rsidP="006D45B5">
      <w:pPr>
        <w:ind w:left="1440" w:hanging="1440"/>
        <w:contextualSpacing/>
        <w:rPr>
          <w:i/>
          <w:iCs/>
        </w:rPr>
      </w:pPr>
      <w:r w:rsidRPr="006D45B5">
        <w:t>00:14:34</w:t>
      </w:r>
      <w:r w:rsidRPr="006D45B5">
        <w:tab/>
      </w:r>
      <w:r w:rsidRPr="00210AB6">
        <w:rPr>
          <w:u w:val="single"/>
        </w:rPr>
        <w:t>Michael DiVirgilio, Hermosa Beach Mayor</w:t>
      </w:r>
      <w:r>
        <w:t xml:space="preserve">:  </w:t>
      </w:r>
      <w:r>
        <w:rPr>
          <w:i/>
          <w:iCs/>
        </w:rPr>
        <w:t>“George,</w:t>
      </w:r>
      <w:r w:rsidR="000F6D5B">
        <w:rPr>
          <w:i/>
          <w:iCs/>
        </w:rPr>
        <w:t xml:space="preserve"> George,</w:t>
      </w:r>
      <w:r>
        <w:rPr>
          <w:i/>
          <w:iCs/>
        </w:rPr>
        <w:t xml:space="preserve"> I</w:t>
      </w:r>
      <w:r w:rsidR="000F6D5B">
        <w:rPr>
          <w:i/>
          <w:iCs/>
        </w:rPr>
        <w:t>’m not sure</w:t>
      </w:r>
      <w:r w:rsidR="000B5F15">
        <w:rPr>
          <w:i/>
          <w:iCs/>
        </w:rPr>
        <w:t>, I’m not sure you</w:t>
      </w:r>
      <w:r>
        <w:rPr>
          <w:i/>
          <w:iCs/>
        </w:rPr>
        <w:t xml:space="preserve"> can hear </w:t>
      </w:r>
      <w:r w:rsidR="000B5F15">
        <w:rPr>
          <w:i/>
          <w:iCs/>
        </w:rPr>
        <w:t>it</w:t>
      </w:r>
      <w:r>
        <w:rPr>
          <w:i/>
          <w:iCs/>
        </w:rPr>
        <w:t>…”</w:t>
      </w:r>
    </w:p>
    <w:p w14:paraId="0A505C44" w14:textId="72B3B7E7" w:rsidR="006D45B5" w:rsidRDefault="006D45B5" w:rsidP="006D45B5">
      <w:pPr>
        <w:ind w:left="1440" w:hanging="1440"/>
        <w:contextualSpacing/>
        <w:rPr>
          <w:i/>
          <w:iCs/>
        </w:rPr>
      </w:pPr>
      <w:r>
        <w:rPr>
          <w:i/>
          <w:iCs/>
        </w:rPr>
        <w:tab/>
      </w:r>
      <w:r>
        <w:t xml:space="preserve">George Schmeltzer:  </w:t>
      </w:r>
      <w:r>
        <w:rPr>
          <w:i/>
          <w:iCs/>
        </w:rPr>
        <w:t>“I’m sorry…”</w:t>
      </w:r>
    </w:p>
    <w:p w14:paraId="73A2FD2B" w14:textId="66B069F4" w:rsidR="006D45B5" w:rsidRDefault="006D45B5" w:rsidP="006D45B5">
      <w:pPr>
        <w:ind w:left="1440" w:hanging="1440"/>
        <w:contextualSpacing/>
        <w:rPr>
          <w:i/>
          <w:iCs/>
        </w:rPr>
      </w:pPr>
      <w:r>
        <w:rPr>
          <w:i/>
          <w:iCs/>
        </w:rPr>
        <w:tab/>
      </w:r>
      <w:r>
        <w:t xml:space="preserve">Michael DiVirgilio: </w:t>
      </w:r>
      <w:r>
        <w:rPr>
          <w:i/>
          <w:iCs/>
        </w:rPr>
        <w:t>“Time, just went the…”</w:t>
      </w:r>
    </w:p>
    <w:p w14:paraId="4446F9B1" w14:textId="77777777" w:rsidR="00634203" w:rsidRDefault="00634203" w:rsidP="006D45B5">
      <w:pPr>
        <w:ind w:left="1440" w:hanging="1440"/>
        <w:contextualSpacing/>
        <w:rPr>
          <w:i/>
          <w:iCs/>
        </w:rPr>
      </w:pPr>
    </w:p>
    <w:p w14:paraId="3E2F76CE" w14:textId="77777777" w:rsidR="0077189E" w:rsidRDefault="006D45B5" w:rsidP="006A2847">
      <w:pPr>
        <w:ind w:left="1440" w:hanging="1440"/>
        <w:contextualSpacing/>
        <w:jc w:val="both"/>
        <w:rPr>
          <w:i/>
          <w:iCs/>
        </w:rPr>
      </w:pPr>
      <w:r>
        <w:rPr>
          <w:i/>
          <w:iCs/>
        </w:rPr>
        <w:tab/>
      </w:r>
      <w:r w:rsidRPr="00252E10">
        <w:rPr>
          <w:u w:val="single"/>
        </w:rPr>
        <w:t>George Schmeltzer</w:t>
      </w:r>
      <w:r>
        <w:t xml:space="preserve">: </w:t>
      </w:r>
      <w:r>
        <w:rPr>
          <w:i/>
          <w:iCs/>
        </w:rPr>
        <w:t xml:space="preserve">“Okay, I’ll try to wrap it up.  I was trying to tell a longer story than I can get in three minutes.  That, so I’ll do that, ah, but I believe its really important that the district and the city realize, ah, that in </w:t>
      </w:r>
      <w:r w:rsidR="00F81BA1">
        <w:rPr>
          <w:i/>
          <w:iCs/>
        </w:rPr>
        <w:t xml:space="preserve">sitting and </w:t>
      </w:r>
      <w:r>
        <w:rPr>
          <w:i/>
          <w:iCs/>
        </w:rPr>
        <w:t xml:space="preserve">working together, this </w:t>
      </w:r>
      <w:r w:rsidR="005C039D">
        <w:rPr>
          <w:i/>
          <w:iCs/>
        </w:rPr>
        <w:t>will no</w:t>
      </w:r>
      <w:r>
        <w:rPr>
          <w:i/>
          <w:iCs/>
        </w:rPr>
        <w:t>t be an easy task.  You can tell from the people that got up to speak that they are passionately held views on all of this</w:t>
      </w:r>
      <w:r w:rsidRPr="00A75AD5">
        <w:rPr>
          <w:i/>
          <w:iCs/>
        </w:rPr>
        <w:t xml:space="preserve">.  </w:t>
      </w:r>
      <w:r w:rsidRPr="00EF35AD">
        <w:rPr>
          <w:i/>
          <w:iCs/>
        </w:rPr>
        <w:t>But it was just as difficult 40 years ago and the district and the city council was able to sit and work these things out and come up with a s</w:t>
      </w:r>
      <w:r w:rsidR="00D2794A" w:rsidRPr="00EF35AD">
        <w:rPr>
          <w:i/>
          <w:iCs/>
        </w:rPr>
        <w:t>ituation</w:t>
      </w:r>
      <w:r w:rsidRPr="00EF35AD">
        <w:rPr>
          <w:i/>
          <w:iCs/>
        </w:rPr>
        <w:t xml:space="preserve"> where it</w:t>
      </w:r>
      <w:r w:rsidRPr="00A75AD5">
        <w:rPr>
          <w:b/>
          <w:bCs/>
          <w:i/>
          <w:iCs/>
        </w:rPr>
        <w:t xml:space="preserve">, </w:t>
      </w:r>
      <w:r w:rsidRPr="00CA1E32">
        <w:rPr>
          <w:b/>
          <w:bCs/>
          <w:i/>
          <w:iCs/>
          <w:u w:val="single"/>
        </w:rPr>
        <w:t>at least you now have options, ah that you would not have had before</w:t>
      </w:r>
      <w:r>
        <w:rPr>
          <w:i/>
          <w:iCs/>
        </w:rPr>
        <w:t>.</w:t>
      </w:r>
      <w:r w:rsidR="003E5BA0">
        <w:rPr>
          <w:i/>
          <w:iCs/>
        </w:rPr>
        <w:t>”</w:t>
      </w:r>
    </w:p>
    <w:p w14:paraId="5F8185E1" w14:textId="77777777" w:rsidR="00252E10" w:rsidRDefault="00252E10" w:rsidP="006A2847">
      <w:pPr>
        <w:ind w:left="1440" w:hanging="1440"/>
        <w:contextualSpacing/>
        <w:jc w:val="both"/>
        <w:rPr>
          <w:i/>
          <w:iCs/>
        </w:rPr>
      </w:pPr>
    </w:p>
    <w:p w14:paraId="37FA4C12" w14:textId="3CC94A2D" w:rsidR="0077189E" w:rsidRDefault="00C40E93" w:rsidP="0077189E">
      <w:pPr>
        <w:ind w:left="1440"/>
        <w:contextualSpacing/>
        <w:jc w:val="both"/>
        <w:rPr>
          <w:color w:val="FF0000"/>
        </w:rPr>
      </w:pPr>
      <w:r w:rsidRPr="00252E10">
        <w:rPr>
          <w:b/>
          <w:bCs/>
          <w:color w:val="FF0000"/>
          <w:u w:val="single"/>
        </w:rPr>
        <w:t>COMPETING INFORMATION</w:t>
      </w:r>
      <w:r>
        <w:rPr>
          <w:b/>
          <w:bCs/>
          <w:color w:val="FF0000"/>
        </w:rPr>
        <w:t xml:space="preserve">: </w:t>
      </w:r>
      <w:r w:rsidR="00E530CD">
        <w:rPr>
          <w:b/>
          <w:bCs/>
          <w:color w:val="FF0000"/>
        </w:rPr>
        <w:t xml:space="preserve"> </w:t>
      </w:r>
      <w:r w:rsidR="008C54BF" w:rsidRPr="00210AB6">
        <w:rPr>
          <w:b/>
          <w:bCs/>
        </w:rPr>
        <w:t>W</w:t>
      </w:r>
      <w:r w:rsidR="00E530CD" w:rsidRPr="00210AB6">
        <w:rPr>
          <w:b/>
          <w:bCs/>
        </w:rPr>
        <w:t xml:space="preserve">hat are the options that we have now that we didn’t have before?  </w:t>
      </w:r>
      <w:r w:rsidRPr="00210AB6">
        <w:t>Was one of the options</w:t>
      </w:r>
      <w:r w:rsidR="003F1588" w:rsidRPr="00210AB6">
        <w:t xml:space="preserve"> George</w:t>
      </w:r>
      <w:r w:rsidR="00252E10" w:rsidRPr="00210AB6">
        <w:t xml:space="preserve"> </w:t>
      </w:r>
      <w:r w:rsidR="003F1588" w:rsidRPr="00210AB6">
        <w:t>Schmeltzer</w:t>
      </w:r>
      <w:r w:rsidR="00181671" w:rsidRPr="00210AB6">
        <w:t xml:space="preserve"> was</w:t>
      </w:r>
      <w:r w:rsidR="003F1588" w:rsidRPr="00210AB6">
        <w:t xml:space="preserve"> referring</w:t>
      </w:r>
      <w:r w:rsidR="00007EE1" w:rsidRPr="00210AB6">
        <w:t xml:space="preserve"> to</w:t>
      </w:r>
      <w:r w:rsidR="00B12D9E" w:rsidRPr="00210AB6">
        <w:t xml:space="preserve">, but does not </w:t>
      </w:r>
      <w:r w:rsidR="00007EE1" w:rsidRPr="00210AB6">
        <w:t>disclose,</w:t>
      </w:r>
      <w:r w:rsidR="003F1588" w:rsidRPr="00210AB6">
        <w:t xml:space="preserve"> the Memorandum of Understanding lease agreement for district use of classrooms, office and storage space when enrollment exceeded 1,266 students?</w:t>
      </w:r>
      <w:r w:rsidR="00B12D9E">
        <w:rPr>
          <w:color w:val="FF0000"/>
        </w:rPr>
        <w:t xml:space="preserve"> </w:t>
      </w:r>
      <w:r w:rsidR="00157676">
        <w:rPr>
          <w:color w:val="FF0000"/>
        </w:rPr>
        <w:t xml:space="preserve"> </w:t>
      </w:r>
      <w:r w:rsidR="00157676">
        <w:rPr>
          <w:color w:val="0070C0"/>
        </w:rPr>
        <w:t>Exhibit JM-7</w:t>
      </w:r>
      <w:r w:rsidR="003F1588">
        <w:rPr>
          <w:color w:val="FF0000"/>
        </w:rPr>
        <w:t xml:space="preserve"> </w:t>
      </w:r>
    </w:p>
    <w:p w14:paraId="2FCC072E" w14:textId="77777777" w:rsidR="0077189E" w:rsidRDefault="0077189E" w:rsidP="006A2847">
      <w:pPr>
        <w:ind w:left="1440" w:hanging="1440"/>
        <w:contextualSpacing/>
        <w:jc w:val="both"/>
        <w:rPr>
          <w:color w:val="FF0000"/>
        </w:rPr>
      </w:pPr>
    </w:p>
    <w:p w14:paraId="6557E625" w14:textId="77777777" w:rsidR="004876CC" w:rsidRDefault="00FC1A16" w:rsidP="0077189E">
      <w:pPr>
        <w:ind w:left="1440"/>
        <w:contextualSpacing/>
        <w:jc w:val="both"/>
        <w:rPr>
          <w:i/>
          <w:iCs/>
        </w:rPr>
      </w:pPr>
      <w:r w:rsidRPr="00857632">
        <w:rPr>
          <w:u w:val="single"/>
        </w:rPr>
        <w:t>George Schmeltzer</w:t>
      </w:r>
      <w:r>
        <w:t>:</w:t>
      </w:r>
      <w:r>
        <w:rPr>
          <w:i/>
          <w:iCs/>
        </w:rPr>
        <w:t xml:space="preserve">  </w:t>
      </w:r>
      <w:r w:rsidR="003E5BA0">
        <w:t>“</w:t>
      </w:r>
      <w:r w:rsidR="006D45B5">
        <w:rPr>
          <w:i/>
          <w:iCs/>
        </w:rPr>
        <w:t xml:space="preserve">I’m sure you will take the best steps going forward.  </w:t>
      </w:r>
      <w:r w:rsidR="006D45B5" w:rsidRPr="00444B3F">
        <w:rPr>
          <w:b/>
          <w:bCs/>
          <w:i/>
          <w:iCs/>
        </w:rPr>
        <w:t>If there’s anything I can do to acquaint you with what we had in mind</w:t>
      </w:r>
      <w:r w:rsidR="007819F6">
        <w:rPr>
          <w:b/>
          <w:bCs/>
          <w:i/>
          <w:iCs/>
        </w:rPr>
        <w:t xml:space="preserve"> back</w:t>
      </w:r>
      <w:r w:rsidR="006D45B5" w:rsidRPr="00444B3F">
        <w:rPr>
          <w:b/>
          <w:bCs/>
          <w:i/>
          <w:iCs/>
        </w:rPr>
        <w:t xml:space="preserve"> in those days, if it might influence you going forward, I’m available</w:t>
      </w:r>
      <w:r w:rsidR="006D45B5" w:rsidRPr="00444B3F">
        <w:rPr>
          <w:i/>
          <w:iCs/>
        </w:rPr>
        <w:t>.</w:t>
      </w:r>
      <w:r w:rsidR="003E5BA0">
        <w:rPr>
          <w:i/>
          <w:iCs/>
        </w:rPr>
        <w:t>”</w:t>
      </w:r>
    </w:p>
    <w:p w14:paraId="08926B1A" w14:textId="653E3126" w:rsidR="00B01F63" w:rsidRDefault="00374FCC" w:rsidP="0077189E">
      <w:pPr>
        <w:ind w:left="1440"/>
        <w:contextualSpacing/>
        <w:jc w:val="both"/>
        <w:rPr>
          <w:color w:val="0070C0"/>
        </w:rPr>
      </w:pPr>
      <w:r w:rsidRPr="00857632">
        <w:rPr>
          <w:b/>
          <w:bCs/>
          <w:color w:val="FF0000"/>
          <w:u w:val="single"/>
        </w:rPr>
        <w:t>CORRECT INFORMATION</w:t>
      </w:r>
      <w:r>
        <w:rPr>
          <w:b/>
          <w:bCs/>
          <w:color w:val="FF0000"/>
        </w:rPr>
        <w:t xml:space="preserve">: </w:t>
      </w:r>
      <w:r w:rsidRPr="00857632">
        <w:t xml:space="preserve">George Schmeltzer was not only a signer </w:t>
      </w:r>
      <w:r w:rsidR="00C37BA1" w:rsidRPr="00857632">
        <w:t xml:space="preserve">on the final version of the Agreement for the Sale and Purchase of Pier Avenue School, </w:t>
      </w:r>
      <w:r w:rsidR="004E086E" w:rsidRPr="00857632">
        <w:t>but he</w:t>
      </w:r>
      <w:r w:rsidR="00C37BA1" w:rsidRPr="00857632">
        <w:t xml:space="preserve"> also voted to accept the Memorandum of Understanding </w:t>
      </w:r>
      <w:r w:rsidR="00685ECC" w:rsidRPr="00857632">
        <w:t xml:space="preserve">(MOU) </w:t>
      </w:r>
      <w:r w:rsidR="000F4825" w:rsidRPr="00857632">
        <w:t>from the school district</w:t>
      </w:r>
      <w:r w:rsidR="00685ECC" w:rsidRPr="00857632">
        <w:t>.  The MOU was made binding when George Schmeltzer</w:t>
      </w:r>
      <w:r w:rsidR="00DB13EE" w:rsidRPr="00857632">
        <w:t xml:space="preserve"> voted to ha</w:t>
      </w:r>
      <w:r w:rsidR="002E7D6E" w:rsidRPr="00857632">
        <w:t>ve the city take out an escrow for Pier Avenue School following the directions in the Memorandum of Understanding</w:t>
      </w:r>
      <w:r w:rsidR="00DB13EE" w:rsidRPr="00857632">
        <w:t xml:space="preserve">, </w:t>
      </w:r>
      <w:r w:rsidR="00153699" w:rsidRPr="00857632">
        <w:t>A</w:t>
      </w:r>
      <w:r w:rsidR="00DB13EE" w:rsidRPr="00857632">
        <w:t>rticle 3,</w:t>
      </w:r>
      <w:r w:rsidR="002E7D6E" w:rsidRPr="00857632">
        <w:t xml:space="preserve"> </w:t>
      </w:r>
      <w:r w:rsidR="000F4825" w:rsidRPr="00857632">
        <w:t>thus making the MOU binding whether it was signed or not</w:t>
      </w:r>
      <w:r w:rsidR="006A3536" w:rsidRPr="00857632">
        <w:t xml:space="preserve">.  See the </w:t>
      </w:r>
      <w:r w:rsidR="00C37BA1" w:rsidRPr="00857632">
        <w:t>City Council meeting</w:t>
      </w:r>
      <w:r w:rsidR="00785F67" w:rsidRPr="00857632">
        <w:t xml:space="preserve"> minutes</w:t>
      </w:r>
      <w:r w:rsidR="00C37BA1" w:rsidRPr="00857632">
        <w:t xml:space="preserve"> of June 14, 1977 and June 28, 1977.</w:t>
      </w:r>
      <w:r w:rsidR="0054213A" w:rsidRPr="00857632">
        <w:t xml:space="preserve">  </w:t>
      </w:r>
      <w:r w:rsidR="00EB40BC">
        <w:rPr>
          <w:color w:val="0070C0"/>
        </w:rPr>
        <w:t>Exhibit</w:t>
      </w:r>
      <w:r w:rsidR="00EF4B05">
        <w:rPr>
          <w:color w:val="FF0000"/>
        </w:rPr>
        <w:t xml:space="preserve"> </w:t>
      </w:r>
      <w:r w:rsidR="00257ED8" w:rsidRPr="00257ED8">
        <w:rPr>
          <w:color w:val="0070C0"/>
        </w:rPr>
        <w:t xml:space="preserve">JM-7 </w:t>
      </w:r>
      <w:r w:rsidR="00257ED8">
        <w:rPr>
          <w:color w:val="0070C0"/>
        </w:rPr>
        <w:t xml:space="preserve"> </w:t>
      </w:r>
    </w:p>
    <w:p w14:paraId="12712B3E" w14:textId="77777777" w:rsidR="00B01F63" w:rsidRDefault="00B01F63" w:rsidP="0077189E">
      <w:pPr>
        <w:ind w:left="1440"/>
        <w:contextualSpacing/>
        <w:jc w:val="both"/>
        <w:rPr>
          <w:color w:val="FF0000"/>
        </w:rPr>
      </w:pPr>
    </w:p>
    <w:p w14:paraId="0CD76946" w14:textId="25C0945B" w:rsidR="00C1752D" w:rsidRPr="004876CC" w:rsidRDefault="00252E10" w:rsidP="0077189E">
      <w:pPr>
        <w:ind w:left="1440"/>
        <w:contextualSpacing/>
        <w:jc w:val="both"/>
        <w:rPr>
          <w:i/>
          <w:iCs/>
        </w:rPr>
      </w:pPr>
      <w:r w:rsidRPr="00252E10">
        <w:rPr>
          <w:b/>
          <w:bCs/>
          <w:color w:val="FF0000"/>
          <w:u w:val="single"/>
        </w:rPr>
        <w:t>NOTE</w:t>
      </w:r>
      <w:r>
        <w:rPr>
          <w:b/>
          <w:bCs/>
          <w:color w:val="FF0000"/>
        </w:rPr>
        <w:t xml:space="preserve">: </w:t>
      </w:r>
      <w:r w:rsidR="00EF4B05" w:rsidRPr="004876CC">
        <w:t>Why d</w:t>
      </w:r>
      <w:r w:rsidR="002842D8" w:rsidRPr="004876CC">
        <w:t>id</w:t>
      </w:r>
      <w:r w:rsidR="00EF4B05" w:rsidRPr="004876CC">
        <w:t>n’t George Schmeltzer disclose the lease agreement the city agreed to in the MOU to the public</w:t>
      </w:r>
      <w:r w:rsidR="004B5426" w:rsidRPr="004876CC">
        <w:t>?</w:t>
      </w:r>
      <w:r w:rsidR="008075F1" w:rsidRPr="004876CC">
        <w:t xml:space="preserve">  He had many chances to</w:t>
      </w:r>
      <w:r w:rsidR="00BB3D62" w:rsidRPr="004876CC">
        <w:t xml:space="preserve"> </w:t>
      </w:r>
      <w:r w:rsidR="00E75539" w:rsidRPr="004876CC">
        <w:t xml:space="preserve">do </w:t>
      </w:r>
      <w:r w:rsidR="00BB3D62" w:rsidRPr="004876CC">
        <w:t>so</w:t>
      </w:r>
      <w:r w:rsidR="008075F1" w:rsidRPr="004876CC">
        <w:t xml:space="preserve"> over the years, but</w:t>
      </w:r>
      <w:r w:rsidR="00596748" w:rsidRPr="004876CC">
        <w:t xml:space="preserve"> apparently</w:t>
      </w:r>
      <w:r w:rsidR="008075F1" w:rsidRPr="004876CC">
        <w:t xml:space="preserve"> never did disclose</w:t>
      </w:r>
      <w:r w:rsidR="00DA7371" w:rsidRPr="004876CC">
        <w:t xml:space="preserve"> or confirm</w:t>
      </w:r>
      <w:r w:rsidR="008075F1" w:rsidRPr="004876CC">
        <w:t xml:space="preserve"> the lease agreement between the city and district for district use of classrooms, office and storage space at Pier Avenue School when district enrollment exceeds 1,266 students.</w:t>
      </w:r>
      <w:r w:rsidR="00267DEC" w:rsidRPr="004876CC">
        <w:t xml:space="preserve"> </w:t>
      </w:r>
      <w:r w:rsidR="008B7E4A" w:rsidRPr="004876CC">
        <w:t xml:space="preserve"> </w:t>
      </w:r>
      <w:r w:rsidR="00267DEC" w:rsidRPr="004876CC">
        <w:t>He purports to remember the history of HBCSD and the city</w:t>
      </w:r>
      <w:r w:rsidR="00267DEC" w:rsidRPr="004876CC">
        <w:rPr>
          <w:b/>
          <w:bCs/>
        </w:rPr>
        <w:t>.</w:t>
      </w:r>
      <w:r w:rsidR="00785F67" w:rsidRPr="004876CC">
        <w:t xml:space="preserve"> </w:t>
      </w:r>
      <w:r w:rsidR="008B7E4A" w:rsidRPr="004876CC">
        <w:rPr>
          <w:b/>
          <w:bCs/>
          <w:u w:val="single"/>
        </w:rPr>
        <w:t>Why d</w:t>
      </w:r>
      <w:r w:rsidR="00AD5A42" w:rsidRPr="004876CC">
        <w:rPr>
          <w:b/>
          <w:bCs/>
          <w:u w:val="single"/>
        </w:rPr>
        <w:t>id</w:t>
      </w:r>
      <w:r w:rsidR="008B7E4A" w:rsidRPr="004876CC">
        <w:rPr>
          <w:b/>
          <w:bCs/>
          <w:u w:val="single"/>
        </w:rPr>
        <w:t>n’t George Schmeltzer mention this very important information that could</w:t>
      </w:r>
      <w:r w:rsidR="00E75539" w:rsidRPr="004876CC">
        <w:rPr>
          <w:b/>
          <w:bCs/>
          <w:u w:val="single"/>
        </w:rPr>
        <w:t xml:space="preserve"> </w:t>
      </w:r>
      <w:r w:rsidR="000B13F4" w:rsidRPr="004876CC">
        <w:rPr>
          <w:b/>
          <w:bCs/>
          <w:u w:val="single"/>
        </w:rPr>
        <w:t xml:space="preserve">have  </w:t>
      </w:r>
      <w:r w:rsidR="008B7E4A" w:rsidRPr="004876CC">
        <w:rPr>
          <w:b/>
          <w:bCs/>
          <w:u w:val="single"/>
        </w:rPr>
        <w:t xml:space="preserve"> immediately relieve district overcrowding</w:t>
      </w:r>
      <w:r w:rsidR="00D34911" w:rsidRPr="004876CC">
        <w:rPr>
          <w:b/>
          <w:bCs/>
          <w:u w:val="single"/>
        </w:rPr>
        <w:t>,</w:t>
      </w:r>
      <w:r w:rsidR="008B7E4A" w:rsidRPr="004876CC">
        <w:rPr>
          <w:b/>
          <w:bCs/>
          <w:u w:val="single"/>
        </w:rPr>
        <w:t xml:space="preserve"> save taxpayers $29 million dollars</w:t>
      </w:r>
      <w:r w:rsidR="00997BEE" w:rsidRPr="004876CC">
        <w:rPr>
          <w:b/>
          <w:bCs/>
          <w:u w:val="single"/>
        </w:rPr>
        <w:t xml:space="preserve"> and five years</w:t>
      </w:r>
      <w:r w:rsidR="0003731E" w:rsidRPr="004876CC">
        <w:rPr>
          <w:b/>
          <w:bCs/>
          <w:u w:val="single"/>
        </w:rPr>
        <w:t xml:space="preserve"> </w:t>
      </w:r>
      <w:r w:rsidR="009431B3" w:rsidRPr="004876CC">
        <w:rPr>
          <w:b/>
          <w:bCs/>
          <w:u w:val="single"/>
        </w:rPr>
        <w:t>to</w:t>
      </w:r>
      <w:r w:rsidR="00146C3C" w:rsidRPr="004876CC">
        <w:rPr>
          <w:b/>
          <w:bCs/>
          <w:u w:val="single"/>
        </w:rPr>
        <w:t xml:space="preserve"> </w:t>
      </w:r>
      <w:r w:rsidR="008B7E4A" w:rsidRPr="004876CC">
        <w:rPr>
          <w:b/>
          <w:bCs/>
          <w:u w:val="single"/>
        </w:rPr>
        <w:t>re-buil</w:t>
      </w:r>
      <w:r w:rsidR="009431B3" w:rsidRPr="004876CC">
        <w:rPr>
          <w:b/>
          <w:bCs/>
          <w:u w:val="single"/>
        </w:rPr>
        <w:t>d</w:t>
      </w:r>
      <w:r w:rsidR="008B7E4A" w:rsidRPr="004876CC">
        <w:rPr>
          <w:b/>
          <w:bCs/>
          <w:u w:val="single"/>
        </w:rPr>
        <w:t xml:space="preserve"> North School?</w:t>
      </w:r>
      <w:r w:rsidR="006D45B5" w:rsidRPr="004876CC">
        <w:rPr>
          <w:i/>
          <w:iCs/>
        </w:rPr>
        <w:t xml:space="preserve"> </w:t>
      </w:r>
    </w:p>
    <w:p w14:paraId="3E6501C4" w14:textId="6792FBEC" w:rsidR="00405DE9" w:rsidRDefault="00FD1EC9" w:rsidP="006A2847">
      <w:pPr>
        <w:ind w:left="1440" w:hanging="1440"/>
        <w:contextualSpacing/>
        <w:jc w:val="both"/>
        <w:rPr>
          <w:color w:val="FF0000"/>
        </w:rPr>
      </w:pPr>
      <w:r>
        <w:rPr>
          <w:i/>
          <w:iCs/>
        </w:rPr>
        <w:t xml:space="preserve"> </w:t>
      </w:r>
    </w:p>
    <w:p w14:paraId="3B90E3A5" w14:textId="1A113437" w:rsidR="00AE4ED8" w:rsidRDefault="00405DE9" w:rsidP="00405DE9">
      <w:pPr>
        <w:ind w:left="1440"/>
        <w:contextualSpacing/>
        <w:jc w:val="both"/>
        <w:rPr>
          <w:color w:val="0070C0"/>
        </w:rPr>
      </w:pPr>
      <w:r w:rsidRPr="004876CC">
        <w:rPr>
          <w:b/>
          <w:bCs/>
          <w:color w:val="FF0000"/>
          <w:u w:val="single"/>
        </w:rPr>
        <w:lastRenderedPageBreak/>
        <w:t>COMPETING INFORMATION</w:t>
      </w:r>
      <w:r>
        <w:rPr>
          <w:b/>
          <w:bCs/>
          <w:color w:val="FF0000"/>
        </w:rPr>
        <w:t xml:space="preserve">: </w:t>
      </w:r>
      <w:r w:rsidR="005C76AA" w:rsidRPr="004876CC">
        <w:t>Former city council member at the time that Pier Avenue School was sold to the city</w:t>
      </w:r>
      <w:r w:rsidR="00C1752D" w:rsidRPr="004876CC">
        <w:t>, George Barks,</w:t>
      </w:r>
      <w:r w:rsidR="005C76AA" w:rsidRPr="004876CC">
        <w:t xml:space="preserve"> </w:t>
      </w:r>
      <w:r w:rsidR="00C1752D" w:rsidRPr="004876CC">
        <w:t>wrote a letter to the editor in 2018 confirming that the city had agreed to allow the district use of Pier Avenue School for students in the future</w:t>
      </w:r>
      <w:r w:rsidR="00C1752D">
        <w:rPr>
          <w:color w:val="FF0000"/>
        </w:rPr>
        <w:t xml:space="preserve">.  </w:t>
      </w:r>
      <w:r w:rsidR="00C1752D">
        <w:rPr>
          <w:color w:val="0070C0"/>
        </w:rPr>
        <w:t>Exhibit</w:t>
      </w:r>
      <w:r w:rsidR="00997BEE">
        <w:rPr>
          <w:color w:val="0070C0"/>
        </w:rPr>
        <w:t xml:space="preserve"> </w:t>
      </w:r>
      <w:r w:rsidR="00011425">
        <w:rPr>
          <w:color w:val="0070C0"/>
        </w:rPr>
        <w:t>7a</w:t>
      </w:r>
    </w:p>
    <w:p w14:paraId="2507EBD0" w14:textId="77777777" w:rsidR="00AE4ED8" w:rsidRDefault="00AE4ED8" w:rsidP="00405DE9">
      <w:pPr>
        <w:ind w:left="1440"/>
        <w:contextualSpacing/>
        <w:jc w:val="both"/>
        <w:rPr>
          <w:color w:val="0070C0"/>
        </w:rPr>
      </w:pPr>
    </w:p>
    <w:p w14:paraId="2C67FD58" w14:textId="48463BA2" w:rsidR="00D673E3" w:rsidRPr="004876CC" w:rsidRDefault="0017310A" w:rsidP="00405DE9">
      <w:pPr>
        <w:ind w:left="1440"/>
        <w:contextualSpacing/>
        <w:jc w:val="both"/>
      </w:pPr>
      <w:r w:rsidRPr="004876CC">
        <w:rPr>
          <w:b/>
          <w:bCs/>
          <w:color w:val="FF0000"/>
          <w:u w:val="single"/>
        </w:rPr>
        <w:t>COMPETING INFORMATION</w:t>
      </w:r>
      <w:r>
        <w:rPr>
          <w:b/>
          <w:bCs/>
          <w:color w:val="FF0000"/>
        </w:rPr>
        <w:t xml:space="preserve">: </w:t>
      </w:r>
      <w:r>
        <w:rPr>
          <w:color w:val="FF0000"/>
        </w:rPr>
        <w:t xml:space="preserve">See also </w:t>
      </w:r>
      <w:r w:rsidR="00966247" w:rsidRPr="004876CC">
        <w:t xml:space="preserve">the </w:t>
      </w:r>
      <w:r w:rsidR="008720FC" w:rsidRPr="004876CC">
        <w:t xml:space="preserve">discovery of the Memorandum of Understanding by </w:t>
      </w:r>
      <w:r w:rsidR="009F0BF9" w:rsidRPr="004876CC">
        <w:t xml:space="preserve">a Facilities Planning and Advisory Committee </w:t>
      </w:r>
      <w:r w:rsidR="00D673E3" w:rsidRPr="004876CC">
        <w:t xml:space="preserve">(FPAC) </w:t>
      </w:r>
      <w:r w:rsidR="009F0BF9" w:rsidRPr="004876CC">
        <w:t>member in September 2013</w:t>
      </w:r>
      <w:r w:rsidR="001D05A6" w:rsidRPr="004876CC">
        <w:t xml:space="preserve">.  </w:t>
      </w:r>
      <w:r w:rsidR="00C63CD9">
        <w:rPr>
          <w:color w:val="0070C0"/>
        </w:rPr>
        <w:t xml:space="preserve">Exhibit: Document uncovers details of </w:t>
      </w:r>
      <w:r w:rsidR="00FF6C36">
        <w:rPr>
          <w:color w:val="0070C0"/>
        </w:rPr>
        <w:t>about 1978 Pier Avenue School sale by Alana</w:t>
      </w:r>
      <w:r w:rsidR="0071267B">
        <w:rPr>
          <w:color w:val="0070C0"/>
        </w:rPr>
        <w:t xml:space="preserve"> Garrigues, The Beach Reporter</w:t>
      </w:r>
      <w:r w:rsidR="00846808">
        <w:rPr>
          <w:color w:val="0070C0"/>
        </w:rPr>
        <w:t>,</w:t>
      </w:r>
      <w:r w:rsidR="0071267B">
        <w:rPr>
          <w:color w:val="0070C0"/>
        </w:rPr>
        <w:t xml:space="preserve"> </w:t>
      </w:r>
      <w:r w:rsidR="00131193">
        <w:rPr>
          <w:color w:val="0070C0"/>
        </w:rPr>
        <w:t>November 20, 2013</w:t>
      </w:r>
      <w:r w:rsidR="00D673E3">
        <w:rPr>
          <w:color w:val="0070C0"/>
        </w:rPr>
        <w:t xml:space="preserve">.  </w:t>
      </w:r>
      <w:r w:rsidR="00D673E3" w:rsidRPr="004876CC">
        <w:t>Why hadn’t George Schmeltzer alerted School Board member</w:t>
      </w:r>
      <w:r w:rsidR="00787F36" w:rsidRPr="004876CC">
        <w:t>s,</w:t>
      </w:r>
      <w:r w:rsidR="00D673E3" w:rsidRPr="004876CC">
        <w:t xml:space="preserve"> </w:t>
      </w:r>
      <w:r w:rsidR="001E271C" w:rsidRPr="004876CC">
        <w:t xml:space="preserve">Superintendent </w:t>
      </w:r>
      <w:r w:rsidR="00D673E3" w:rsidRPr="004876CC">
        <w:t xml:space="preserve">Pat Escalante and the FPAC members about the Memorandum of Understanding prior to its </w:t>
      </w:r>
      <w:r w:rsidR="001E271C" w:rsidRPr="004876CC">
        <w:t>d</w:t>
      </w:r>
      <w:r w:rsidR="00D673E3" w:rsidRPr="004876CC">
        <w:t>iscovery</w:t>
      </w:r>
      <w:r w:rsidR="00CA34B4" w:rsidRPr="004876CC">
        <w:t xml:space="preserve"> by a FPAC member</w:t>
      </w:r>
      <w:r w:rsidR="00D673E3" w:rsidRPr="004876CC">
        <w:t>?</w:t>
      </w:r>
    </w:p>
    <w:p w14:paraId="585A9217" w14:textId="77777777" w:rsidR="00E63EBC" w:rsidRPr="004876CC" w:rsidRDefault="00E63EBC" w:rsidP="00405DE9">
      <w:pPr>
        <w:ind w:left="1440"/>
        <w:contextualSpacing/>
        <w:jc w:val="both"/>
      </w:pPr>
    </w:p>
    <w:p w14:paraId="4C5BC5B7" w14:textId="1B94D896" w:rsidR="00635137" w:rsidRPr="00367649" w:rsidRDefault="00E63EBC" w:rsidP="00635137">
      <w:pPr>
        <w:ind w:left="1440"/>
        <w:contextualSpacing/>
        <w:jc w:val="both"/>
      </w:pPr>
      <w:r w:rsidRPr="00367649">
        <w:rPr>
          <w:b/>
          <w:bCs/>
          <w:color w:val="FF0000"/>
          <w:u w:val="single"/>
        </w:rPr>
        <w:t>COMPETING INFORMATION</w:t>
      </w:r>
      <w:r>
        <w:rPr>
          <w:b/>
          <w:bCs/>
          <w:color w:val="FF0000"/>
        </w:rPr>
        <w:t xml:space="preserve">:  </w:t>
      </w:r>
      <w:r w:rsidR="00635137" w:rsidRPr="00367649">
        <w:t>Why didn’t George Schmetlzer make a public statement confirming or denying the validity of the Memorandum of Understanding in 2013 when the Facility Planning and Advisory Committee members were considering the Community Center to relieve overcrowding</w:t>
      </w:r>
      <w:r w:rsidR="00367649">
        <w:t>?</w:t>
      </w:r>
    </w:p>
    <w:p w14:paraId="1A3F0DB0" w14:textId="4A7B3EA5" w:rsidR="00635137" w:rsidRDefault="00B803BD" w:rsidP="00635137">
      <w:pPr>
        <w:ind w:left="1440"/>
        <w:contextualSpacing/>
        <w:jc w:val="both"/>
        <w:rPr>
          <w:color w:val="FF0000"/>
        </w:rPr>
      </w:pPr>
      <w:r>
        <w:rPr>
          <w:color w:val="0070C0"/>
        </w:rPr>
        <w:t xml:space="preserve">Exhibit: City </w:t>
      </w:r>
      <w:r w:rsidR="00132641">
        <w:rPr>
          <w:color w:val="0070C0"/>
        </w:rPr>
        <w:t>a</w:t>
      </w:r>
      <w:r>
        <w:rPr>
          <w:color w:val="0070C0"/>
        </w:rPr>
        <w:t xml:space="preserve">ttorney questions </w:t>
      </w:r>
      <w:r w:rsidR="004F7994">
        <w:rPr>
          <w:color w:val="0070C0"/>
        </w:rPr>
        <w:t>document in the Pier Avenue School sale by Alana Garriques, The Beach Reporter, November 22, 2013.</w:t>
      </w:r>
      <w:r w:rsidR="002D0235">
        <w:rPr>
          <w:color w:val="FF0000"/>
        </w:rPr>
        <w:t xml:space="preserve">  </w:t>
      </w:r>
    </w:p>
    <w:p w14:paraId="075AE270" w14:textId="77777777" w:rsidR="00ED2246" w:rsidRDefault="00ED2246" w:rsidP="00635137">
      <w:pPr>
        <w:ind w:left="1440"/>
        <w:contextualSpacing/>
        <w:jc w:val="both"/>
        <w:rPr>
          <w:color w:val="FF0000"/>
        </w:rPr>
      </w:pPr>
    </w:p>
    <w:p w14:paraId="5551F94E" w14:textId="4FD0C967" w:rsidR="00ED2246" w:rsidRPr="00367649" w:rsidRDefault="00E417C0" w:rsidP="00635137">
      <w:pPr>
        <w:ind w:left="1440"/>
        <w:contextualSpacing/>
        <w:jc w:val="both"/>
        <w:rPr>
          <w:i/>
          <w:iCs/>
        </w:rPr>
      </w:pPr>
      <w:r w:rsidRPr="00367649">
        <w:rPr>
          <w:b/>
          <w:bCs/>
          <w:color w:val="FF0000"/>
          <w:u w:val="single"/>
        </w:rPr>
        <w:t>COMPETING INFORMATION</w:t>
      </w:r>
      <w:r>
        <w:rPr>
          <w:b/>
          <w:bCs/>
          <w:color w:val="FF0000"/>
        </w:rPr>
        <w:t xml:space="preserve">: </w:t>
      </w:r>
      <w:r w:rsidR="00D00967" w:rsidRPr="00367649">
        <w:t xml:space="preserve">According to </w:t>
      </w:r>
      <w:r w:rsidR="00997E6B" w:rsidRPr="00367649">
        <w:t>the article</w:t>
      </w:r>
      <w:r w:rsidR="004F2503" w:rsidRPr="00367649">
        <w:t>,</w:t>
      </w:r>
      <w:r w:rsidR="004F2503">
        <w:rPr>
          <w:color w:val="FF0000"/>
        </w:rPr>
        <w:t xml:space="preserve"> </w:t>
      </w:r>
      <w:r w:rsidR="00D00967" w:rsidRPr="009154CE">
        <w:rPr>
          <w:color w:val="0070C0"/>
        </w:rPr>
        <w:t xml:space="preserve">City considers private management </w:t>
      </w:r>
      <w:r w:rsidR="009154CE" w:rsidRPr="009154CE">
        <w:rPr>
          <w:color w:val="0070C0"/>
        </w:rPr>
        <w:t xml:space="preserve">for </w:t>
      </w:r>
      <w:r w:rsidR="00630AF8" w:rsidRPr="009154CE">
        <w:rPr>
          <w:color w:val="0070C0"/>
        </w:rPr>
        <w:t xml:space="preserve">Hermosa Beach </w:t>
      </w:r>
      <w:r w:rsidR="00D00967" w:rsidRPr="009154CE">
        <w:rPr>
          <w:color w:val="0070C0"/>
        </w:rPr>
        <w:t xml:space="preserve">Community </w:t>
      </w:r>
      <w:r w:rsidR="00630AF8" w:rsidRPr="009154CE">
        <w:rPr>
          <w:color w:val="0070C0"/>
        </w:rPr>
        <w:t>Theat</w:t>
      </w:r>
      <w:r w:rsidR="00D00967" w:rsidRPr="009154CE">
        <w:rPr>
          <w:color w:val="0070C0"/>
        </w:rPr>
        <w:t>r</w:t>
      </w:r>
      <w:r w:rsidR="00057774" w:rsidRPr="009154CE">
        <w:rPr>
          <w:color w:val="0070C0"/>
        </w:rPr>
        <w:t>e</w:t>
      </w:r>
      <w:r w:rsidR="00D00967" w:rsidRPr="009154CE">
        <w:rPr>
          <w:color w:val="0070C0"/>
        </w:rPr>
        <w:t xml:space="preserve">, </w:t>
      </w:r>
      <w:r w:rsidR="00D00967" w:rsidRPr="0095250E">
        <w:rPr>
          <w:b/>
          <w:bCs/>
          <w:color w:val="0070C0"/>
        </w:rPr>
        <w:t>November 1, 2016</w:t>
      </w:r>
      <w:r w:rsidR="00D00967" w:rsidRPr="009154CE">
        <w:rPr>
          <w:color w:val="0070C0"/>
        </w:rPr>
        <w:t xml:space="preserve"> by Michael Hixon</w:t>
      </w:r>
      <w:r w:rsidR="00D00967">
        <w:rPr>
          <w:color w:val="FF0000"/>
        </w:rPr>
        <w:t xml:space="preserve">, </w:t>
      </w:r>
      <w:r w:rsidR="005D60B5">
        <w:rPr>
          <w:color w:val="FF0000"/>
        </w:rPr>
        <w:t>(</w:t>
      </w:r>
      <w:r w:rsidR="005D60B5">
        <w:rPr>
          <w:color w:val="0070C0"/>
        </w:rPr>
        <w:t>Exhibit JM-17</w:t>
      </w:r>
      <w:r w:rsidR="005D60B5" w:rsidRPr="000552E5">
        <w:rPr>
          <w:color w:val="FF0000"/>
        </w:rPr>
        <w:t>)</w:t>
      </w:r>
      <w:r w:rsidR="004F2503" w:rsidRPr="000552E5">
        <w:rPr>
          <w:color w:val="FF0000"/>
        </w:rPr>
        <w:t>,</w:t>
      </w:r>
      <w:r w:rsidR="004F2503">
        <w:rPr>
          <w:b/>
          <w:bCs/>
          <w:color w:val="FF0000"/>
        </w:rPr>
        <w:t xml:space="preserve"> </w:t>
      </w:r>
      <w:r w:rsidR="004F2503" w:rsidRPr="00367649">
        <w:rPr>
          <w:b/>
          <w:bCs/>
          <w:u w:val="single"/>
        </w:rPr>
        <w:t>l</w:t>
      </w:r>
      <w:r w:rsidR="009D5681" w:rsidRPr="00367649">
        <w:rPr>
          <w:b/>
          <w:bCs/>
          <w:u w:val="single"/>
        </w:rPr>
        <w:t>ess than six months after taxpayers passed the district’s $59 million dollar facilities bond based on misinformation supplied by the city and the school district</w:t>
      </w:r>
      <w:r w:rsidR="009D5681" w:rsidRPr="00367649">
        <w:t>,</w:t>
      </w:r>
      <w:r w:rsidR="00FA46F4" w:rsidRPr="00367649">
        <w:t xml:space="preserve"> city council members made </w:t>
      </w:r>
      <w:r w:rsidR="00F84410" w:rsidRPr="00367649">
        <w:t xml:space="preserve">plans to turn the Community Center theatre into a performing arts destination.  </w:t>
      </w:r>
      <w:r w:rsidR="00C5285D" w:rsidRPr="00367649">
        <w:t xml:space="preserve">City </w:t>
      </w:r>
      <w:r w:rsidR="00FE222C" w:rsidRPr="00367649">
        <w:t>C</w:t>
      </w:r>
      <w:r w:rsidR="00C5285D" w:rsidRPr="00367649">
        <w:t xml:space="preserve">ouncil member Jeff Duclos </w:t>
      </w:r>
      <w:r w:rsidR="006B3CCE" w:rsidRPr="00367649">
        <w:t>is quoted saying</w:t>
      </w:r>
      <w:r w:rsidR="00C5285D" w:rsidRPr="00367649">
        <w:t xml:space="preserve"> that </w:t>
      </w:r>
      <w:r w:rsidR="008918EA" w:rsidRPr="00367649">
        <w:rPr>
          <w:b/>
          <w:bCs/>
          <w:i/>
          <w:iCs/>
        </w:rPr>
        <w:t>“</w:t>
      </w:r>
      <w:r w:rsidR="00732A68" w:rsidRPr="00367649">
        <w:rPr>
          <w:b/>
          <w:bCs/>
          <w:i/>
          <w:iCs/>
          <w:u w:val="single"/>
        </w:rPr>
        <w:t>The city’s vision of theatre when they took over</w:t>
      </w:r>
      <w:r w:rsidR="00F33543" w:rsidRPr="00367649">
        <w:rPr>
          <w:b/>
          <w:bCs/>
          <w:i/>
          <w:iCs/>
          <w:u w:val="single"/>
        </w:rPr>
        <w:t xml:space="preserve"> in 1978 was that it would become a performing arts center.</w:t>
      </w:r>
      <w:r w:rsidR="009979EA" w:rsidRPr="00367649">
        <w:rPr>
          <w:b/>
          <w:bCs/>
          <w:i/>
          <w:iCs/>
        </w:rPr>
        <w:t>”</w:t>
      </w:r>
      <w:r w:rsidR="009979EA" w:rsidRPr="00367649">
        <w:rPr>
          <w:i/>
          <w:iCs/>
        </w:rPr>
        <w:t xml:space="preserve">  </w:t>
      </w:r>
      <w:r w:rsidR="000A4791" w:rsidRPr="00367649">
        <w:rPr>
          <w:i/>
          <w:iCs/>
        </w:rPr>
        <w:t xml:space="preserve"> </w:t>
      </w:r>
      <w:r w:rsidR="000A4791" w:rsidRPr="00367649">
        <w:t xml:space="preserve">The “city” </w:t>
      </w:r>
      <w:r w:rsidR="00680536" w:rsidRPr="00367649">
        <w:t xml:space="preserve"> in 1978 w</w:t>
      </w:r>
      <w:r w:rsidR="00583DB2" w:rsidRPr="00367649">
        <w:t xml:space="preserve">as </w:t>
      </w:r>
      <w:r w:rsidR="00680536" w:rsidRPr="00367649">
        <w:t>Geo</w:t>
      </w:r>
      <w:r w:rsidR="00583DB2" w:rsidRPr="00367649">
        <w:t>rge Schmeltzer and Lance Widman</w:t>
      </w:r>
      <w:r w:rsidR="00680536" w:rsidRPr="00367649">
        <w:t xml:space="preserve">.  </w:t>
      </w:r>
      <w:r w:rsidR="000B36D6" w:rsidRPr="00367649">
        <w:t xml:space="preserve">Did George Schmeltzer and Lance Widman convince </w:t>
      </w:r>
      <w:r w:rsidR="000F1976" w:rsidRPr="00367649">
        <w:t xml:space="preserve">other </w:t>
      </w:r>
      <w:r w:rsidR="000B36D6" w:rsidRPr="00367649">
        <w:t xml:space="preserve">city council members </w:t>
      </w:r>
      <w:r w:rsidR="00421576" w:rsidRPr="00367649">
        <w:t xml:space="preserve">and staff to give misinformation to voters in order to achieve their desire for a </w:t>
      </w:r>
      <w:r w:rsidR="000F1976" w:rsidRPr="00367649">
        <w:t>performing arts center at the Hermosa Beach</w:t>
      </w:r>
      <w:r w:rsidR="00583DB2" w:rsidRPr="00367649">
        <w:t xml:space="preserve"> </w:t>
      </w:r>
      <w:r w:rsidR="00497F73" w:rsidRPr="00367649">
        <w:t xml:space="preserve">Community Center?  </w:t>
      </w:r>
      <w:r w:rsidR="00DA6AC3" w:rsidRPr="00367649">
        <w:t xml:space="preserve"> </w:t>
      </w:r>
      <w:r w:rsidR="00497F73" w:rsidRPr="00367649">
        <w:t>Is that why the George Schmeltzer, Lance Widman</w:t>
      </w:r>
      <w:r w:rsidR="00D11C6F" w:rsidRPr="00367649">
        <w:t xml:space="preserve"> and so many people inside the city </w:t>
      </w:r>
      <w:r w:rsidR="00394E8E" w:rsidRPr="00367649">
        <w:rPr>
          <w:b/>
          <w:bCs/>
        </w:rPr>
        <w:t>withheld correct information from the public about the</w:t>
      </w:r>
      <w:r w:rsidR="006B2332" w:rsidRPr="00367649">
        <w:rPr>
          <w:b/>
          <w:bCs/>
        </w:rPr>
        <w:t xml:space="preserve"> classroom</w:t>
      </w:r>
      <w:r w:rsidR="00394E8E" w:rsidRPr="00367649">
        <w:rPr>
          <w:b/>
          <w:bCs/>
        </w:rPr>
        <w:t xml:space="preserve"> lease agreement with the school district</w:t>
      </w:r>
      <w:r w:rsidR="00394E8E" w:rsidRPr="00367649">
        <w:t>?</w:t>
      </w:r>
      <w:r w:rsidR="00B71337" w:rsidRPr="00367649">
        <w:t xml:space="preserve">  Is that why building a gymnasium at Valley School was made the priority </w:t>
      </w:r>
      <w:r w:rsidR="00D75E06" w:rsidRPr="00367649">
        <w:t xml:space="preserve">use </w:t>
      </w:r>
      <w:r w:rsidR="00FE3033" w:rsidRPr="00367649">
        <w:t>of Measure J funds in 2002</w:t>
      </w:r>
      <w:r w:rsidR="00E709AC" w:rsidRPr="00367649">
        <w:t>?  To keep the school district out of the Community Center</w:t>
      </w:r>
      <w:r w:rsidR="00F90075" w:rsidRPr="00367649">
        <w:t>?</w:t>
      </w:r>
      <w:r w:rsidR="002C0AF2" w:rsidRPr="00367649">
        <w:t xml:space="preserve">  </w:t>
      </w:r>
      <w:r w:rsidR="0085202A" w:rsidRPr="00367649">
        <w:t xml:space="preserve">Is that why the city helped HBCSD </w:t>
      </w:r>
      <w:r w:rsidR="00744581" w:rsidRPr="00367649">
        <w:t xml:space="preserve">pass a $59 million dollar facilities bond to </w:t>
      </w:r>
      <w:r w:rsidR="0085202A" w:rsidRPr="00367649">
        <w:t>build a brand-new and now unneeded 510 student campus at North School?</w:t>
      </w:r>
      <w:r w:rsidR="00CF266B" w:rsidRPr="00367649">
        <w:t xml:space="preserve">  Was building a brand</w:t>
      </w:r>
      <w:r w:rsidR="00BD4A36" w:rsidRPr="00367649">
        <w:t>-new campus at North School</w:t>
      </w:r>
      <w:r w:rsidR="00D13988" w:rsidRPr="00367649">
        <w:t xml:space="preserve"> at the expense of taxpayers</w:t>
      </w:r>
      <w:r w:rsidR="00BD4A36" w:rsidRPr="00367649">
        <w:t xml:space="preserve"> the quid pro quo for the district not exercising their rights</w:t>
      </w:r>
      <w:r w:rsidR="00D13988" w:rsidRPr="00367649">
        <w:t xml:space="preserve"> to use classrooms at the Community Center</w:t>
      </w:r>
      <w:r w:rsidR="000707D0" w:rsidRPr="00367649">
        <w:t xml:space="preserve"> to reduce overcrowding for HBCSD students and staff?</w:t>
      </w:r>
      <w:r w:rsidR="008840EF" w:rsidRPr="00367649">
        <w:rPr>
          <w:i/>
          <w:iCs/>
        </w:rPr>
        <w:t xml:space="preserve">  </w:t>
      </w:r>
    </w:p>
    <w:p w14:paraId="531A94F0" w14:textId="77777777" w:rsidR="00F133EE" w:rsidRDefault="00F133EE" w:rsidP="00635137">
      <w:pPr>
        <w:ind w:left="1440"/>
        <w:contextualSpacing/>
        <w:jc w:val="both"/>
        <w:rPr>
          <w:i/>
          <w:iCs/>
        </w:rPr>
      </w:pPr>
    </w:p>
    <w:p w14:paraId="7C0904AE" w14:textId="77777777" w:rsidR="0030381A" w:rsidRDefault="00635137" w:rsidP="00635137">
      <w:pPr>
        <w:ind w:left="1440"/>
        <w:contextualSpacing/>
        <w:jc w:val="both"/>
        <w:rPr>
          <w:i/>
          <w:iCs/>
        </w:rPr>
      </w:pPr>
      <w:r w:rsidRPr="0030381A">
        <w:rPr>
          <w:u w:val="single"/>
        </w:rPr>
        <w:t>George Schmeltzer</w:t>
      </w:r>
      <w:r>
        <w:t>:</w:t>
      </w:r>
      <w:r>
        <w:rPr>
          <w:color w:val="0070C0"/>
        </w:rPr>
        <w:t xml:space="preserve"> </w:t>
      </w:r>
      <w:r>
        <w:rPr>
          <w:i/>
          <w:iCs/>
        </w:rPr>
        <w:t xml:space="preserve"> “I’ll be glad to talk to you about it, and just keep the high, keep to the h</w:t>
      </w:r>
      <w:r w:rsidR="00A5753D">
        <w:rPr>
          <w:i/>
          <w:iCs/>
        </w:rPr>
        <w:t>i</w:t>
      </w:r>
      <w:r w:rsidR="006D45B5">
        <w:rPr>
          <w:i/>
          <w:iCs/>
        </w:rPr>
        <w:t xml:space="preserve">gh road and look forward out 30-40 years for the kids that are here in </w:t>
      </w:r>
      <w:r w:rsidR="0029458B">
        <w:rPr>
          <w:i/>
          <w:iCs/>
        </w:rPr>
        <w:t>Hermosa Beach.</w:t>
      </w:r>
      <w:r w:rsidR="006A2847">
        <w:rPr>
          <w:i/>
          <w:iCs/>
        </w:rPr>
        <w:t xml:space="preserve">  </w:t>
      </w:r>
      <w:r w:rsidR="006D45B5" w:rsidRPr="006D45B5">
        <w:rPr>
          <w:i/>
          <w:iCs/>
        </w:rPr>
        <w:t xml:space="preserve">That’s really </w:t>
      </w:r>
      <w:r w:rsidR="006D45B5">
        <w:rPr>
          <w:i/>
          <w:iCs/>
        </w:rPr>
        <w:t xml:space="preserve">the </w:t>
      </w:r>
      <w:r w:rsidR="006D45B5" w:rsidRPr="006D45B5">
        <w:rPr>
          <w:i/>
          <w:iCs/>
        </w:rPr>
        <w:t xml:space="preserve">important thing.  </w:t>
      </w:r>
      <w:r w:rsidR="00FF4F7B">
        <w:rPr>
          <w:i/>
          <w:iCs/>
        </w:rPr>
        <w:t>So, t</w:t>
      </w:r>
      <w:r w:rsidR="006D45B5" w:rsidRPr="006D45B5">
        <w:rPr>
          <w:i/>
          <w:iCs/>
        </w:rPr>
        <w:t>hanks a lot</w:t>
      </w:r>
      <w:r w:rsidR="00FF4F7B">
        <w:rPr>
          <w:i/>
          <w:iCs/>
        </w:rPr>
        <w:t xml:space="preserve"> and s</w:t>
      </w:r>
      <w:r w:rsidR="006D45B5" w:rsidRPr="006D45B5">
        <w:rPr>
          <w:i/>
          <w:iCs/>
        </w:rPr>
        <w:t>orry for going over.”</w:t>
      </w:r>
    </w:p>
    <w:p w14:paraId="75F82C07" w14:textId="55D27B6E" w:rsidR="006D45B5" w:rsidRPr="0030381A" w:rsidRDefault="00B2494E" w:rsidP="00635137">
      <w:pPr>
        <w:ind w:left="1440"/>
        <w:contextualSpacing/>
        <w:jc w:val="both"/>
      </w:pPr>
      <w:r w:rsidRPr="0030381A">
        <w:rPr>
          <w:b/>
          <w:bCs/>
          <w:color w:val="FF0000"/>
          <w:u w:val="single"/>
        </w:rPr>
        <w:t>CORRECT INFORMATION</w:t>
      </w:r>
      <w:r>
        <w:rPr>
          <w:b/>
          <w:bCs/>
          <w:color w:val="FF0000"/>
        </w:rPr>
        <w:t xml:space="preserve">: </w:t>
      </w:r>
      <w:r w:rsidR="00BE6205">
        <w:rPr>
          <w:b/>
          <w:bCs/>
          <w:color w:val="FF0000"/>
        </w:rPr>
        <w:t xml:space="preserve"> </w:t>
      </w:r>
      <w:r w:rsidR="00BE6205" w:rsidRPr="0030381A">
        <w:t xml:space="preserve">Only a year after finishing a brand new $29 million dollar campus at North School, </w:t>
      </w:r>
      <w:r w:rsidRPr="0030381A">
        <w:t>HBCSD enrollment has dropped below the 1,266 student</w:t>
      </w:r>
      <w:r w:rsidR="009A2F8A" w:rsidRPr="0030381A">
        <w:t xml:space="preserve"> enrollment</w:t>
      </w:r>
      <w:r w:rsidRPr="0030381A">
        <w:t xml:space="preserve"> level that would trigger district contractual use of the Community Center for students.  </w:t>
      </w:r>
      <w:r w:rsidR="0048354E" w:rsidRPr="0030381A">
        <w:t xml:space="preserve">All indications from the demographic information supplied by the </w:t>
      </w:r>
      <w:r w:rsidR="008C7D05" w:rsidRPr="0030381A">
        <w:t>California Department of Finance projects further declines in the birth rate</w:t>
      </w:r>
      <w:r w:rsidR="00EE2DF4" w:rsidRPr="0030381A">
        <w:t xml:space="preserve"> through 2030</w:t>
      </w:r>
      <w:r w:rsidR="008C7D05" w:rsidRPr="0030381A">
        <w:t>.</w:t>
      </w:r>
      <w:r w:rsidR="008C7D05">
        <w:rPr>
          <w:color w:val="FF0000"/>
        </w:rPr>
        <w:t xml:space="preserve">  </w:t>
      </w:r>
      <w:r w:rsidR="00D73AC0">
        <w:rPr>
          <w:color w:val="0070C0"/>
        </w:rPr>
        <w:t>Exhibit DI-26</w:t>
      </w:r>
      <w:r w:rsidR="004E1046">
        <w:rPr>
          <w:color w:val="0070C0"/>
        </w:rPr>
        <w:t xml:space="preserve">  </w:t>
      </w:r>
      <w:r w:rsidR="00A60CCA" w:rsidRPr="0030381A">
        <w:t xml:space="preserve">See also Decision Insite demographic information.  </w:t>
      </w:r>
    </w:p>
    <w:p w14:paraId="2CE34899" w14:textId="77777777" w:rsidR="00E34687" w:rsidRDefault="00E34687" w:rsidP="006A2847">
      <w:pPr>
        <w:ind w:left="1440" w:hanging="1440"/>
        <w:contextualSpacing/>
        <w:jc w:val="both"/>
        <w:rPr>
          <w:i/>
          <w:iCs/>
        </w:rPr>
      </w:pPr>
    </w:p>
    <w:p w14:paraId="090296C1" w14:textId="41CA44F2" w:rsidR="00E34687" w:rsidRPr="00FE56CA" w:rsidRDefault="00E34687" w:rsidP="006A2847">
      <w:pPr>
        <w:ind w:left="1440" w:hanging="1440"/>
        <w:contextualSpacing/>
        <w:jc w:val="both"/>
        <w:rPr>
          <w:i/>
          <w:iCs/>
        </w:rPr>
      </w:pPr>
      <w:r>
        <w:t>00:15:38</w:t>
      </w:r>
      <w:r>
        <w:tab/>
      </w:r>
      <w:r w:rsidRPr="0030381A">
        <w:t>Michael Divirgilio</w:t>
      </w:r>
      <w:r w:rsidR="00FE56CA">
        <w:t xml:space="preserve">:  </w:t>
      </w:r>
      <w:r w:rsidR="00FE56CA">
        <w:rPr>
          <w:i/>
          <w:iCs/>
        </w:rPr>
        <w:t>“Thank you.”</w:t>
      </w:r>
    </w:p>
    <w:p w14:paraId="493A1C01" w14:textId="5B61443C" w:rsidR="00C76CB2" w:rsidRDefault="00C76CB2" w:rsidP="00E95B70">
      <w:pPr>
        <w:ind w:left="1440" w:hanging="1440"/>
        <w:contextualSpacing/>
        <w:rPr>
          <w:i/>
          <w:iCs/>
        </w:rPr>
      </w:pPr>
      <w:r>
        <w:rPr>
          <w:i/>
          <w:iCs/>
        </w:rPr>
        <w:tab/>
      </w:r>
    </w:p>
    <w:p w14:paraId="4A2C4D93" w14:textId="53751ED6" w:rsidR="00F03EE0" w:rsidRPr="00F86E54" w:rsidRDefault="00F86E54" w:rsidP="00E95B70">
      <w:pPr>
        <w:ind w:left="1440" w:hanging="1440"/>
        <w:contextualSpacing/>
        <w:rPr>
          <w:color w:val="0070C0"/>
        </w:rPr>
      </w:pPr>
      <w:r>
        <w:t>00:15:37 to 00:37:25   Various community members sp</w:t>
      </w:r>
      <w:r w:rsidR="00674E5F">
        <w:t>eak.</w:t>
      </w:r>
    </w:p>
    <w:p w14:paraId="336B97FE" w14:textId="77777777" w:rsidR="00DC701A" w:rsidRDefault="00DC701A" w:rsidP="00DC701A">
      <w:pPr>
        <w:contextualSpacing/>
      </w:pPr>
    </w:p>
    <w:p w14:paraId="3FB7166F" w14:textId="165AC606" w:rsidR="005E0CCB" w:rsidRPr="00C27B9D" w:rsidRDefault="005E0CCB" w:rsidP="00813B9D">
      <w:pPr>
        <w:rPr>
          <w:i/>
          <w:iCs/>
        </w:rPr>
      </w:pPr>
      <w:r>
        <w:t>00:</w:t>
      </w:r>
      <w:r w:rsidR="00247E98">
        <w:t>37:26</w:t>
      </w:r>
      <w:r w:rsidR="00247E98">
        <w:tab/>
      </w:r>
      <w:r w:rsidR="00247E98" w:rsidRPr="0030381A">
        <w:rPr>
          <w:u w:val="single"/>
        </w:rPr>
        <w:t>Michael DiVirgilio, Hermosa Beach Mayor</w:t>
      </w:r>
      <w:r w:rsidR="00247E98">
        <w:t xml:space="preserve">:  </w:t>
      </w:r>
      <w:r w:rsidR="00C27B9D" w:rsidRPr="00C27B9D">
        <w:rPr>
          <w:i/>
          <w:iCs/>
        </w:rPr>
        <w:t>“</w:t>
      </w:r>
      <w:r w:rsidR="006722C9" w:rsidRPr="00C27B9D">
        <w:rPr>
          <w:i/>
          <w:iCs/>
        </w:rPr>
        <w:t>Madam clerk would you take us through item #2?</w:t>
      </w:r>
      <w:r w:rsidR="00C27B9D" w:rsidRPr="00C27B9D">
        <w:rPr>
          <w:i/>
          <w:iCs/>
        </w:rPr>
        <w:t>”</w:t>
      </w:r>
    </w:p>
    <w:p w14:paraId="1019FDDE" w14:textId="26F93A41" w:rsidR="00C27B9D" w:rsidRPr="00274339" w:rsidRDefault="00B433A1" w:rsidP="0019364F">
      <w:pPr>
        <w:ind w:left="1440"/>
        <w:jc w:val="both"/>
        <w:rPr>
          <w:color w:val="FF0000"/>
        </w:rPr>
      </w:pPr>
      <w:r w:rsidRPr="00151839">
        <w:rPr>
          <w:u w:val="single"/>
        </w:rPr>
        <w:lastRenderedPageBreak/>
        <w:t xml:space="preserve">Diane Strickfaden, </w:t>
      </w:r>
      <w:r w:rsidR="00221586" w:rsidRPr="00151839">
        <w:rPr>
          <w:u w:val="single"/>
        </w:rPr>
        <w:t>a</w:t>
      </w:r>
      <w:r w:rsidRPr="00151839">
        <w:rPr>
          <w:u w:val="single"/>
        </w:rPr>
        <w:t>ssistant to the City Manager</w:t>
      </w:r>
      <w:r>
        <w:t xml:space="preserve">: </w:t>
      </w:r>
      <w:r>
        <w:rPr>
          <w:i/>
          <w:iCs/>
        </w:rPr>
        <w:t>“</w:t>
      </w:r>
      <w:r w:rsidR="007B4BB5">
        <w:rPr>
          <w:i/>
          <w:iCs/>
        </w:rPr>
        <w:t>This is report on the joint efforts on the City of Hermosa Beach</w:t>
      </w:r>
      <w:r w:rsidR="00C62EA2">
        <w:rPr>
          <w:i/>
          <w:iCs/>
        </w:rPr>
        <w:t xml:space="preserve"> and the Hermosa Beach City School District </w:t>
      </w:r>
      <w:r w:rsidR="00C62EA2" w:rsidRPr="00A8203A">
        <w:rPr>
          <w:b/>
          <w:bCs/>
          <w:i/>
          <w:iCs/>
          <w:u w:val="single"/>
        </w:rPr>
        <w:t>to provide support for top quality schools with the district</w:t>
      </w:r>
      <w:r w:rsidR="00C62EA2" w:rsidRPr="007209A0">
        <w:rPr>
          <w:b/>
          <w:bCs/>
          <w:i/>
          <w:iCs/>
        </w:rPr>
        <w:t>.</w:t>
      </w:r>
      <w:r w:rsidR="00C62EA2" w:rsidRPr="007209A0">
        <w:rPr>
          <w:i/>
          <w:iCs/>
        </w:rPr>
        <w:t>”</w:t>
      </w:r>
      <w:r w:rsidR="00973658">
        <w:rPr>
          <w:i/>
          <w:iCs/>
        </w:rPr>
        <w:t xml:space="preserve">  </w:t>
      </w:r>
      <w:r w:rsidR="00AD0F05">
        <w:rPr>
          <w:color w:val="FF0000"/>
        </w:rPr>
        <w:t>(</w:t>
      </w:r>
      <w:r w:rsidR="00AD0F05">
        <w:rPr>
          <w:b/>
          <w:bCs/>
          <w:color w:val="FF0000"/>
        </w:rPr>
        <w:t xml:space="preserve">How did the city and the school district provide top quality schools for the </w:t>
      </w:r>
      <w:r w:rsidR="00992A03">
        <w:rPr>
          <w:b/>
          <w:bCs/>
          <w:color w:val="FF0000"/>
        </w:rPr>
        <w:t xml:space="preserve">community?  </w:t>
      </w:r>
      <w:r w:rsidR="003742C4">
        <w:rPr>
          <w:b/>
          <w:bCs/>
          <w:color w:val="FF0000"/>
        </w:rPr>
        <w:t xml:space="preserve"> Was it </w:t>
      </w:r>
      <w:r w:rsidR="00286B5A">
        <w:rPr>
          <w:b/>
          <w:bCs/>
          <w:color w:val="FF0000"/>
        </w:rPr>
        <w:t xml:space="preserve">to have the city and the school district lie to the community </w:t>
      </w:r>
      <w:r w:rsidR="00C84055">
        <w:rPr>
          <w:b/>
          <w:bCs/>
          <w:color w:val="FF0000"/>
        </w:rPr>
        <w:t xml:space="preserve">about the options </w:t>
      </w:r>
      <w:r w:rsidR="00286B5A">
        <w:rPr>
          <w:b/>
          <w:bCs/>
          <w:color w:val="FF0000"/>
        </w:rPr>
        <w:t>so ta</w:t>
      </w:r>
      <w:r w:rsidR="003742C4">
        <w:rPr>
          <w:b/>
          <w:bCs/>
          <w:color w:val="FF0000"/>
        </w:rPr>
        <w:t xml:space="preserve">xpayers </w:t>
      </w:r>
      <w:r w:rsidR="00A57111">
        <w:rPr>
          <w:b/>
          <w:bCs/>
          <w:color w:val="FF0000"/>
        </w:rPr>
        <w:t xml:space="preserve">would feel compelled to </w:t>
      </w:r>
      <w:r w:rsidR="000004CB">
        <w:rPr>
          <w:b/>
          <w:bCs/>
          <w:color w:val="FF0000"/>
        </w:rPr>
        <w:t>spend</w:t>
      </w:r>
      <w:r w:rsidR="00A57111">
        <w:rPr>
          <w:b/>
          <w:bCs/>
          <w:color w:val="FF0000"/>
        </w:rPr>
        <w:t xml:space="preserve"> </w:t>
      </w:r>
      <w:r w:rsidR="00A21CA7">
        <w:rPr>
          <w:b/>
          <w:bCs/>
          <w:color w:val="FF0000"/>
        </w:rPr>
        <w:t>millions</w:t>
      </w:r>
      <w:r w:rsidR="003742C4">
        <w:rPr>
          <w:b/>
          <w:bCs/>
          <w:color w:val="FF0000"/>
        </w:rPr>
        <w:t xml:space="preserve"> </w:t>
      </w:r>
      <w:r w:rsidR="000004CB">
        <w:rPr>
          <w:b/>
          <w:bCs/>
          <w:color w:val="FF0000"/>
        </w:rPr>
        <w:t xml:space="preserve">and wait five years </w:t>
      </w:r>
      <w:r w:rsidR="003742C4">
        <w:rPr>
          <w:b/>
          <w:bCs/>
          <w:color w:val="FF0000"/>
        </w:rPr>
        <w:t>for a brand-new</w:t>
      </w:r>
      <w:r w:rsidR="00AF4BC8">
        <w:rPr>
          <w:b/>
          <w:bCs/>
          <w:color w:val="FF0000"/>
        </w:rPr>
        <w:t>,</w:t>
      </w:r>
      <w:r w:rsidR="003742C4">
        <w:rPr>
          <w:b/>
          <w:bCs/>
          <w:color w:val="FF0000"/>
        </w:rPr>
        <w:t xml:space="preserve"> unneeded</w:t>
      </w:r>
      <w:r w:rsidR="00AF4BC8">
        <w:rPr>
          <w:b/>
          <w:bCs/>
          <w:color w:val="FF0000"/>
        </w:rPr>
        <w:t>,</w:t>
      </w:r>
      <w:r w:rsidR="003742C4">
        <w:rPr>
          <w:b/>
          <w:bCs/>
          <w:color w:val="FF0000"/>
        </w:rPr>
        <w:t xml:space="preserve"> 510 student campus at North School</w:t>
      </w:r>
      <w:r w:rsidR="00274339">
        <w:rPr>
          <w:b/>
          <w:bCs/>
          <w:color w:val="FF0000"/>
        </w:rPr>
        <w:t xml:space="preserve"> despite the facts?</w:t>
      </w:r>
      <w:r w:rsidR="00274339">
        <w:rPr>
          <w:color w:val="FF0000"/>
        </w:rPr>
        <w:t>)</w:t>
      </w:r>
    </w:p>
    <w:p w14:paraId="5B7789A3" w14:textId="45556D5E" w:rsidR="00C62EA2" w:rsidRDefault="0057596C" w:rsidP="007B4BB5">
      <w:pPr>
        <w:ind w:left="1440"/>
        <w:rPr>
          <w:i/>
          <w:iCs/>
        </w:rPr>
      </w:pPr>
      <w:r w:rsidRPr="00480789">
        <w:rPr>
          <w:u w:val="single"/>
        </w:rPr>
        <w:t>Michael DiVirgilio</w:t>
      </w:r>
      <w:r>
        <w:t xml:space="preserve">: </w:t>
      </w:r>
      <w:r w:rsidRPr="0057596C">
        <w:rPr>
          <w:i/>
          <w:iCs/>
        </w:rPr>
        <w:t>“Who is going to start?”</w:t>
      </w:r>
    </w:p>
    <w:p w14:paraId="4D5FB82A" w14:textId="79519A98" w:rsidR="005C7917" w:rsidRDefault="00D15412" w:rsidP="001D529F">
      <w:pPr>
        <w:ind w:left="1440"/>
        <w:contextualSpacing/>
        <w:jc w:val="both"/>
        <w:rPr>
          <w:i/>
          <w:iCs/>
        </w:rPr>
      </w:pPr>
      <w:r w:rsidRPr="00480789">
        <w:rPr>
          <w:u w:val="single"/>
        </w:rPr>
        <w:t>Pat</w:t>
      </w:r>
      <w:r w:rsidR="00180C4F" w:rsidRPr="00480789">
        <w:rPr>
          <w:u w:val="single"/>
        </w:rPr>
        <w:t xml:space="preserve"> Escalante, HBCSD Superintendent</w:t>
      </w:r>
      <w:r w:rsidR="00180C4F">
        <w:t xml:space="preserve">: </w:t>
      </w:r>
      <w:r w:rsidR="00180C4F">
        <w:rPr>
          <w:i/>
          <w:iCs/>
        </w:rPr>
        <w:t>“I guess I am</w:t>
      </w:r>
      <w:r w:rsidR="000E675E">
        <w:rPr>
          <w:i/>
          <w:iCs/>
        </w:rPr>
        <w:t xml:space="preserve">.  First of all, I wanted to thank everyone for being here.  </w:t>
      </w:r>
      <w:r w:rsidR="000E675E" w:rsidRPr="004755D5">
        <w:rPr>
          <w:i/>
          <w:iCs/>
        </w:rPr>
        <w:t xml:space="preserve">It’s </w:t>
      </w:r>
      <w:r w:rsidR="00100C82" w:rsidRPr="004755D5">
        <w:rPr>
          <w:i/>
          <w:iCs/>
        </w:rPr>
        <w:t>very refreshing to have a lot of people in the audience, so we appreciate it, very, very</w:t>
      </w:r>
      <w:r w:rsidR="00A67676" w:rsidRPr="004755D5">
        <w:rPr>
          <w:i/>
          <w:iCs/>
        </w:rPr>
        <w:t xml:space="preserve"> much </w:t>
      </w:r>
      <w:r w:rsidR="00A67676">
        <w:rPr>
          <w:i/>
          <w:iCs/>
        </w:rPr>
        <w:t xml:space="preserve">and thank you for joining us.  </w:t>
      </w:r>
      <w:r w:rsidR="004F4A00">
        <w:rPr>
          <w:color w:val="FF0000"/>
        </w:rPr>
        <w:t>(Does it</w:t>
      </w:r>
      <w:r w:rsidR="00D64428">
        <w:rPr>
          <w:color w:val="FF0000"/>
        </w:rPr>
        <w:t xml:space="preserve"> really</w:t>
      </w:r>
      <w:r w:rsidR="004F4A00">
        <w:rPr>
          <w:color w:val="FF0000"/>
        </w:rPr>
        <w:t xml:space="preserve"> matter how many peo</w:t>
      </w:r>
      <w:r w:rsidR="00914E3C">
        <w:rPr>
          <w:color w:val="FF0000"/>
        </w:rPr>
        <w:t>ple comment in the audience</w:t>
      </w:r>
      <w:r w:rsidR="00A37705">
        <w:rPr>
          <w:color w:val="FF0000"/>
        </w:rPr>
        <w:t xml:space="preserve"> </w:t>
      </w:r>
      <w:r w:rsidR="00F50803">
        <w:rPr>
          <w:color w:val="FF0000"/>
        </w:rPr>
        <w:t>about</w:t>
      </w:r>
      <w:r w:rsidR="00A37705">
        <w:rPr>
          <w:color w:val="FF0000"/>
        </w:rPr>
        <w:t xml:space="preserve"> district plans</w:t>
      </w:r>
      <w:r w:rsidR="008D0433">
        <w:rPr>
          <w:color w:val="FF0000"/>
        </w:rPr>
        <w:t xml:space="preserve">?  </w:t>
      </w:r>
      <w:r w:rsidR="00AF479B">
        <w:rPr>
          <w:color w:val="FF0000"/>
        </w:rPr>
        <w:t>Is Superintendent</w:t>
      </w:r>
      <w:r w:rsidR="005612AA">
        <w:rPr>
          <w:color w:val="FF0000"/>
        </w:rPr>
        <w:t xml:space="preserve"> Escalante</w:t>
      </w:r>
      <w:r w:rsidR="00FD7280">
        <w:rPr>
          <w:color w:val="FF0000"/>
        </w:rPr>
        <w:t xml:space="preserve"> </w:t>
      </w:r>
      <w:r w:rsidR="00230EC4">
        <w:rPr>
          <w:color w:val="FF0000"/>
        </w:rPr>
        <w:t xml:space="preserve">just </w:t>
      </w:r>
      <w:r w:rsidR="00FD7280">
        <w:rPr>
          <w:color w:val="FF0000"/>
        </w:rPr>
        <w:t xml:space="preserve">making this statement for effect, to come across as </w:t>
      </w:r>
      <w:r w:rsidR="00AF479B">
        <w:rPr>
          <w:color w:val="FF0000"/>
        </w:rPr>
        <w:t>welcoming to other opinions</w:t>
      </w:r>
      <w:r w:rsidR="00E1133C">
        <w:rPr>
          <w:color w:val="FF0000"/>
        </w:rPr>
        <w:t xml:space="preserve"> and concerns</w:t>
      </w:r>
      <w:r w:rsidR="00AF479B">
        <w:rPr>
          <w:color w:val="FF0000"/>
        </w:rPr>
        <w:t xml:space="preserve">? </w:t>
      </w:r>
      <w:r w:rsidR="004435DE">
        <w:rPr>
          <w:color w:val="FF0000"/>
        </w:rPr>
        <w:t xml:space="preserve"> </w:t>
      </w:r>
      <w:r w:rsidR="00CE74A4">
        <w:rPr>
          <w:color w:val="FF0000"/>
        </w:rPr>
        <w:t xml:space="preserve">It seems that Superintendent Escalante </w:t>
      </w:r>
      <w:r w:rsidR="005612AA">
        <w:rPr>
          <w:color w:val="FF0000"/>
        </w:rPr>
        <w:t>and school board members</w:t>
      </w:r>
      <w:r w:rsidR="00502D6C">
        <w:rPr>
          <w:color w:val="FF0000"/>
        </w:rPr>
        <w:t xml:space="preserve"> already had their minds made up</w:t>
      </w:r>
      <w:r w:rsidR="007276CB">
        <w:rPr>
          <w:color w:val="FF0000"/>
        </w:rPr>
        <w:t xml:space="preserve"> as to what the district facility decisions were</w:t>
      </w:r>
      <w:r w:rsidR="00FD32C2">
        <w:rPr>
          <w:color w:val="FF0000"/>
        </w:rPr>
        <w:t xml:space="preserve"> regardless of the community concerns</w:t>
      </w:r>
      <w:r w:rsidR="004435DE">
        <w:rPr>
          <w:color w:val="FF0000"/>
        </w:rPr>
        <w:t>.</w:t>
      </w:r>
      <w:r w:rsidR="00A37705">
        <w:rPr>
          <w:color w:val="FF0000"/>
        </w:rPr>
        <w:t xml:space="preserve">)  </w:t>
      </w:r>
      <w:r w:rsidR="00A67676">
        <w:rPr>
          <w:i/>
          <w:iCs/>
        </w:rPr>
        <w:t xml:space="preserve">We know you had a </w:t>
      </w:r>
      <w:r w:rsidR="00350462">
        <w:rPr>
          <w:i/>
          <w:iCs/>
        </w:rPr>
        <w:t>late-night</w:t>
      </w:r>
      <w:r w:rsidR="00A67676">
        <w:rPr>
          <w:i/>
          <w:iCs/>
        </w:rPr>
        <w:t xml:space="preserve"> </w:t>
      </w:r>
      <w:r w:rsidR="00B010B8">
        <w:rPr>
          <w:i/>
          <w:iCs/>
        </w:rPr>
        <w:t>last night.  So, um, we want to spend the time to go over, um, what we’ve been doing over the last several months and years</w:t>
      </w:r>
      <w:r w:rsidR="0067053E">
        <w:rPr>
          <w:i/>
          <w:iCs/>
        </w:rPr>
        <w:t xml:space="preserve"> actually to talk about the joint efforts of the community</w:t>
      </w:r>
      <w:r w:rsidR="00EC7636">
        <w:rPr>
          <w:i/>
          <w:iCs/>
        </w:rPr>
        <w:t xml:space="preserve"> and</w:t>
      </w:r>
      <w:r w:rsidR="0067053E">
        <w:rPr>
          <w:i/>
          <w:iCs/>
        </w:rPr>
        <w:t xml:space="preserve"> the city, and the school district to address, um, not only the overcrowd</w:t>
      </w:r>
      <w:r w:rsidR="00023F41">
        <w:rPr>
          <w:i/>
          <w:iCs/>
        </w:rPr>
        <w:t>ing issues at View and Valley school in the district, but also how the city can help to provide</w:t>
      </w:r>
      <w:r w:rsidR="00803103">
        <w:rPr>
          <w:i/>
          <w:iCs/>
        </w:rPr>
        <w:t xml:space="preserve"> support to the school district, um, to ensure top quality schools.  And I’ll just say, we were just recognized at both View and Valley schools</w:t>
      </w:r>
      <w:r w:rsidR="00BC43B8">
        <w:rPr>
          <w:i/>
          <w:iCs/>
        </w:rPr>
        <w:t xml:space="preserve">, distinguished schools.  That’s not just good for the school district, that is good for the community.  And, um, it’s important for us to remember those kinds of things that are some of the reasons why we are overcrowded in our schools.  </w:t>
      </w:r>
      <w:r w:rsidR="00BC43B8" w:rsidRPr="005C7917">
        <w:rPr>
          <w:b/>
          <w:bCs/>
          <w:i/>
          <w:iCs/>
        </w:rPr>
        <w:t>And I just like to correct that we</w:t>
      </w:r>
      <w:r w:rsidR="00AC4F21" w:rsidRPr="005C7917">
        <w:rPr>
          <w:b/>
          <w:bCs/>
          <w:i/>
          <w:iCs/>
        </w:rPr>
        <w:t xml:space="preserve">’re looking at nearly 500 students, um, overcrowded when you </w:t>
      </w:r>
      <w:r w:rsidR="000702EC" w:rsidRPr="005C7917">
        <w:rPr>
          <w:b/>
          <w:bCs/>
          <w:i/>
          <w:iCs/>
        </w:rPr>
        <w:t>combine</w:t>
      </w:r>
      <w:r w:rsidR="00AC4F21" w:rsidRPr="005C7917">
        <w:rPr>
          <w:b/>
          <w:bCs/>
          <w:i/>
          <w:iCs/>
        </w:rPr>
        <w:t xml:space="preserve"> both View and Valley school</w:t>
      </w:r>
      <w:r w:rsidR="0074462E" w:rsidRPr="005C7917">
        <w:rPr>
          <w:b/>
          <w:bCs/>
          <w:i/>
          <w:iCs/>
        </w:rPr>
        <w:t>, currently</w:t>
      </w:r>
      <w:r w:rsidR="0074462E" w:rsidRPr="005C7917">
        <w:rPr>
          <w:i/>
          <w:iCs/>
        </w:rPr>
        <w:t>.</w:t>
      </w:r>
      <w:r w:rsidR="00ED0CAD" w:rsidRPr="005C7917">
        <w:rPr>
          <w:i/>
          <w:iCs/>
        </w:rPr>
        <w:t>”</w:t>
      </w:r>
    </w:p>
    <w:p w14:paraId="00DCAA83" w14:textId="77777777" w:rsidR="00480789" w:rsidRDefault="00480789" w:rsidP="001D529F">
      <w:pPr>
        <w:ind w:left="1440"/>
        <w:contextualSpacing/>
        <w:jc w:val="both"/>
        <w:rPr>
          <w:i/>
          <w:iCs/>
        </w:rPr>
      </w:pPr>
    </w:p>
    <w:p w14:paraId="0C36CCC9" w14:textId="08BD84C5" w:rsidR="005C7917" w:rsidRDefault="005C7917" w:rsidP="005C7917">
      <w:pPr>
        <w:ind w:left="1440"/>
        <w:contextualSpacing/>
        <w:jc w:val="both"/>
        <w:rPr>
          <w:color w:val="0070C0"/>
        </w:rPr>
      </w:pPr>
      <w:r w:rsidRPr="00480789">
        <w:rPr>
          <w:b/>
          <w:bCs/>
          <w:color w:val="FF0000"/>
          <w:u w:val="single"/>
        </w:rPr>
        <w:t>COMPETEING INFORMATION</w:t>
      </w:r>
      <w:r>
        <w:rPr>
          <w:b/>
          <w:bCs/>
          <w:color w:val="FF0000"/>
        </w:rPr>
        <w:t xml:space="preserve">: </w:t>
      </w:r>
      <w:r w:rsidRPr="00480789">
        <w:t xml:space="preserve">At the April 10, 2013 School Board meeting, </w:t>
      </w:r>
      <w:r w:rsidRPr="00480789">
        <w:rPr>
          <w:b/>
          <w:bCs/>
          <w:u w:val="single"/>
        </w:rPr>
        <w:t>Facility Planning and Advisory Committee (FPAC) chairperson, Monique Eshan, stated that the district was over capacity by 270 students</w:t>
      </w:r>
      <w:r w:rsidRPr="00480789">
        <w:t>.</w:t>
      </w:r>
      <w:r>
        <w:rPr>
          <w:color w:val="FF0000"/>
        </w:rPr>
        <w:t xml:space="preserve">  </w:t>
      </w:r>
      <w:r>
        <w:rPr>
          <w:color w:val="0070C0"/>
        </w:rPr>
        <w:t xml:space="preserve">Exhibit JM-20  </w:t>
      </w:r>
      <w:r w:rsidRPr="00480789">
        <w:t>Enrollment in the spring of 2013 was approximately 1,406 students.  Enrollment in the spring of 2014 was approximately 1,429 students</w:t>
      </w:r>
      <w:r>
        <w:rPr>
          <w:color w:val="FF0000"/>
        </w:rPr>
        <w:t xml:space="preserve">.  </w:t>
      </w:r>
      <w:r>
        <w:rPr>
          <w:color w:val="0070C0"/>
        </w:rPr>
        <w:t xml:space="preserve">Exhibit DI-5  </w:t>
      </w:r>
    </w:p>
    <w:p w14:paraId="2D5AE2BC" w14:textId="77777777" w:rsidR="005C7917" w:rsidRDefault="005C7917" w:rsidP="005C7917">
      <w:pPr>
        <w:ind w:left="1440" w:hanging="1440"/>
        <w:contextualSpacing/>
        <w:jc w:val="both"/>
        <w:rPr>
          <w:color w:val="0070C0"/>
        </w:rPr>
      </w:pPr>
    </w:p>
    <w:p w14:paraId="12B9041E" w14:textId="02300F09" w:rsidR="005C7917" w:rsidRPr="0057473F" w:rsidRDefault="005C7917" w:rsidP="005C7917">
      <w:pPr>
        <w:ind w:left="1440" w:hanging="1440"/>
        <w:contextualSpacing/>
        <w:jc w:val="both"/>
        <w:rPr>
          <w:color w:val="0070C0"/>
        </w:rPr>
      </w:pPr>
      <w:r>
        <w:rPr>
          <w:color w:val="0070C0"/>
        </w:rPr>
        <w:tab/>
      </w:r>
      <w:r w:rsidRPr="00480789">
        <w:rPr>
          <w:b/>
          <w:bCs/>
          <w:color w:val="FF0000"/>
          <w:u w:val="single"/>
        </w:rPr>
        <w:t>COMPETING INFORMATION</w:t>
      </w:r>
      <w:r>
        <w:rPr>
          <w:b/>
          <w:bCs/>
          <w:color w:val="FF0000"/>
        </w:rPr>
        <w:t xml:space="preserve">: </w:t>
      </w:r>
      <w:r w:rsidRPr="00480789">
        <w:t xml:space="preserve">According to the June 2014 Facility Master Plan, page 37, district capacity for Valley School including portable classrooms was listed as 1,050 students with actual Valley School enrollment at 948 students.   On page 47, district capacity for View School was listed as 504 students with actual View School enrollment standing at 481 students.  Therefore at June 2014 total district capacity for Valley and View schools was 1,554 students.  Total district capacity of 1,554 student minus Spring 2014 enrollment of 1,429 equated to </w:t>
      </w:r>
      <w:r w:rsidRPr="00480789">
        <w:rPr>
          <w:b/>
          <w:bCs/>
          <w:u w:val="single"/>
        </w:rPr>
        <w:t xml:space="preserve">125 </w:t>
      </w:r>
      <w:r w:rsidRPr="00480789">
        <w:rPr>
          <w:b/>
          <w:bCs/>
          <w:i/>
          <w:iCs/>
          <w:u w:val="single"/>
        </w:rPr>
        <w:t>ADDITIONAL/EXTRA</w:t>
      </w:r>
      <w:r w:rsidRPr="00480789">
        <w:rPr>
          <w:b/>
          <w:bCs/>
          <w:u w:val="single"/>
        </w:rPr>
        <w:t xml:space="preserve"> student capacity available</w:t>
      </w:r>
      <w:r w:rsidRPr="00480789">
        <w:t>.</w:t>
      </w:r>
      <w:r>
        <w:rPr>
          <w:color w:val="FF0000"/>
        </w:rPr>
        <w:t xml:space="preserve">)  </w:t>
      </w:r>
      <w:r>
        <w:rPr>
          <w:color w:val="0070C0"/>
        </w:rPr>
        <w:t>Exhibit JM-21</w:t>
      </w:r>
    </w:p>
    <w:p w14:paraId="5EDFA0C1" w14:textId="77777777" w:rsidR="005C7917" w:rsidRDefault="005C7917" w:rsidP="005C7917">
      <w:pPr>
        <w:ind w:left="1440" w:hanging="1440"/>
        <w:contextualSpacing/>
        <w:jc w:val="both"/>
        <w:rPr>
          <w:color w:val="FF0000"/>
        </w:rPr>
      </w:pPr>
    </w:p>
    <w:p w14:paraId="4426EC3F" w14:textId="2D8EEB9A" w:rsidR="005C7917" w:rsidRPr="0057473F" w:rsidRDefault="005C7917" w:rsidP="005C7917">
      <w:pPr>
        <w:ind w:left="1440" w:hanging="1440"/>
        <w:contextualSpacing/>
        <w:jc w:val="both"/>
        <w:rPr>
          <w:color w:val="0070C0"/>
        </w:rPr>
      </w:pPr>
      <w:r>
        <w:rPr>
          <w:color w:val="FF0000"/>
        </w:rPr>
        <w:tab/>
      </w:r>
      <w:r w:rsidRPr="00480789">
        <w:rPr>
          <w:b/>
          <w:bCs/>
          <w:color w:val="FF0000"/>
          <w:u w:val="single"/>
        </w:rPr>
        <w:t>COMPETING INFORMATION</w:t>
      </w:r>
      <w:r>
        <w:rPr>
          <w:b/>
          <w:bCs/>
          <w:color w:val="FF0000"/>
        </w:rPr>
        <w:t xml:space="preserve">: </w:t>
      </w:r>
      <w:r w:rsidRPr="00480789">
        <w:rPr>
          <w:i/>
          <w:iCs/>
          <w:u w:val="single"/>
        </w:rPr>
        <w:t>Without</w:t>
      </w:r>
      <w:r w:rsidRPr="00480789">
        <w:t xml:space="preserve"> counting portable/interim classrooms, Valley School capacity was 930 students.  Without counting portable/interim classrooms, View School capacity was 216 students.  The 216 capacity figures for “permanent classrooms” did not include the three very nice very nice semi-permanent kindergarten classrooms.  Total district capacity without portable classrooms was 1,146 students (930 + 216 = 1,146).  </w:t>
      </w:r>
      <w:r w:rsidRPr="00480789">
        <w:rPr>
          <w:b/>
          <w:bCs/>
          <w:u w:val="single"/>
        </w:rPr>
        <w:t xml:space="preserve">Not including the portable or semi-permanent classrooms, the district was over capacity by 283 students in 2014 NOT 500 students as stated by </w:t>
      </w:r>
      <w:r w:rsidR="00B723F3" w:rsidRPr="00480789">
        <w:rPr>
          <w:b/>
          <w:bCs/>
          <w:u w:val="single"/>
        </w:rPr>
        <w:t xml:space="preserve">Superintendent </w:t>
      </w:r>
      <w:r w:rsidRPr="00480789">
        <w:rPr>
          <w:b/>
          <w:bCs/>
          <w:u w:val="single"/>
        </w:rPr>
        <w:t>Escalante</w:t>
      </w:r>
      <w:r w:rsidR="00502830" w:rsidRPr="00480789">
        <w:rPr>
          <w:b/>
          <w:bCs/>
          <w:u w:val="single"/>
        </w:rPr>
        <w:t xml:space="preserve"> in this joint, televised meeting</w:t>
      </w:r>
      <w:r w:rsidRPr="00480789">
        <w:rPr>
          <w:b/>
          <w:bCs/>
        </w:rPr>
        <w:t>.</w:t>
      </w:r>
      <w:r w:rsidR="00BD5A3D" w:rsidRPr="00480789">
        <w:rPr>
          <w:b/>
          <w:bCs/>
        </w:rPr>
        <w:t xml:space="preserve">  </w:t>
      </w:r>
      <w:r w:rsidR="00BD5A3D" w:rsidRPr="00480789">
        <w:t xml:space="preserve">This misinformation is </w:t>
      </w:r>
      <w:r w:rsidR="00D904EF" w:rsidRPr="00480789">
        <w:t>repeated</w:t>
      </w:r>
      <w:r w:rsidR="00BD5A3D" w:rsidRPr="00480789">
        <w:t xml:space="preserve"> </w:t>
      </w:r>
      <w:r w:rsidR="00B723F3" w:rsidRPr="00480789">
        <w:t>by School Board member Lisa Claypoole and Pat Escalante</w:t>
      </w:r>
      <w:r w:rsidR="00CE71A4" w:rsidRPr="00480789">
        <w:t xml:space="preserve"> at the</w:t>
      </w:r>
      <w:r w:rsidR="00E26161" w:rsidRPr="00480789">
        <w:t xml:space="preserve"> 01:27:26 time mark</w:t>
      </w:r>
      <w:r w:rsidR="00E26161">
        <w:rPr>
          <w:color w:val="FF0000"/>
        </w:rPr>
        <w:t>.</w:t>
      </w:r>
      <w:r w:rsidRPr="0057473F">
        <w:rPr>
          <w:b/>
          <w:bCs/>
          <w:color w:val="FF0000"/>
        </w:rPr>
        <w:t xml:space="preserve">  </w:t>
      </w:r>
      <w:r w:rsidRPr="0057473F">
        <w:rPr>
          <w:color w:val="0070C0"/>
        </w:rPr>
        <w:t xml:space="preserve"> </w:t>
      </w:r>
      <w:r>
        <w:rPr>
          <w:color w:val="0070C0"/>
        </w:rPr>
        <w:t>Exhibit JM-21</w:t>
      </w:r>
    </w:p>
    <w:p w14:paraId="24420873" w14:textId="77777777" w:rsidR="005C7917" w:rsidRDefault="005C7917" w:rsidP="005C7917">
      <w:pPr>
        <w:ind w:left="1440" w:hanging="1440"/>
        <w:contextualSpacing/>
        <w:jc w:val="both"/>
        <w:rPr>
          <w:b/>
          <w:bCs/>
          <w:color w:val="FF0000"/>
          <w:u w:val="single"/>
        </w:rPr>
      </w:pPr>
    </w:p>
    <w:p w14:paraId="18CA2AD6" w14:textId="4DD37C53" w:rsidR="00092A7A" w:rsidRPr="00480789" w:rsidRDefault="005C7917" w:rsidP="005C7917">
      <w:pPr>
        <w:ind w:left="1440" w:hanging="1440"/>
        <w:contextualSpacing/>
        <w:jc w:val="both"/>
      </w:pPr>
      <w:r>
        <w:rPr>
          <w:b/>
          <w:bCs/>
          <w:color w:val="FF0000"/>
        </w:rPr>
        <w:lastRenderedPageBreak/>
        <w:tab/>
      </w:r>
      <w:r w:rsidRPr="00480789">
        <w:rPr>
          <w:b/>
          <w:bCs/>
          <w:color w:val="FF0000"/>
          <w:u w:val="single"/>
        </w:rPr>
        <w:t>CORRECT INFORMATION</w:t>
      </w:r>
      <w:r>
        <w:rPr>
          <w:b/>
          <w:bCs/>
          <w:color w:val="FF0000"/>
        </w:rPr>
        <w:t xml:space="preserve">: </w:t>
      </w:r>
      <w:r>
        <w:rPr>
          <w:color w:val="FF0000"/>
        </w:rPr>
        <w:t xml:space="preserve"> </w:t>
      </w:r>
      <w:r w:rsidRPr="00480789">
        <w:t xml:space="preserve">In 2022, since the rebuilding of North School for 510 students and the additions to View School, district capacity is approximately 1,968 students with actual </w:t>
      </w:r>
      <w:r w:rsidR="00D16DF7" w:rsidRPr="00480789">
        <w:t xml:space="preserve">(Hermosa students only) </w:t>
      </w:r>
      <w:r w:rsidRPr="00480789">
        <w:t xml:space="preserve">district enrollment at only 1,200 students.  As of 2022, HBCSD now has approximately </w:t>
      </w:r>
      <w:r w:rsidRPr="00480789">
        <w:rPr>
          <w:b/>
          <w:bCs/>
          <w:u w:val="single"/>
        </w:rPr>
        <w:t>768 ADDITIONAL/EXTRA student capacity available</w:t>
      </w:r>
      <w:r w:rsidRPr="00480789">
        <w:t>.</w:t>
      </w:r>
    </w:p>
    <w:p w14:paraId="144AFC45" w14:textId="474AB9E4" w:rsidR="005C7917" w:rsidRPr="003501EF" w:rsidRDefault="005C7917" w:rsidP="005C7917">
      <w:pPr>
        <w:ind w:left="1440" w:hanging="1440"/>
        <w:contextualSpacing/>
        <w:jc w:val="both"/>
        <w:rPr>
          <w:color w:val="FF0000"/>
        </w:rPr>
      </w:pPr>
      <w:r>
        <w:rPr>
          <w:color w:val="FF0000"/>
        </w:rPr>
        <w:t xml:space="preserve"> </w:t>
      </w:r>
    </w:p>
    <w:p w14:paraId="07F1D146" w14:textId="2CBD2152" w:rsidR="006678AF" w:rsidRDefault="00351C2B" w:rsidP="001D529F">
      <w:pPr>
        <w:ind w:left="1440"/>
        <w:contextualSpacing/>
        <w:jc w:val="both"/>
        <w:rPr>
          <w:i/>
          <w:iCs/>
        </w:rPr>
      </w:pPr>
      <w:r w:rsidRPr="00480789">
        <w:rPr>
          <w:u w:val="single"/>
        </w:rPr>
        <w:t>Pat Escalante, HBCSD Superintendent</w:t>
      </w:r>
      <w:r>
        <w:rPr>
          <w:b/>
          <w:bCs/>
        </w:rPr>
        <w:t xml:space="preserve">: </w:t>
      </w:r>
      <w:r w:rsidR="005C7917">
        <w:rPr>
          <w:b/>
          <w:bCs/>
        </w:rPr>
        <w:t>“</w:t>
      </w:r>
      <w:r w:rsidR="0074462E">
        <w:rPr>
          <w:i/>
          <w:iCs/>
        </w:rPr>
        <w:t>So, tonight in terms of, um, we have a compact group that works together</w:t>
      </w:r>
      <w:r w:rsidR="009C7033">
        <w:rPr>
          <w:i/>
          <w:iCs/>
        </w:rPr>
        <w:t xml:space="preserve">, it is the </w:t>
      </w:r>
      <w:r w:rsidR="00DA6748">
        <w:rPr>
          <w:i/>
          <w:iCs/>
        </w:rPr>
        <w:t>mayor,</w:t>
      </w:r>
      <w:r w:rsidR="009C7033">
        <w:rPr>
          <w:i/>
          <w:iCs/>
        </w:rPr>
        <w:t xml:space="preserve"> and it is our school board president [Patti Ackerman]</w:t>
      </w:r>
      <w:r w:rsidR="005452A8">
        <w:rPr>
          <w:i/>
          <w:iCs/>
        </w:rPr>
        <w:t>, a representative from the</w:t>
      </w:r>
      <w:r w:rsidR="00E319A2">
        <w:rPr>
          <w:i/>
          <w:iCs/>
        </w:rPr>
        <w:t xml:space="preserve"> </w:t>
      </w:r>
      <w:r w:rsidR="002F160C">
        <w:rPr>
          <w:i/>
          <w:iCs/>
        </w:rPr>
        <w:t>[City] Council, a representative from the</w:t>
      </w:r>
      <w:r w:rsidR="005452A8">
        <w:rPr>
          <w:i/>
          <w:iCs/>
        </w:rPr>
        <w:t xml:space="preserve"> School Board, the City Manager and myself.  And we meet during the year in order to talk about issues and concerns that we have, um</w:t>
      </w:r>
      <w:r w:rsidR="002037CD">
        <w:rPr>
          <w:i/>
          <w:iCs/>
        </w:rPr>
        <w:t>, mutual interest in with the school dist---, within the city.  Um</w:t>
      </w:r>
      <w:r w:rsidR="00A86E4E">
        <w:rPr>
          <w:i/>
          <w:iCs/>
        </w:rPr>
        <w:t>, we have been meeting about the facilities since January of 2012</w:t>
      </w:r>
      <w:r w:rsidR="00123D45">
        <w:rPr>
          <w:i/>
          <w:iCs/>
        </w:rPr>
        <w:t>.</w:t>
      </w:r>
      <w:r w:rsidR="00527DB4">
        <w:rPr>
          <w:i/>
          <w:iCs/>
        </w:rPr>
        <w:t>”</w:t>
      </w:r>
      <w:r w:rsidR="00123D45">
        <w:rPr>
          <w:i/>
          <w:iCs/>
        </w:rPr>
        <w:t xml:space="preserve">  </w:t>
      </w:r>
      <w:r w:rsidR="00903DF9">
        <w:t>(</w:t>
      </w:r>
      <w:r w:rsidR="00123D45">
        <w:t>Pat Escalante was hired as principal</w:t>
      </w:r>
      <w:r w:rsidR="00150F6D">
        <w:t xml:space="preserve"> of Valley School</w:t>
      </w:r>
      <w:r w:rsidR="00123D45">
        <w:t xml:space="preserve"> in June 201</w:t>
      </w:r>
      <w:r w:rsidR="00150F6D">
        <w:t>1 and made HBCSD Superintendent in April 2012.</w:t>
      </w:r>
      <w:r w:rsidR="00527DB4">
        <w:t xml:space="preserve">  See information on Pat Escalante. </w:t>
      </w:r>
      <w:r w:rsidR="00903DF9">
        <w:t>)</w:t>
      </w:r>
      <w:r w:rsidR="00150F6D">
        <w:t xml:space="preserve"> </w:t>
      </w:r>
      <w:r w:rsidR="00903DF9">
        <w:t xml:space="preserve">  </w:t>
      </w:r>
      <w:r w:rsidR="00527DB4">
        <w:t>“</w:t>
      </w:r>
      <w:r w:rsidR="000B4A9F" w:rsidRPr="00527DB4">
        <w:rPr>
          <w:i/>
          <w:iCs/>
        </w:rPr>
        <w:t>And, um, the focus of our compact meetings has been with regards to</w:t>
      </w:r>
      <w:r w:rsidR="00175783">
        <w:rPr>
          <w:i/>
          <w:iCs/>
        </w:rPr>
        <w:t>, um,</w:t>
      </w:r>
      <w:r w:rsidR="000B4A9F" w:rsidRPr="00527DB4">
        <w:rPr>
          <w:i/>
          <w:iCs/>
        </w:rPr>
        <w:t xml:space="preserve"> facilities</w:t>
      </w:r>
      <w:r w:rsidR="008C05E4" w:rsidRPr="00527DB4">
        <w:rPr>
          <w:i/>
          <w:iCs/>
        </w:rPr>
        <w:t xml:space="preserve">.  </w:t>
      </w:r>
      <w:r w:rsidR="00E42052">
        <w:rPr>
          <w:i/>
          <w:iCs/>
        </w:rPr>
        <w:t>And s</w:t>
      </w:r>
      <w:r w:rsidR="00C2179F" w:rsidRPr="00527DB4">
        <w:rPr>
          <w:i/>
          <w:iCs/>
        </w:rPr>
        <w:t>o,</w:t>
      </w:r>
      <w:r w:rsidR="008C05E4" w:rsidRPr="00527DB4">
        <w:rPr>
          <w:i/>
          <w:iCs/>
        </w:rPr>
        <w:t xml:space="preserve"> we met last week again to review the recent collaboration effort of the school district and the city to address the issues of overcrowding</w:t>
      </w:r>
      <w:r w:rsidR="007D11A4" w:rsidRPr="00527DB4">
        <w:rPr>
          <w:i/>
          <w:iCs/>
        </w:rPr>
        <w:t xml:space="preserve"> and to review opportunities for facility needs within the school district.  Um, </w:t>
      </w:r>
      <w:r w:rsidR="004E6966">
        <w:rPr>
          <w:i/>
          <w:iCs/>
        </w:rPr>
        <w:t>and so today’s meeting</w:t>
      </w:r>
      <w:r w:rsidR="00734C98">
        <w:rPr>
          <w:i/>
          <w:iCs/>
        </w:rPr>
        <w:t xml:space="preserve"> we are going to go over some of the things that were discussed which was a joint statement regarding the use of the city properties</w:t>
      </w:r>
      <w:r w:rsidR="009F58A1">
        <w:rPr>
          <w:i/>
          <w:iCs/>
        </w:rPr>
        <w:t xml:space="preserve"> by the school district.  The recommendation of city properties for the current district offices, which, I don’t know if you realize are located at Valley School.  So the district offices are looking to move out to make more room for space for students</w:t>
      </w:r>
      <w:r w:rsidR="0069341E">
        <w:rPr>
          <w:i/>
          <w:iCs/>
        </w:rPr>
        <w:t xml:space="preserve"> because we’re trying very hard to make these short-term </w:t>
      </w:r>
      <w:r w:rsidR="00DF54D5">
        <w:rPr>
          <w:i/>
          <w:iCs/>
        </w:rPr>
        <w:t>adjustments</w:t>
      </w:r>
      <w:r w:rsidR="00964408">
        <w:rPr>
          <w:i/>
          <w:iCs/>
        </w:rPr>
        <w:t>, um, not on the back of the children.  Um, we also want to do a summary tonight with</w:t>
      </w:r>
      <w:r w:rsidR="001D529F">
        <w:rPr>
          <w:i/>
          <w:iCs/>
        </w:rPr>
        <w:t xml:space="preserve"> </w:t>
      </w:r>
      <w:r w:rsidR="00D86C7B">
        <w:rPr>
          <w:i/>
          <w:iCs/>
        </w:rPr>
        <w:t>regards to the architects and GKK</w:t>
      </w:r>
      <w:r w:rsidR="00015671">
        <w:rPr>
          <w:i/>
          <w:iCs/>
        </w:rPr>
        <w:t xml:space="preserve">, um, in their development with input from the community on a </w:t>
      </w:r>
      <w:r w:rsidR="001D529F">
        <w:rPr>
          <w:i/>
          <w:iCs/>
        </w:rPr>
        <w:t>long-range</w:t>
      </w:r>
      <w:r w:rsidR="008B1FE2">
        <w:rPr>
          <w:i/>
          <w:iCs/>
        </w:rPr>
        <w:t xml:space="preserve"> master facilities plan and then we want to pivot into the 2015-2016, um, after school </w:t>
      </w:r>
      <w:r w:rsidR="0084350A">
        <w:rPr>
          <w:i/>
          <w:iCs/>
        </w:rPr>
        <w:t>programing</w:t>
      </w:r>
      <w:r w:rsidR="006373D4">
        <w:rPr>
          <w:i/>
          <w:iCs/>
        </w:rPr>
        <w:t xml:space="preserve"> </w:t>
      </w:r>
      <w:r w:rsidR="00E14F84">
        <w:rPr>
          <w:i/>
          <w:iCs/>
        </w:rPr>
        <w:t xml:space="preserve">that the city runs a program, the district runs a program, so we </w:t>
      </w:r>
      <w:r w:rsidR="005C2B1B">
        <w:rPr>
          <w:i/>
          <w:iCs/>
        </w:rPr>
        <w:t>want to explore how we can work</w:t>
      </w:r>
      <w:r w:rsidR="001D529F">
        <w:rPr>
          <w:i/>
          <w:iCs/>
        </w:rPr>
        <w:t xml:space="preserve"> </w:t>
      </w:r>
      <w:r w:rsidR="005C2B1B">
        <w:rPr>
          <w:i/>
          <w:iCs/>
        </w:rPr>
        <w:t xml:space="preserve">smarter not harder, um in the future.  And </w:t>
      </w:r>
      <w:r w:rsidR="00084B45">
        <w:rPr>
          <w:i/>
          <w:iCs/>
        </w:rPr>
        <w:t>so,</w:t>
      </w:r>
      <w:r w:rsidR="007E5D1E">
        <w:rPr>
          <w:i/>
          <w:iCs/>
        </w:rPr>
        <w:t xml:space="preserve"> these are the things that we’ve been working on.  Um, Tom </w:t>
      </w:r>
      <w:r w:rsidR="007E5D1E" w:rsidRPr="005C3457">
        <w:t>[Bakaly</w:t>
      </w:r>
      <w:r w:rsidR="006678AF" w:rsidRPr="005C3457">
        <w:t>, HB City Manager</w:t>
      </w:r>
      <w:r w:rsidR="007E5D1E" w:rsidRPr="005C3457">
        <w:t>]</w:t>
      </w:r>
      <w:r w:rsidR="006678AF">
        <w:rPr>
          <w:i/>
          <w:iCs/>
        </w:rPr>
        <w:t xml:space="preserve"> did you have anything that you wanted to add to that part of it?</w:t>
      </w:r>
      <w:r w:rsidR="005C3457">
        <w:rPr>
          <w:i/>
          <w:iCs/>
        </w:rPr>
        <w:t>”</w:t>
      </w:r>
    </w:p>
    <w:p w14:paraId="42D3F3A4" w14:textId="77777777" w:rsidR="00271544" w:rsidRDefault="00271544" w:rsidP="0019364F">
      <w:pPr>
        <w:contextualSpacing/>
        <w:jc w:val="both"/>
        <w:rPr>
          <w:i/>
          <w:iCs/>
        </w:rPr>
      </w:pPr>
    </w:p>
    <w:p w14:paraId="12B6B97A" w14:textId="580A263A" w:rsidR="007E5D1E" w:rsidRDefault="007E5D1E" w:rsidP="0019364F">
      <w:pPr>
        <w:contextualSpacing/>
        <w:jc w:val="both"/>
        <w:rPr>
          <w:i/>
          <w:iCs/>
        </w:rPr>
      </w:pPr>
      <w:r>
        <w:rPr>
          <w:i/>
          <w:iCs/>
        </w:rPr>
        <w:t xml:space="preserve"> </w:t>
      </w:r>
      <w:r w:rsidR="005C3457">
        <w:t>00:40:50</w:t>
      </w:r>
      <w:r w:rsidR="005C3457">
        <w:tab/>
      </w:r>
      <w:r w:rsidR="005C3457" w:rsidRPr="00480789">
        <w:rPr>
          <w:u w:val="single"/>
        </w:rPr>
        <w:t>Tom Bakaly, HB City Manager</w:t>
      </w:r>
      <w:r w:rsidR="00014029">
        <w:t xml:space="preserve">:  </w:t>
      </w:r>
      <w:r w:rsidR="00014029">
        <w:rPr>
          <w:i/>
          <w:iCs/>
        </w:rPr>
        <w:t>“Sure, I’ll jump in.  Um, my name is Tom Bakaly.  I’m the city manager of</w:t>
      </w:r>
    </w:p>
    <w:p w14:paraId="7F82C370" w14:textId="2C49CCED" w:rsidR="00C93D30" w:rsidRDefault="00014029" w:rsidP="0019364F">
      <w:pPr>
        <w:ind w:left="1440"/>
        <w:contextualSpacing/>
        <w:jc w:val="both"/>
      </w:pPr>
      <w:r>
        <w:rPr>
          <w:i/>
          <w:iCs/>
        </w:rPr>
        <w:t xml:space="preserve">Hermosa Beach.  I know all of you, </w:t>
      </w:r>
      <w:r w:rsidR="00795077">
        <w:rPr>
          <w:i/>
          <w:iCs/>
        </w:rPr>
        <w:t xml:space="preserve">but not a lot of the people in the audience.  And, um, my son graduated </w:t>
      </w:r>
      <w:r w:rsidR="00D21999">
        <w:rPr>
          <w:i/>
          <w:iCs/>
        </w:rPr>
        <w:t xml:space="preserve">last year from Valley [School] so, um, so I get it as far as the overcrowding.  </w:t>
      </w:r>
      <w:r w:rsidR="00E1351F">
        <w:rPr>
          <w:i/>
          <w:iCs/>
        </w:rPr>
        <w:t>Not only</w:t>
      </w:r>
      <w:r w:rsidR="00C402D3">
        <w:rPr>
          <w:i/>
          <w:iCs/>
        </w:rPr>
        <w:t xml:space="preserve"> </w:t>
      </w:r>
      <w:r w:rsidR="00150F27">
        <w:rPr>
          <w:i/>
          <w:iCs/>
        </w:rPr>
        <w:t>p</w:t>
      </w:r>
      <w:r w:rsidR="00E1351F">
        <w:rPr>
          <w:i/>
          <w:iCs/>
        </w:rPr>
        <w:t>rofessionally, but personally I am motivated</w:t>
      </w:r>
      <w:r w:rsidR="00C93D30">
        <w:rPr>
          <w:i/>
          <w:iCs/>
        </w:rPr>
        <w:t xml:space="preserve"> to assist and help out and</w:t>
      </w:r>
      <w:r w:rsidR="00D73EA9">
        <w:rPr>
          <w:i/>
          <w:iCs/>
        </w:rPr>
        <w:t>, ah,</w:t>
      </w:r>
      <w:r w:rsidR="00C93D30">
        <w:rPr>
          <w:i/>
          <w:iCs/>
        </w:rPr>
        <w:t xml:space="preserve"> city council this year, um,</w:t>
      </w:r>
      <w:r w:rsidR="00C402D3">
        <w:rPr>
          <w:i/>
          <w:iCs/>
        </w:rPr>
        <w:t xml:space="preserve"> </w:t>
      </w:r>
      <w:r w:rsidR="00C93D30">
        <w:rPr>
          <w:i/>
          <w:iCs/>
        </w:rPr>
        <w:t xml:space="preserve">I think for the first time, if not ever, certainly in a long time, </w:t>
      </w:r>
      <w:r w:rsidR="00575AAE">
        <w:rPr>
          <w:i/>
          <w:iCs/>
        </w:rPr>
        <w:t xml:space="preserve">identified as a high priority goal, </w:t>
      </w:r>
      <w:r w:rsidR="00E617CF">
        <w:rPr>
          <w:i/>
          <w:iCs/>
        </w:rPr>
        <w:t>ah,</w:t>
      </w:r>
      <w:r w:rsidR="00575AAE">
        <w:rPr>
          <w:i/>
          <w:iCs/>
        </w:rPr>
        <w:t xml:space="preserve"> working with the school district, um, to support to</w:t>
      </w:r>
      <w:r w:rsidR="00E617CF">
        <w:rPr>
          <w:i/>
          <w:iCs/>
        </w:rPr>
        <w:t>p</w:t>
      </w:r>
      <w:r w:rsidR="00575AAE">
        <w:rPr>
          <w:i/>
          <w:iCs/>
        </w:rPr>
        <w:t xml:space="preserve"> quality schools.  So we’ve got it up on the wall, the trick now is, of course, </w:t>
      </w:r>
      <w:r w:rsidR="00673D6B">
        <w:rPr>
          <w:i/>
          <w:iCs/>
        </w:rPr>
        <w:t>is to walk that talk.  Council has identified, you know, areas that we would be looking at</w:t>
      </w:r>
      <w:r w:rsidR="0012566E">
        <w:rPr>
          <w:i/>
          <w:iCs/>
        </w:rPr>
        <w:t xml:space="preserve"> such as common goals, ah strategies, facilit</w:t>
      </w:r>
      <w:r w:rsidR="001F613B">
        <w:rPr>
          <w:i/>
          <w:iCs/>
        </w:rPr>
        <w:t xml:space="preserve">y funding issues, school safety, solar opportunities, communications on school issues.  </w:t>
      </w:r>
      <w:r w:rsidR="002319BD">
        <w:rPr>
          <w:i/>
          <w:iCs/>
        </w:rPr>
        <w:t>So,</w:t>
      </w:r>
      <w:r w:rsidR="001F613B">
        <w:rPr>
          <w:i/>
          <w:iCs/>
        </w:rPr>
        <w:t xml:space="preserve"> I think what you have in front </w:t>
      </w:r>
      <w:r w:rsidR="00C70D11">
        <w:rPr>
          <w:i/>
          <w:iCs/>
        </w:rPr>
        <w:t>of you tonight is kind of our first step towards working on that.  We have been, ah, using our communications person, um, with the schools</w:t>
      </w:r>
      <w:r w:rsidR="002319BD">
        <w:rPr>
          <w:i/>
          <w:iCs/>
        </w:rPr>
        <w:t>, ah consistent with these goals here to work on a common statement</w:t>
      </w:r>
      <w:r w:rsidR="006B58C9">
        <w:rPr>
          <w:i/>
          <w:iCs/>
        </w:rPr>
        <w:t xml:space="preserve"> or a joint statement between the school district.  </w:t>
      </w:r>
      <w:r w:rsidR="00CB756E">
        <w:rPr>
          <w:i/>
          <w:iCs/>
        </w:rPr>
        <w:t>So,</w:t>
      </w:r>
      <w:r w:rsidR="006B58C9">
        <w:rPr>
          <w:i/>
          <w:iCs/>
        </w:rPr>
        <w:t xml:space="preserve"> you have </w:t>
      </w:r>
      <w:r w:rsidR="000A04D4">
        <w:rPr>
          <w:i/>
          <w:iCs/>
        </w:rPr>
        <w:t>that before you tonight.  I think one thing that’s important is there is no action agenda</w:t>
      </w:r>
      <w:r w:rsidR="00FC1C06">
        <w:rPr>
          <w:i/>
          <w:iCs/>
        </w:rPr>
        <w:t xml:space="preserve"> items tonight.  So, ah, some of the speakers mentioned that there </w:t>
      </w:r>
      <w:r w:rsidR="00D26FAC">
        <w:rPr>
          <w:i/>
          <w:iCs/>
        </w:rPr>
        <w:t>would be action.  There is no action agen</w:t>
      </w:r>
      <w:r w:rsidR="006D3995">
        <w:rPr>
          <w:i/>
          <w:iCs/>
        </w:rPr>
        <w:t>d</w:t>
      </w:r>
      <w:r w:rsidR="00D26FAC">
        <w:rPr>
          <w:i/>
          <w:iCs/>
        </w:rPr>
        <w:t>ized tonight.</w:t>
      </w:r>
      <w:r w:rsidR="002F7262">
        <w:rPr>
          <w:i/>
          <w:iCs/>
        </w:rPr>
        <w:t xml:space="preserve">  </w:t>
      </w:r>
      <w:r w:rsidR="00697F7D">
        <w:rPr>
          <w:i/>
          <w:iCs/>
        </w:rPr>
        <w:t xml:space="preserve">  This is really just an opportunity to talk about some of the short-term solutions we’</w:t>
      </w:r>
      <w:r w:rsidR="00100CDE">
        <w:rPr>
          <w:i/>
          <w:iCs/>
        </w:rPr>
        <w:t>v</w:t>
      </w:r>
      <w:r w:rsidR="00697F7D">
        <w:rPr>
          <w:i/>
          <w:iCs/>
        </w:rPr>
        <w:t>e</w:t>
      </w:r>
      <w:r w:rsidR="00100CDE">
        <w:rPr>
          <w:i/>
          <w:iCs/>
        </w:rPr>
        <w:t xml:space="preserve"> been</w:t>
      </w:r>
      <w:r w:rsidR="00697F7D">
        <w:rPr>
          <w:i/>
          <w:iCs/>
        </w:rPr>
        <w:t xml:space="preserve"> working on, and talk about communications strategies</w:t>
      </w:r>
      <w:r w:rsidR="00CF5FF8">
        <w:rPr>
          <w:i/>
          <w:iCs/>
        </w:rPr>
        <w:t>, learn about the project, and then work on some long-term strategies.  So, with that, I don’t know if we want to talk a little bit more about some of the short-term st</w:t>
      </w:r>
      <w:r w:rsidR="00FF08A8">
        <w:rPr>
          <w:i/>
          <w:iCs/>
        </w:rPr>
        <w:t xml:space="preserve">rategies or what’s your thoughts </w:t>
      </w:r>
      <w:r w:rsidR="00676F6C">
        <w:rPr>
          <w:i/>
          <w:iCs/>
        </w:rPr>
        <w:t xml:space="preserve">were </w:t>
      </w:r>
      <w:r w:rsidR="00FF08A8">
        <w:rPr>
          <w:i/>
          <w:iCs/>
        </w:rPr>
        <w:t>on that?</w:t>
      </w:r>
      <w:r w:rsidR="00FF01BF">
        <w:rPr>
          <w:i/>
          <w:iCs/>
        </w:rPr>
        <w:t>”</w:t>
      </w:r>
      <w:r w:rsidR="00FF08A8">
        <w:rPr>
          <w:i/>
          <w:iCs/>
        </w:rPr>
        <w:t xml:space="preserve">  </w:t>
      </w:r>
      <w:r w:rsidR="00FF08A8" w:rsidRPr="00FF01BF">
        <w:t>[looking at Pat Escalante]</w:t>
      </w:r>
    </w:p>
    <w:p w14:paraId="32E251C6" w14:textId="77777777" w:rsidR="00EE1A9C" w:rsidRDefault="00EE1A9C" w:rsidP="0019364F">
      <w:pPr>
        <w:ind w:left="1440"/>
        <w:contextualSpacing/>
        <w:jc w:val="both"/>
      </w:pPr>
    </w:p>
    <w:p w14:paraId="5A119EFC" w14:textId="717AE850" w:rsidR="00E70549" w:rsidRDefault="00723968" w:rsidP="002A6EAD">
      <w:pPr>
        <w:ind w:left="1440" w:hanging="1440"/>
        <w:contextualSpacing/>
        <w:jc w:val="both"/>
        <w:rPr>
          <w:i/>
          <w:iCs/>
        </w:rPr>
      </w:pPr>
      <w:r>
        <w:t>00:</w:t>
      </w:r>
      <w:r w:rsidR="000101BC">
        <w:t>42:35</w:t>
      </w:r>
      <w:r w:rsidR="000101BC">
        <w:tab/>
      </w:r>
      <w:r w:rsidR="000101BC" w:rsidRPr="00480789">
        <w:rPr>
          <w:u w:val="single"/>
        </w:rPr>
        <w:t>Pat Escalante</w:t>
      </w:r>
      <w:r w:rsidR="009C3334" w:rsidRPr="00480789">
        <w:rPr>
          <w:u w:val="single"/>
        </w:rPr>
        <w:t>, HBCSD Superintendent</w:t>
      </w:r>
      <w:r w:rsidR="000101BC">
        <w:t xml:space="preserve">: </w:t>
      </w:r>
      <w:r w:rsidR="00874214">
        <w:rPr>
          <w:i/>
          <w:iCs/>
        </w:rPr>
        <w:t>“Sure, um, short-term strategies</w:t>
      </w:r>
      <w:r w:rsidR="00DD442E">
        <w:rPr>
          <w:i/>
          <w:iCs/>
        </w:rPr>
        <w:t>:</w:t>
      </w:r>
      <w:r w:rsidR="006A6413">
        <w:rPr>
          <w:i/>
          <w:iCs/>
        </w:rPr>
        <w:t xml:space="preserve"> just looking as I said about the district office at Valley</w:t>
      </w:r>
      <w:r w:rsidR="00DD442E">
        <w:rPr>
          <w:i/>
          <w:iCs/>
        </w:rPr>
        <w:t xml:space="preserve"> School to </w:t>
      </w:r>
      <w:r w:rsidR="009C04CD">
        <w:rPr>
          <w:i/>
          <w:iCs/>
        </w:rPr>
        <w:t>find a different location within the city in order to, um, open up space at Valley School</w:t>
      </w:r>
      <w:r w:rsidR="00A333EC">
        <w:rPr>
          <w:i/>
          <w:iCs/>
        </w:rPr>
        <w:t xml:space="preserve">.  And so </w:t>
      </w:r>
      <w:r w:rsidR="00633070">
        <w:rPr>
          <w:i/>
          <w:iCs/>
        </w:rPr>
        <w:t xml:space="preserve">there were two, um, well initially there was one, um, ah, opportunity that we wanted </w:t>
      </w:r>
      <w:r w:rsidR="00633070">
        <w:rPr>
          <w:i/>
          <w:iCs/>
        </w:rPr>
        <w:lastRenderedPageBreak/>
        <w:t>to explore</w:t>
      </w:r>
      <w:r w:rsidR="00533CA6">
        <w:rPr>
          <w:i/>
          <w:iCs/>
        </w:rPr>
        <w:t xml:space="preserve"> which is</w:t>
      </w:r>
      <w:r w:rsidR="009C3334">
        <w:rPr>
          <w:i/>
          <w:iCs/>
        </w:rPr>
        <w:t xml:space="preserve"> </w:t>
      </w:r>
      <w:r w:rsidR="00533CA6">
        <w:rPr>
          <w:i/>
          <w:iCs/>
        </w:rPr>
        <w:t xml:space="preserve">existing lease agreement at the Community Center, um, that </w:t>
      </w:r>
      <w:r w:rsidR="005F7DF2">
        <w:rPr>
          <w:i/>
          <w:iCs/>
        </w:rPr>
        <w:t xml:space="preserve">outlined, um, specific uses of areas at the, </w:t>
      </w:r>
      <w:r w:rsidR="009C3334">
        <w:rPr>
          <w:i/>
          <w:iCs/>
        </w:rPr>
        <w:t>u</w:t>
      </w:r>
      <w:r w:rsidR="005F7DF2">
        <w:rPr>
          <w:i/>
          <w:iCs/>
        </w:rPr>
        <w:t>m</w:t>
      </w:r>
      <w:r w:rsidR="003E0F29">
        <w:rPr>
          <w:i/>
          <w:iCs/>
        </w:rPr>
        <w:t>, Community Center for the possible use of offices.  Um, in exploring that, working with Diane</w:t>
      </w:r>
      <w:r w:rsidR="00A85391">
        <w:rPr>
          <w:i/>
          <w:iCs/>
        </w:rPr>
        <w:t xml:space="preserve"> </w:t>
      </w:r>
      <w:r w:rsidR="003E0F29">
        <w:rPr>
          <w:i/>
          <w:iCs/>
        </w:rPr>
        <w:t>[Strickland</w:t>
      </w:r>
      <w:r w:rsidR="0017407A">
        <w:rPr>
          <w:i/>
          <w:iCs/>
        </w:rPr>
        <w:t>, assistant to the city manager</w:t>
      </w:r>
      <w:r w:rsidR="00A57554">
        <w:rPr>
          <w:i/>
          <w:iCs/>
        </w:rPr>
        <w:t xml:space="preserve">] </w:t>
      </w:r>
      <w:r w:rsidR="00A20FFA">
        <w:rPr>
          <w:i/>
          <w:iCs/>
        </w:rPr>
        <w:t xml:space="preserve">who is the, um, well she’s assistant to the City Manager, </w:t>
      </w:r>
      <w:r w:rsidR="00A57554">
        <w:rPr>
          <w:i/>
          <w:iCs/>
        </w:rPr>
        <w:t>but she’s also, um, oversees the Community Center, the um</w:t>
      </w:r>
      <w:r w:rsidR="009C3334">
        <w:rPr>
          <w:i/>
          <w:iCs/>
        </w:rPr>
        <w:t xml:space="preserve">, </w:t>
      </w:r>
      <w:r w:rsidR="009774A5">
        <w:rPr>
          <w:i/>
          <w:iCs/>
        </w:rPr>
        <w:t>r</w:t>
      </w:r>
      <w:r w:rsidR="00A57554">
        <w:rPr>
          <w:i/>
          <w:iCs/>
        </w:rPr>
        <w:t>elocation of the city, um, after school program.</w:t>
      </w:r>
      <w:r w:rsidR="009774A5">
        <w:rPr>
          <w:i/>
          <w:iCs/>
        </w:rPr>
        <w:t xml:space="preserve">  </w:t>
      </w:r>
      <w:r w:rsidR="00C36277">
        <w:rPr>
          <w:i/>
          <w:iCs/>
        </w:rPr>
        <w:t>They have two classrooms at the Community Center</w:t>
      </w:r>
      <w:r w:rsidR="001E6A09">
        <w:rPr>
          <w:i/>
          <w:iCs/>
        </w:rPr>
        <w:t xml:space="preserve"> </w:t>
      </w:r>
      <w:r w:rsidR="00C36277">
        <w:rPr>
          <w:i/>
          <w:iCs/>
        </w:rPr>
        <w:t>that are currently used for after school care.  If those classrooms are relocated to um, either the school</w:t>
      </w:r>
      <w:r w:rsidR="001E6A09">
        <w:rPr>
          <w:i/>
          <w:iCs/>
        </w:rPr>
        <w:t xml:space="preserve"> </w:t>
      </w:r>
      <w:r w:rsidR="00C36277">
        <w:rPr>
          <w:i/>
          <w:iCs/>
        </w:rPr>
        <w:t>sites, or down to South School, um, there would be two available rooms at the Community Center.  The district needs a minimum of three rooms which we are currently using at South School as part of our</w:t>
      </w:r>
      <w:r w:rsidR="00A2711E">
        <w:rPr>
          <w:i/>
          <w:iCs/>
        </w:rPr>
        <w:t xml:space="preserve"> </w:t>
      </w:r>
      <w:r w:rsidR="00AE2E58">
        <w:rPr>
          <w:i/>
          <w:iCs/>
        </w:rPr>
        <w:t>after-school</w:t>
      </w:r>
      <w:r w:rsidR="001A5921">
        <w:rPr>
          <w:i/>
          <w:iCs/>
        </w:rPr>
        <w:t xml:space="preserve"> care.  And so, um, the option at the Community Center that was offered to us doesn’t meet</w:t>
      </w:r>
      <w:r w:rsidR="00026421">
        <w:rPr>
          <w:i/>
          <w:iCs/>
        </w:rPr>
        <w:t xml:space="preserve"> </w:t>
      </w:r>
      <w:r w:rsidR="001A5921">
        <w:rPr>
          <w:i/>
          <w:iCs/>
        </w:rPr>
        <w:t>our needs.</w:t>
      </w:r>
      <w:r w:rsidR="00C229D4">
        <w:rPr>
          <w:i/>
          <w:iCs/>
        </w:rPr>
        <w:t xml:space="preserve">  Um,</w:t>
      </w:r>
      <w:r w:rsidR="002A6EAD">
        <w:rPr>
          <w:i/>
          <w:iCs/>
        </w:rPr>
        <w:t xml:space="preserve"> the</w:t>
      </w:r>
      <w:r w:rsidR="00C229D4">
        <w:rPr>
          <w:i/>
          <w:iCs/>
        </w:rPr>
        <w:t xml:space="preserve"> two classrooms are not next to one another, it would be difficult for the public to find</w:t>
      </w:r>
      <w:r w:rsidR="002A6EAD">
        <w:rPr>
          <w:i/>
          <w:iCs/>
        </w:rPr>
        <w:t xml:space="preserve"> </w:t>
      </w:r>
      <w:r w:rsidR="00C229D4">
        <w:rPr>
          <w:i/>
          <w:iCs/>
        </w:rPr>
        <w:t>our offices, um, and they would, um, it would not be, um, you know, it wouldn’t meet the needs of the</w:t>
      </w:r>
      <w:r w:rsidR="002A6EAD">
        <w:rPr>
          <w:i/>
          <w:iCs/>
        </w:rPr>
        <w:t xml:space="preserve"> </w:t>
      </w:r>
      <w:r w:rsidR="00C229D4">
        <w:rPr>
          <w:i/>
          <w:iCs/>
        </w:rPr>
        <w:t>district in terms of doing the district’s business.</w:t>
      </w:r>
      <w:r w:rsidR="00E70549">
        <w:rPr>
          <w:i/>
          <w:iCs/>
        </w:rPr>
        <w:t>”</w:t>
      </w:r>
      <w:r w:rsidR="00C229D4">
        <w:rPr>
          <w:i/>
          <w:iCs/>
        </w:rPr>
        <w:t xml:space="preserve"> </w:t>
      </w:r>
    </w:p>
    <w:p w14:paraId="1FEAE93A" w14:textId="77777777" w:rsidR="00E70549" w:rsidRDefault="00E70549" w:rsidP="002A6EAD">
      <w:pPr>
        <w:ind w:left="1440" w:hanging="1440"/>
        <w:contextualSpacing/>
        <w:jc w:val="both"/>
        <w:rPr>
          <w:i/>
          <w:iCs/>
        </w:rPr>
      </w:pPr>
    </w:p>
    <w:p w14:paraId="510FB8FD" w14:textId="5F953C59" w:rsidR="00E3010A" w:rsidRPr="006B172F" w:rsidRDefault="00B402D8" w:rsidP="00E70549">
      <w:pPr>
        <w:ind w:left="1440"/>
        <w:contextualSpacing/>
        <w:jc w:val="both"/>
      </w:pPr>
      <w:r>
        <w:t>Pat Escalante, HBCSD Superintendent</w:t>
      </w:r>
      <w:r>
        <w:rPr>
          <w:i/>
          <w:iCs/>
        </w:rPr>
        <w:t xml:space="preserve"> </w:t>
      </w:r>
      <w:r w:rsidR="00E70549">
        <w:rPr>
          <w:i/>
          <w:iCs/>
        </w:rPr>
        <w:t>“</w:t>
      </w:r>
      <w:r w:rsidR="00623C41">
        <w:rPr>
          <w:i/>
          <w:iCs/>
        </w:rPr>
        <w:t>So,</w:t>
      </w:r>
      <w:r w:rsidR="00C229D4">
        <w:rPr>
          <w:i/>
          <w:iCs/>
        </w:rPr>
        <w:t xml:space="preserve"> looking at South School, there are four classrooms</w:t>
      </w:r>
      <w:r w:rsidR="00623C41">
        <w:rPr>
          <w:i/>
          <w:iCs/>
        </w:rPr>
        <w:t xml:space="preserve"> </w:t>
      </w:r>
      <w:r w:rsidR="002A6EAD">
        <w:rPr>
          <w:i/>
          <w:iCs/>
        </w:rPr>
        <w:t xml:space="preserve">at </w:t>
      </w:r>
      <w:r w:rsidR="00C229D4">
        <w:rPr>
          <w:i/>
          <w:iCs/>
        </w:rPr>
        <w:t>South School</w:t>
      </w:r>
      <w:r w:rsidR="0034646E">
        <w:rPr>
          <w:i/>
          <w:iCs/>
        </w:rPr>
        <w:t>, and when we called, and see, I’m an old timer too, so George, if your still here</w:t>
      </w:r>
      <w:r w:rsidR="00623C41">
        <w:rPr>
          <w:i/>
          <w:iCs/>
        </w:rPr>
        <w:t>, you’re not the only</w:t>
      </w:r>
      <w:r w:rsidR="001D3775">
        <w:rPr>
          <w:i/>
          <w:iCs/>
        </w:rPr>
        <w:t xml:space="preserve"> one.  I know Pete’s </w:t>
      </w:r>
      <w:r w:rsidR="001D3775" w:rsidRPr="006B172F">
        <w:t>[Tucker]</w:t>
      </w:r>
      <w:r w:rsidR="001D3775">
        <w:rPr>
          <w:i/>
          <w:iCs/>
        </w:rPr>
        <w:t xml:space="preserve"> been around um so at South School, the um, </w:t>
      </w:r>
      <w:r w:rsidR="001D0C1D">
        <w:rPr>
          <w:i/>
          <w:iCs/>
        </w:rPr>
        <w:t>that’s not the school</w:t>
      </w:r>
      <w:r w:rsidR="00A371FD">
        <w:rPr>
          <w:i/>
          <w:iCs/>
        </w:rPr>
        <w:t xml:space="preserve">. </w:t>
      </w:r>
      <w:r w:rsidR="001D0C1D">
        <w:rPr>
          <w:i/>
          <w:iCs/>
        </w:rPr>
        <w:t xml:space="preserve"> I want to make sure everyone understands, the school </w:t>
      </w:r>
      <w:r w:rsidR="001D0C1D" w:rsidRPr="00D15FC1">
        <w:rPr>
          <w:b/>
          <w:bCs/>
          <w:i/>
          <w:iCs/>
          <w:color w:val="7030A0"/>
        </w:rPr>
        <w:t xml:space="preserve">is on Monterey </w:t>
      </w:r>
      <w:r w:rsidR="001D0C1D" w:rsidRPr="006B172F">
        <w:rPr>
          <w:b/>
          <w:bCs/>
          <w:color w:val="7030A0"/>
        </w:rPr>
        <w:t>[street]</w:t>
      </w:r>
      <w:r w:rsidR="00C5505A" w:rsidRPr="00D15FC1">
        <w:rPr>
          <w:b/>
          <w:bCs/>
          <w:i/>
          <w:iCs/>
          <w:color w:val="7030A0"/>
        </w:rPr>
        <w:t>, where those 90 condos are</w:t>
      </w:r>
      <w:r w:rsidR="00AE2E58">
        <w:rPr>
          <w:i/>
          <w:iCs/>
        </w:rPr>
        <w:t>, t</w:t>
      </w:r>
      <w:r w:rsidR="00C5505A">
        <w:rPr>
          <w:i/>
          <w:iCs/>
        </w:rPr>
        <w:t>hat’s where the school was</w:t>
      </w:r>
      <w:r w:rsidR="00A371FD">
        <w:rPr>
          <w:i/>
          <w:iCs/>
        </w:rPr>
        <w:t>, um,</w:t>
      </w:r>
      <w:r w:rsidR="00C5505A">
        <w:rPr>
          <w:i/>
          <w:iCs/>
        </w:rPr>
        <w:t xml:space="preserve"> at the time the school </w:t>
      </w:r>
      <w:r w:rsidR="00C5505A" w:rsidRPr="006B172F">
        <w:t>[South School]</w:t>
      </w:r>
      <w:r w:rsidR="00C5505A">
        <w:rPr>
          <w:i/>
          <w:iCs/>
        </w:rPr>
        <w:t xml:space="preserve"> was sold.  It was charming, Spanish style</w:t>
      </w:r>
      <w:r w:rsidR="00BF326C">
        <w:rPr>
          <w:i/>
          <w:iCs/>
        </w:rPr>
        <w:t>, lovely.  I wish it was here, um, but it’s not.  And so, the, at South Park there’s</w:t>
      </w:r>
      <w:r w:rsidR="008C1D75">
        <w:rPr>
          <w:i/>
          <w:iCs/>
        </w:rPr>
        <w:t xml:space="preserve"> </w:t>
      </w:r>
      <w:r w:rsidR="00BF326C">
        <w:rPr>
          <w:i/>
          <w:iCs/>
        </w:rPr>
        <w:t>four classrooms</w:t>
      </w:r>
      <w:r w:rsidR="00407B4A">
        <w:rPr>
          <w:i/>
          <w:iCs/>
        </w:rPr>
        <w:t xml:space="preserve">.  Those four classrooms are currently being used by the city and by the school district.  </w:t>
      </w:r>
      <w:r w:rsidR="009617AC">
        <w:rPr>
          <w:i/>
          <w:iCs/>
        </w:rPr>
        <w:t>It’s owned by the city.  Um, the city has allowed us to run afterschool programs</w:t>
      </w:r>
      <w:r w:rsidR="005A6770">
        <w:rPr>
          <w:i/>
          <w:iCs/>
        </w:rPr>
        <w:t xml:space="preserve"> with no charge, um and</w:t>
      </w:r>
      <w:r w:rsidR="00EE1A9C">
        <w:rPr>
          <w:i/>
          <w:iCs/>
        </w:rPr>
        <w:t xml:space="preserve"> w</w:t>
      </w:r>
      <w:r w:rsidR="00144ECB">
        <w:rPr>
          <w:i/>
          <w:iCs/>
        </w:rPr>
        <w:t>e use three of those rooms.  The, um, c</w:t>
      </w:r>
      <w:r w:rsidR="00D27CFB">
        <w:rPr>
          <w:i/>
          <w:iCs/>
        </w:rPr>
        <w:t>ity has also transported our children from View, around 60 kids,</w:t>
      </w:r>
      <w:r w:rsidR="00EE1A9C">
        <w:rPr>
          <w:i/>
          <w:iCs/>
        </w:rPr>
        <w:t xml:space="preserve"> </w:t>
      </w:r>
      <w:r w:rsidR="002024DE">
        <w:rPr>
          <w:i/>
          <w:iCs/>
        </w:rPr>
        <w:t>down to the South Park building free of charge</w:t>
      </w:r>
      <w:r w:rsidR="00490594">
        <w:rPr>
          <w:i/>
          <w:iCs/>
        </w:rPr>
        <w:t xml:space="preserve"> f</w:t>
      </w:r>
      <w:r w:rsidR="002024DE">
        <w:rPr>
          <w:i/>
          <w:iCs/>
        </w:rPr>
        <w:t>or quite a few years</w:t>
      </w:r>
      <w:r w:rsidR="00490594">
        <w:rPr>
          <w:i/>
          <w:iCs/>
        </w:rPr>
        <w:t xml:space="preserve">.  And, um, </w:t>
      </w:r>
      <w:r w:rsidR="00BB769B">
        <w:rPr>
          <w:i/>
          <w:iCs/>
        </w:rPr>
        <w:t>and</w:t>
      </w:r>
      <w:r w:rsidR="00BD365D">
        <w:rPr>
          <w:i/>
          <w:iCs/>
        </w:rPr>
        <w:t xml:space="preserve"> so looking at how we</w:t>
      </w:r>
      <w:r w:rsidR="00EE1A9C">
        <w:rPr>
          <w:i/>
          <w:iCs/>
        </w:rPr>
        <w:t xml:space="preserve"> </w:t>
      </w:r>
      <w:r w:rsidR="00BD365D">
        <w:rPr>
          <w:i/>
          <w:iCs/>
        </w:rPr>
        <w:t>can accommodate the, um, district office, we looked at keeping</w:t>
      </w:r>
      <w:r w:rsidR="00152C9F">
        <w:rPr>
          <w:i/>
          <w:iCs/>
        </w:rPr>
        <w:t xml:space="preserve"> the, um, children to 60 kids who were using those three classrooms at the South Park</w:t>
      </w:r>
      <w:r w:rsidR="000D0CE1">
        <w:rPr>
          <w:i/>
          <w:iCs/>
        </w:rPr>
        <w:t>, we keep th</w:t>
      </w:r>
      <w:r w:rsidR="00924AAD">
        <w:rPr>
          <w:i/>
          <w:iCs/>
        </w:rPr>
        <w:t>e</w:t>
      </w:r>
      <w:r w:rsidR="000D0CE1">
        <w:rPr>
          <w:i/>
          <w:iCs/>
        </w:rPr>
        <w:t xml:space="preserve">m up at View </w:t>
      </w:r>
      <w:r w:rsidR="000D0CE1" w:rsidRPr="004962E5">
        <w:t>[Sch</w:t>
      </w:r>
      <w:r w:rsidR="00924AAD" w:rsidRPr="004962E5">
        <w:t>ool]</w:t>
      </w:r>
      <w:r w:rsidR="00536372">
        <w:rPr>
          <w:i/>
          <w:iCs/>
        </w:rPr>
        <w:t>, we’re not</w:t>
      </w:r>
      <w:r w:rsidR="00EE1A9C">
        <w:rPr>
          <w:i/>
          <w:iCs/>
        </w:rPr>
        <w:t xml:space="preserve"> </w:t>
      </w:r>
      <w:r w:rsidR="00536372">
        <w:rPr>
          <w:i/>
          <w:iCs/>
        </w:rPr>
        <w:t>transporting</w:t>
      </w:r>
      <w:r w:rsidR="00421963">
        <w:rPr>
          <w:i/>
          <w:iCs/>
        </w:rPr>
        <w:t>, then we would have the ability to, um, save money on transportation for the city, but also</w:t>
      </w:r>
      <w:r w:rsidR="00EE1A9C">
        <w:rPr>
          <w:i/>
          <w:iCs/>
        </w:rPr>
        <w:t xml:space="preserve"> </w:t>
      </w:r>
      <w:r w:rsidR="00421963">
        <w:rPr>
          <w:i/>
          <w:iCs/>
        </w:rPr>
        <w:t>the school district could, um, go into a building that’s not used until 3</w:t>
      </w:r>
      <w:r w:rsidR="00BF11B3">
        <w:rPr>
          <w:i/>
          <w:iCs/>
        </w:rPr>
        <w:t xml:space="preserve"> o’clock</w:t>
      </w:r>
      <w:r w:rsidR="00421963">
        <w:rPr>
          <w:i/>
          <w:iCs/>
        </w:rPr>
        <w:t xml:space="preserve"> in the afternoon and by in large, </w:t>
      </w:r>
      <w:r w:rsidR="00C93793">
        <w:rPr>
          <w:i/>
          <w:iCs/>
        </w:rPr>
        <w:t xml:space="preserve">until after school is out, for childcare program.  </w:t>
      </w:r>
      <w:r w:rsidR="002727F9">
        <w:rPr>
          <w:i/>
          <w:iCs/>
        </w:rPr>
        <w:t xml:space="preserve"> </w:t>
      </w:r>
      <w:r w:rsidR="005744B6">
        <w:rPr>
          <w:i/>
          <w:iCs/>
        </w:rPr>
        <w:t>And s</w:t>
      </w:r>
      <w:r w:rsidR="002727F9">
        <w:rPr>
          <w:i/>
          <w:iCs/>
        </w:rPr>
        <w:t>o</w:t>
      </w:r>
      <w:r w:rsidR="005744B6">
        <w:rPr>
          <w:i/>
          <w:iCs/>
        </w:rPr>
        <w:t>,</w:t>
      </w:r>
      <w:r w:rsidR="002727F9">
        <w:rPr>
          <w:i/>
          <w:iCs/>
        </w:rPr>
        <w:t xml:space="preserve"> that</w:t>
      </w:r>
      <w:r w:rsidR="00DB5367">
        <w:rPr>
          <w:i/>
          <w:iCs/>
        </w:rPr>
        <w:t xml:space="preserve"> is one of the things that we’ve been discussing</w:t>
      </w:r>
      <w:r w:rsidR="00EE1A9C">
        <w:rPr>
          <w:i/>
          <w:iCs/>
        </w:rPr>
        <w:t xml:space="preserve"> </w:t>
      </w:r>
      <w:r w:rsidR="00DB5367">
        <w:rPr>
          <w:i/>
          <w:iCs/>
        </w:rPr>
        <w:t>about the district office</w:t>
      </w:r>
      <w:r w:rsidR="005744B6">
        <w:rPr>
          <w:i/>
          <w:iCs/>
        </w:rPr>
        <w:t>s</w:t>
      </w:r>
      <w:r w:rsidR="00DB5367">
        <w:rPr>
          <w:i/>
          <w:iCs/>
        </w:rPr>
        <w:t xml:space="preserve"> moving to the South Park, um, area, um as a possibility in terms of, um, finding</w:t>
      </w:r>
      <w:r w:rsidR="00EE1A9C">
        <w:rPr>
          <w:i/>
          <w:iCs/>
        </w:rPr>
        <w:t xml:space="preserve"> </w:t>
      </w:r>
      <w:r w:rsidR="002B0CB2">
        <w:rPr>
          <w:i/>
          <w:iCs/>
        </w:rPr>
        <w:t>a way in the short term to open up space at Valley School.  Is there anything you want to add to that?</w:t>
      </w:r>
      <w:r w:rsidR="006B172F">
        <w:rPr>
          <w:i/>
          <w:iCs/>
        </w:rPr>
        <w:t>”</w:t>
      </w:r>
      <w:r w:rsidR="00EE1A9C">
        <w:rPr>
          <w:i/>
          <w:iCs/>
        </w:rPr>
        <w:t xml:space="preserve"> </w:t>
      </w:r>
      <w:r w:rsidR="00E3010A" w:rsidRPr="006B172F">
        <w:t>[directed at Tom Bakaly]</w:t>
      </w:r>
    </w:p>
    <w:p w14:paraId="626DACB0" w14:textId="62ACFA49" w:rsidR="00E3010A" w:rsidRDefault="00E3010A" w:rsidP="00D53CBB">
      <w:pPr>
        <w:contextualSpacing/>
        <w:jc w:val="both"/>
        <w:rPr>
          <w:i/>
          <w:iCs/>
        </w:rPr>
      </w:pPr>
    </w:p>
    <w:p w14:paraId="221783C9" w14:textId="1927545F" w:rsidR="004A5CA9" w:rsidRDefault="00E3010A" w:rsidP="003F7B7D">
      <w:pPr>
        <w:ind w:left="1440" w:hanging="1440"/>
        <w:contextualSpacing/>
        <w:jc w:val="both"/>
        <w:rPr>
          <w:i/>
          <w:iCs/>
        </w:rPr>
      </w:pPr>
      <w:r>
        <w:t>00:46:02</w:t>
      </w:r>
      <w:r>
        <w:tab/>
      </w:r>
      <w:r w:rsidR="006B172F">
        <w:t xml:space="preserve">Tom Bakaly:  </w:t>
      </w:r>
      <w:r w:rsidR="004962E5">
        <w:rPr>
          <w:i/>
          <w:iCs/>
        </w:rPr>
        <w:t xml:space="preserve">“No, I was just, um, </w:t>
      </w:r>
      <w:r w:rsidR="004A5CA9">
        <w:rPr>
          <w:i/>
          <w:iCs/>
        </w:rPr>
        <w:t>echo as someone relatively new to town, you know, and looking at</w:t>
      </w:r>
      <w:r w:rsidR="0032722A">
        <w:rPr>
          <w:i/>
          <w:iCs/>
        </w:rPr>
        <w:t xml:space="preserve"> </w:t>
      </w:r>
      <w:r w:rsidR="00A85391">
        <w:rPr>
          <w:i/>
          <w:iCs/>
        </w:rPr>
        <w:t>t</w:t>
      </w:r>
      <w:r w:rsidR="003A4803">
        <w:rPr>
          <w:i/>
          <w:iCs/>
        </w:rPr>
        <w:t>hat, it was, um, I don’t know</w:t>
      </w:r>
      <w:r w:rsidR="00A059A2">
        <w:rPr>
          <w:i/>
          <w:iCs/>
        </w:rPr>
        <w:t>, maybe too simple, you know, so if we want to be sure, ah, you know we</w:t>
      </w:r>
    </w:p>
    <w:p w14:paraId="480FA66B" w14:textId="099CB9C9" w:rsidR="00A059A2" w:rsidRDefault="00A059A2" w:rsidP="003F7B7D">
      <w:pPr>
        <w:contextualSpacing/>
        <w:jc w:val="both"/>
        <w:rPr>
          <w:i/>
          <w:iCs/>
        </w:rPr>
      </w:pPr>
      <w:r>
        <w:rPr>
          <w:i/>
          <w:iCs/>
        </w:rPr>
        <w:tab/>
      </w:r>
      <w:r>
        <w:rPr>
          <w:i/>
          <w:iCs/>
        </w:rPr>
        <w:tab/>
        <w:t>get every peoples input and have people look at, but, you know the city’s currently paying, what?, like</w:t>
      </w:r>
    </w:p>
    <w:p w14:paraId="7E53B5BE" w14:textId="2F2CB382" w:rsidR="008659A9" w:rsidRDefault="002B65DA" w:rsidP="003F7B7D">
      <w:pPr>
        <w:ind w:left="720"/>
        <w:contextualSpacing/>
        <w:jc w:val="both"/>
        <w:rPr>
          <w:i/>
          <w:iCs/>
        </w:rPr>
      </w:pPr>
      <w:r>
        <w:rPr>
          <w:i/>
          <w:iCs/>
        </w:rPr>
        <w:tab/>
        <w:t>$40 thousand dollars and change a month to transport, um, kids, um from South</w:t>
      </w:r>
      <w:r w:rsidR="0099331A">
        <w:rPr>
          <w:i/>
          <w:iCs/>
        </w:rPr>
        <w:t xml:space="preserve"> </w:t>
      </w:r>
      <w:r w:rsidR="0099331A">
        <w:t>[Park</w:t>
      </w:r>
      <w:r w:rsidR="008659A9">
        <w:t>]</w:t>
      </w:r>
      <w:r w:rsidR="00EC755A">
        <w:rPr>
          <w:i/>
          <w:iCs/>
        </w:rPr>
        <w:t>, I’m sorry, from</w:t>
      </w:r>
    </w:p>
    <w:p w14:paraId="34F88A48" w14:textId="160F9EA4" w:rsidR="00EC755A" w:rsidRPr="00603B7A" w:rsidRDefault="00EC755A" w:rsidP="003F7B7D">
      <w:pPr>
        <w:ind w:left="720" w:firstLine="720"/>
        <w:contextualSpacing/>
        <w:jc w:val="both"/>
        <w:rPr>
          <w:i/>
          <w:iCs/>
        </w:rPr>
      </w:pPr>
      <w:r>
        <w:rPr>
          <w:i/>
          <w:iCs/>
        </w:rPr>
        <w:t>View</w:t>
      </w:r>
      <w:r w:rsidR="008659A9">
        <w:rPr>
          <w:i/>
          <w:iCs/>
        </w:rPr>
        <w:t xml:space="preserve"> </w:t>
      </w:r>
      <w:r>
        <w:t xml:space="preserve">[School] </w:t>
      </w:r>
      <w:r w:rsidR="0099331A">
        <w:rPr>
          <w:i/>
          <w:iCs/>
        </w:rPr>
        <w:t xml:space="preserve">down to South </w:t>
      </w:r>
      <w:r w:rsidR="0099331A">
        <w:t>[Park]</w:t>
      </w:r>
      <w:r w:rsidR="00603B7A">
        <w:t xml:space="preserve">.  </w:t>
      </w:r>
      <w:r w:rsidR="00603B7A" w:rsidRPr="00603B7A">
        <w:rPr>
          <w:i/>
          <w:iCs/>
        </w:rPr>
        <w:t>Um, what this would do is free up those transit funds and kids</w:t>
      </w:r>
    </w:p>
    <w:p w14:paraId="4042B343" w14:textId="230D3121" w:rsidR="00603B7A" w:rsidRDefault="0078378F" w:rsidP="003F7B7D">
      <w:pPr>
        <w:ind w:left="720" w:firstLine="720"/>
        <w:contextualSpacing/>
        <w:jc w:val="both"/>
        <w:rPr>
          <w:i/>
          <w:iCs/>
        </w:rPr>
      </w:pPr>
      <w:r>
        <w:rPr>
          <w:i/>
          <w:iCs/>
        </w:rPr>
        <w:t>could stay there for after school, this would then be use, um, the district offices and would free</w:t>
      </w:r>
      <w:r w:rsidR="004E6DF5">
        <w:rPr>
          <w:i/>
          <w:iCs/>
        </w:rPr>
        <w:t xml:space="preserve"> up </w:t>
      </w:r>
    </w:p>
    <w:p w14:paraId="72F2EC2C" w14:textId="6EEE654B" w:rsidR="00F66A40" w:rsidRPr="001D2270" w:rsidRDefault="004E6DF5" w:rsidP="003F7B7D">
      <w:pPr>
        <w:ind w:left="1440"/>
        <w:contextualSpacing/>
        <w:jc w:val="both"/>
        <w:rPr>
          <w:i/>
          <w:iCs/>
        </w:rPr>
      </w:pPr>
      <w:r>
        <w:rPr>
          <w:i/>
          <w:iCs/>
        </w:rPr>
        <w:t xml:space="preserve">room at Valley </w:t>
      </w:r>
      <w:r>
        <w:t>[School]</w:t>
      </w:r>
      <w:r w:rsidR="0076587A">
        <w:t xml:space="preserve">.  </w:t>
      </w:r>
      <w:r w:rsidR="0076587A">
        <w:rPr>
          <w:i/>
          <w:iCs/>
        </w:rPr>
        <w:t>So, um, when I first started looking at that it was like, ok, what are we missing?</w:t>
      </w:r>
      <w:r w:rsidR="001767A4">
        <w:rPr>
          <w:i/>
          <w:iCs/>
        </w:rPr>
        <w:t xml:space="preserve">  You know, c</w:t>
      </w:r>
      <w:r w:rsidR="00AE3241">
        <w:rPr>
          <w:i/>
          <w:iCs/>
        </w:rPr>
        <w:t>an it be that simple?  So hopefully it is, um, that something that we wanted to propose and see what</w:t>
      </w:r>
      <w:r w:rsidR="00DF4348">
        <w:rPr>
          <w:i/>
          <w:iCs/>
        </w:rPr>
        <w:t xml:space="preserve"> y</w:t>
      </w:r>
      <w:r w:rsidR="00AE3241">
        <w:rPr>
          <w:i/>
          <w:iCs/>
        </w:rPr>
        <w:t xml:space="preserve">our thoughts are.  I think it’s a win-win and, </w:t>
      </w:r>
      <w:r w:rsidR="005732AC">
        <w:rPr>
          <w:i/>
          <w:iCs/>
        </w:rPr>
        <w:t xml:space="preserve">ah, it doesn’t cost the city any more and it </w:t>
      </w:r>
      <w:r w:rsidR="00DF4348">
        <w:rPr>
          <w:i/>
          <w:iCs/>
        </w:rPr>
        <w:t>b</w:t>
      </w:r>
      <w:r w:rsidR="005732AC">
        <w:rPr>
          <w:i/>
          <w:iCs/>
        </w:rPr>
        <w:t>enefits</w:t>
      </w:r>
      <w:r w:rsidR="00DF4348">
        <w:rPr>
          <w:i/>
          <w:iCs/>
        </w:rPr>
        <w:t xml:space="preserve"> </w:t>
      </w:r>
      <w:r w:rsidR="005732AC">
        <w:rPr>
          <w:i/>
          <w:iCs/>
        </w:rPr>
        <w:t>the school district</w:t>
      </w:r>
      <w:r w:rsidR="006A7878">
        <w:rPr>
          <w:i/>
          <w:iCs/>
        </w:rPr>
        <w:t xml:space="preserve">.  </w:t>
      </w:r>
      <w:r w:rsidR="00144A1B">
        <w:rPr>
          <w:i/>
          <w:iCs/>
        </w:rPr>
        <w:t>So,</w:t>
      </w:r>
      <w:r w:rsidR="006A7878">
        <w:rPr>
          <w:i/>
          <w:iCs/>
        </w:rPr>
        <w:t xml:space="preserve"> when we look at collaboration, I think that’s kind of the key</w:t>
      </w:r>
      <w:r w:rsidR="00144A1B">
        <w:rPr>
          <w:i/>
          <w:iCs/>
        </w:rPr>
        <w:t xml:space="preserve">.  Um, I </w:t>
      </w:r>
      <w:r w:rsidR="00C768E9">
        <w:rPr>
          <w:i/>
          <w:iCs/>
        </w:rPr>
        <w:t>don’t know</w:t>
      </w:r>
      <w:r w:rsidR="00286939">
        <w:rPr>
          <w:i/>
          <w:iCs/>
        </w:rPr>
        <w:t xml:space="preserve">, </w:t>
      </w:r>
      <w:r w:rsidR="00D031B0">
        <w:rPr>
          <w:i/>
          <w:iCs/>
        </w:rPr>
        <w:t xml:space="preserve"> philosophy I use</w:t>
      </w:r>
      <w:r w:rsidR="00834AA1">
        <w:rPr>
          <w:i/>
          <w:iCs/>
        </w:rPr>
        <w:t xml:space="preserve"> is, if the </w:t>
      </w:r>
      <w:r w:rsidR="006559A0">
        <w:rPr>
          <w:i/>
          <w:iCs/>
        </w:rPr>
        <w:t>city’s</w:t>
      </w:r>
      <w:r w:rsidR="00A17379">
        <w:rPr>
          <w:i/>
          <w:iCs/>
        </w:rPr>
        <w:t xml:space="preserve"> not harmed or it doesn’t, don’t</w:t>
      </w:r>
      <w:r w:rsidR="00F66A40">
        <w:rPr>
          <w:i/>
          <w:iCs/>
        </w:rPr>
        <w:t>, don’t cost us any more</w:t>
      </w:r>
      <w:r w:rsidR="00096220">
        <w:rPr>
          <w:i/>
          <w:iCs/>
        </w:rPr>
        <w:t>,</w:t>
      </w:r>
      <w:r w:rsidR="00F66A40">
        <w:rPr>
          <w:i/>
          <w:iCs/>
        </w:rPr>
        <w:t xml:space="preserve"> as they say</w:t>
      </w:r>
      <w:r w:rsidR="00286939">
        <w:rPr>
          <w:i/>
          <w:iCs/>
        </w:rPr>
        <w:t xml:space="preserve"> </w:t>
      </w:r>
      <w:r w:rsidR="00F66A40">
        <w:rPr>
          <w:i/>
          <w:iCs/>
        </w:rPr>
        <w:t xml:space="preserve">in </w:t>
      </w:r>
      <w:r w:rsidR="00096220">
        <w:rPr>
          <w:i/>
          <w:iCs/>
        </w:rPr>
        <w:t xml:space="preserve">Utah </w:t>
      </w:r>
      <w:r w:rsidR="00096220">
        <w:t>[Tom Bakaly last worked as city manager in Park Lake City, Utah]</w:t>
      </w:r>
      <w:r w:rsidR="00FF7AF0">
        <w:t xml:space="preserve">, </w:t>
      </w:r>
      <w:r w:rsidR="00FF7AF0" w:rsidRPr="001D2270">
        <w:rPr>
          <w:i/>
          <w:iCs/>
        </w:rPr>
        <w:t>you know, why wouldn’t we look at doing that?</w:t>
      </w:r>
      <w:r w:rsidR="00CA254E" w:rsidRPr="001D2270">
        <w:rPr>
          <w:i/>
          <w:iCs/>
        </w:rPr>
        <w:t xml:space="preserve">  And, um, so that’s kind of what we’re proposing in the short term.  </w:t>
      </w:r>
      <w:r w:rsidR="001D2270" w:rsidRPr="001D2270">
        <w:rPr>
          <w:i/>
          <w:iCs/>
        </w:rPr>
        <w:t>Wanted to see</w:t>
      </w:r>
    </w:p>
    <w:p w14:paraId="3ECAE423" w14:textId="1662E194" w:rsidR="001D2270" w:rsidRDefault="001D2270" w:rsidP="003F7B7D">
      <w:pPr>
        <w:ind w:left="1440"/>
        <w:contextualSpacing/>
        <w:jc w:val="both"/>
        <w:rPr>
          <w:i/>
          <w:iCs/>
        </w:rPr>
      </w:pPr>
      <w:r>
        <w:rPr>
          <w:i/>
          <w:iCs/>
        </w:rPr>
        <w:t>what your thoughts were on that.  Its one that we are just continuing to flush out, but would hope</w:t>
      </w:r>
    </w:p>
    <w:p w14:paraId="12CF11C4" w14:textId="68F34C4E" w:rsidR="00E22B42" w:rsidRDefault="001D2270" w:rsidP="003F7B7D">
      <w:pPr>
        <w:ind w:left="1440"/>
        <w:contextualSpacing/>
        <w:jc w:val="both"/>
        <w:rPr>
          <w:i/>
          <w:iCs/>
        </w:rPr>
      </w:pPr>
      <w:r>
        <w:rPr>
          <w:i/>
          <w:iCs/>
        </w:rPr>
        <w:t>that would be something that could be implemented</w:t>
      </w:r>
      <w:r w:rsidR="00746967">
        <w:rPr>
          <w:i/>
          <w:iCs/>
        </w:rPr>
        <w:t xml:space="preserve"> as early as, um, the following, um</w:t>
      </w:r>
      <w:r w:rsidR="00E22B42">
        <w:rPr>
          <w:i/>
          <w:iCs/>
        </w:rPr>
        <w:t>, I believe</w:t>
      </w:r>
      <w:r w:rsidR="0032722A">
        <w:rPr>
          <w:i/>
          <w:iCs/>
        </w:rPr>
        <w:t xml:space="preserve"> </w:t>
      </w:r>
      <w:r w:rsidR="00E22B42">
        <w:rPr>
          <w:i/>
          <w:iCs/>
        </w:rPr>
        <w:t>week is what we are looking at.  So, I don’t know how you want to proceed if you guys have thoughts</w:t>
      </w:r>
    </w:p>
    <w:p w14:paraId="786C6D71" w14:textId="522284A5" w:rsidR="007F094C" w:rsidRDefault="00E22B42" w:rsidP="003F7B7D">
      <w:pPr>
        <w:ind w:left="1440"/>
        <w:contextualSpacing/>
        <w:jc w:val="both"/>
        <w:rPr>
          <w:i/>
          <w:iCs/>
        </w:rPr>
      </w:pPr>
      <w:r>
        <w:rPr>
          <w:i/>
          <w:iCs/>
        </w:rPr>
        <w:t xml:space="preserve">or comments about </w:t>
      </w:r>
      <w:r w:rsidR="005267EE">
        <w:rPr>
          <w:i/>
          <w:iCs/>
        </w:rPr>
        <w:t>kind of that short term solution?  Um, the</w:t>
      </w:r>
      <w:r w:rsidR="00432036">
        <w:rPr>
          <w:i/>
          <w:iCs/>
        </w:rPr>
        <w:t>n</w:t>
      </w:r>
      <w:r w:rsidR="005267EE">
        <w:rPr>
          <w:i/>
          <w:iCs/>
        </w:rPr>
        <w:t xml:space="preserve"> we can get into some </w:t>
      </w:r>
      <w:r w:rsidR="007F094C">
        <w:rPr>
          <w:i/>
          <w:iCs/>
        </w:rPr>
        <w:t>of the long-term</w:t>
      </w:r>
    </w:p>
    <w:p w14:paraId="0F727F8C" w14:textId="24CF998D" w:rsidR="007F094C" w:rsidRDefault="007F094C" w:rsidP="003F7B7D">
      <w:pPr>
        <w:ind w:left="1440"/>
        <w:contextualSpacing/>
        <w:jc w:val="both"/>
        <w:rPr>
          <w:i/>
          <w:iCs/>
        </w:rPr>
      </w:pPr>
      <w:r>
        <w:rPr>
          <w:i/>
          <w:iCs/>
        </w:rPr>
        <w:lastRenderedPageBreak/>
        <w:t>discussion.</w:t>
      </w:r>
      <w:r w:rsidR="00F5525A">
        <w:rPr>
          <w:i/>
          <w:iCs/>
        </w:rPr>
        <w:t>”</w:t>
      </w:r>
    </w:p>
    <w:p w14:paraId="5A8545DF" w14:textId="77777777" w:rsidR="007F094C" w:rsidRDefault="007F094C" w:rsidP="003F7B7D">
      <w:pPr>
        <w:contextualSpacing/>
        <w:jc w:val="both"/>
        <w:rPr>
          <w:i/>
          <w:iCs/>
        </w:rPr>
      </w:pPr>
      <w:r>
        <w:rPr>
          <w:i/>
          <w:iCs/>
        </w:rPr>
        <w:t xml:space="preserve"> </w:t>
      </w:r>
    </w:p>
    <w:p w14:paraId="50D2E278" w14:textId="5D6840AC" w:rsidR="003779C5" w:rsidRPr="00F5525A" w:rsidRDefault="007F094C" w:rsidP="007F094C">
      <w:pPr>
        <w:contextualSpacing/>
        <w:rPr>
          <w:i/>
          <w:iCs/>
        </w:rPr>
      </w:pPr>
      <w:r>
        <w:t>00:</w:t>
      </w:r>
      <w:r w:rsidR="003779C5">
        <w:t>47:38</w:t>
      </w:r>
      <w:r w:rsidR="003779C5">
        <w:tab/>
        <w:t>Michael Di</w:t>
      </w:r>
      <w:r w:rsidR="001D1A7A">
        <w:t>V</w:t>
      </w:r>
      <w:r w:rsidR="003779C5">
        <w:t xml:space="preserve">irgilio: </w:t>
      </w:r>
      <w:r w:rsidR="00F5525A">
        <w:t>“</w:t>
      </w:r>
      <w:r w:rsidR="003779C5" w:rsidRPr="00F5525A">
        <w:rPr>
          <w:i/>
          <w:iCs/>
        </w:rPr>
        <w:t xml:space="preserve">Ok, lets see, any questions or comments from anybody?  On the </w:t>
      </w:r>
      <w:r w:rsidR="00F5525A" w:rsidRPr="00F5525A">
        <w:rPr>
          <w:i/>
          <w:iCs/>
        </w:rPr>
        <w:t>short-term</w:t>
      </w:r>
      <w:r w:rsidR="003779C5" w:rsidRPr="00F5525A">
        <w:rPr>
          <w:i/>
          <w:iCs/>
        </w:rPr>
        <w:t xml:space="preserve"> solution?</w:t>
      </w:r>
    </w:p>
    <w:p w14:paraId="4083A17F" w14:textId="5E580CD5" w:rsidR="00E22B42" w:rsidRDefault="005267EE" w:rsidP="007F094C">
      <w:pPr>
        <w:contextualSpacing/>
      </w:pPr>
      <w:r w:rsidRPr="00F5525A">
        <w:rPr>
          <w:i/>
          <w:iCs/>
        </w:rPr>
        <w:t xml:space="preserve"> </w:t>
      </w:r>
      <w:r w:rsidR="00F5525A" w:rsidRPr="00F5525A">
        <w:rPr>
          <w:i/>
          <w:iCs/>
        </w:rPr>
        <w:tab/>
      </w:r>
      <w:r w:rsidR="00F5525A" w:rsidRPr="00F5525A">
        <w:rPr>
          <w:i/>
          <w:iCs/>
        </w:rPr>
        <w:tab/>
      </w:r>
      <w:r w:rsidR="00F5525A">
        <w:rPr>
          <w:i/>
          <w:iCs/>
        </w:rPr>
        <w:t>Council</w:t>
      </w:r>
      <w:r w:rsidR="005A2539">
        <w:rPr>
          <w:i/>
          <w:iCs/>
        </w:rPr>
        <w:t xml:space="preserve"> </w:t>
      </w:r>
      <w:r w:rsidR="00F5525A">
        <w:rPr>
          <w:i/>
          <w:iCs/>
        </w:rPr>
        <w:t>m</w:t>
      </w:r>
      <w:r w:rsidR="00F03C84">
        <w:rPr>
          <w:i/>
          <w:iCs/>
        </w:rPr>
        <w:t>ember</w:t>
      </w:r>
      <w:r w:rsidR="00F5525A">
        <w:rPr>
          <w:i/>
          <w:iCs/>
        </w:rPr>
        <w:t xml:space="preserve"> Barragan?</w:t>
      </w:r>
      <w:r w:rsidR="005C14B8">
        <w:rPr>
          <w:i/>
          <w:iCs/>
        </w:rPr>
        <w:t>”</w:t>
      </w:r>
      <w:r w:rsidR="00F5525A">
        <w:rPr>
          <w:i/>
          <w:iCs/>
        </w:rPr>
        <w:t xml:space="preserve"> </w:t>
      </w:r>
      <w:r w:rsidR="00F5525A">
        <w:t>[</w:t>
      </w:r>
      <w:r w:rsidR="00305A4D">
        <w:t>Nanette Barragan, city council member]</w:t>
      </w:r>
    </w:p>
    <w:p w14:paraId="5E98A8DD" w14:textId="77777777" w:rsidR="00305A4D" w:rsidRDefault="00305A4D" w:rsidP="007F094C">
      <w:pPr>
        <w:contextualSpacing/>
      </w:pPr>
    </w:p>
    <w:p w14:paraId="244B35CA" w14:textId="35EDDC14" w:rsidR="00305A4D" w:rsidRDefault="00305A4D" w:rsidP="007F094C">
      <w:pPr>
        <w:contextualSpacing/>
        <w:rPr>
          <w:i/>
          <w:iCs/>
        </w:rPr>
      </w:pPr>
      <w:r>
        <w:t>00:47:46</w:t>
      </w:r>
      <w:r>
        <w:tab/>
      </w:r>
      <w:r w:rsidR="005C14B8">
        <w:t xml:space="preserve">Lisa Claypoole, school board member: </w:t>
      </w:r>
      <w:r w:rsidR="005C14B8">
        <w:rPr>
          <w:i/>
          <w:iCs/>
        </w:rPr>
        <w:t xml:space="preserve">“I just have a quick question.  Um, I actually love the idea and I </w:t>
      </w:r>
    </w:p>
    <w:p w14:paraId="5FE61D9C" w14:textId="6F6DDD14" w:rsidR="005C14B8" w:rsidRDefault="005C14B8" w:rsidP="007F094C">
      <w:pPr>
        <w:contextualSpacing/>
        <w:rPr>
          <w:i/>
          <w:iCs/>
        </w:rPr>
      </w:pPr>
      <w:r>
        <w:rPr>
          <w:i/>
          <w:iCs/>
        </w:rPr>
        <w:tab/>
      </w:r>
      <w:r>
        <w:rPr>
          <w:i/>
          <w:iCs/>
        </w:rPr>
        <w:tab/>
        <w:t xml:space="preserve">think </w:t>
      </w:r>
      <w:r w:rsidR="007B02BC">
        <w:rPr>
          <w:i/>
          <w:iCs/>
        </w:rPr>
        <w:t xml:space="preserve">it sounds great, I guess my number one concern would be does that South School </w:t>
      </w:r>
      <w:r w:rsidR="009C2198">
        <w:rPr>
          <w:i/>
          <w:iCs/>
        </w:rPr>
        <w:t xml:space="preserve">site have the, um, </w:t>
      </w:r>
    </w:p>
    <w:p w14:paraId="4793AA9F" w14:textId="20758E6F" w:rsidR="009C2198" w:rsidRDefault="009C2198" w:rsidP="007F094C">
      <w:pPr>
        <w:contextualSpacing/>
        <w:rPr>
          <w:i/>
          <w:iCs/>
        </w:rPr>
      </w:pPr>
      <w:r>
        <w:rPr>
          <w:i/>
          <w:iCs/>
        </w:rPr>
        <w:tab/>
      </w:r>
      <w:r>
        <w:rPr>
          <w:i/>
          <w:iCs/>
        </w:rPr>
        <w:tab/>
        <w:t>internet and wireless and technological ca</w:t>
      </w:r>
      <w:r w:rsidR="001A0C94">
        <w:rPr>
          <w:i/>
          <w:iCs/>
        </w:rPr>
        <w:t>pabilities to maintain our district office?</w:t>
      </w:r>
      <w:r w:rsidR="004C76C2">
        <w:rPr>
          <w:i/>
          <w:iCs/>
        </w:rPr>
        <w:t xml:space="preserve">  That would be my</w:t>
      </w:r>
    </w:p>
    <w:p w14:paraId="0806E3FA" w14:textId="4533C0BF" w:rsidR="004C76C2" w:rsidRDefault="004C76C2" w:rsidP="007F094C">
      <w:pPr>
        <w:contextualSpacing/>
        <w:rPr>
          <w:i/>
          <w:iCs/>
        </w:rPr>
      </w:pPr>
      <w:r>
        <w:rPr>
          <w:i/>
          <w:iCs/>
        </w:rPr>
        <w:tab/>
      </w:r>
      <w:r>
        <w:rPr>
          <w:i/>
          <w:iCs/>
        </w:rPr>
        <w:tab/>
        <w:t>initial question.</w:t>
      </w:r>
    </w:p>
    <w:p w14:paraId="6DA61EE9" w14:textId="77777777" w:rsidR="004C76C2" w:rsidRDefault="004C76C2" w:rsidP="007F094C">
      <w:pPr>
        <w:contextualSpacing/>
        <w:rPr>
          <w:i/>
          <w:iCs/>
        </w:rPr>
      </w:pPr>
    </w:p>
    <w:p w14:paraId="3241907B" w14:textId="5231B70D" w:rsidR="004C76C2" w:rsidRDefault="001D1A7A" w:rsidP="007F094C">
      <w:pPr>
        <w:contextualSpacing/>
        <w:rPr>
          <w:i/>
          <w:iCs/>
        </w:rPr>
      </w:pPr>
      <w:r>
        <w:t>00:48:09</w:t>
      </w:r>
      <w:r>
        <w:tab/>
        <w:t>Michael DiVirgilio</w:t>
      </w:r>
      <w:r w:rsidR="00700AAB">
        <w:t xml:space="preserve">: </w:t>
      </w:r>
      <w:r w:rsidR="00700AAB">
        <w:rPr>
          <w:i/>
          <w:iCs/>
        </w:rPr>
        <w:t>“Yeah, we’d have to look into that</w:t>
      </w:r>
      <w:r w:rsidR="00D91D18">
        <w:rPr>
          <w:i/>
          <w:iCs/>
        </w:rPr>
        <w:t>.”</w:t>
      </w:r>
    </w:p>
    <w:p w14:paraId="66AC3F78" w14:textId="62C8EA89" w:rsidR="00D91D18" w:rsidRDefault="00D91D18" w:rsidP="007F094C">
      <w:pPr>
        <w:contextualSpacing/>
        <w:rPr>
          <w:i/>
          <w:iCs/>
        </w:rPr>
      </w:pPr>
      <w:r>
        <w:rPr>
          <w:i/>
          <w:iCs/>
        </w:rPr>
        <w:tab/>
      </w:r>
      <w:r>
        <w:rPr>
          <w:i/>
          <w:iCs/>
        </w:rPr>
        <w:tab/>
      </w:r>
      <w:r>
        <w:t xml:space="preserve">Lisa Claypoole: </w:t>
      </w:r>
      <w:r>
        <w:rPr>
          <w:i/>
          <w:iCs/>
        </w:rPr>
        <w:t>“That could provide some sort of cost need, and obviously there would be some</w:t>
      </w:r>
    </w:p>
    <w:p w14:paraId="6AA40A5C" w14:textId="53EA4B50" w:rsidR="00D91D18" w:rsidRDefault="00D91D18" w:rsidP="007F094C">
      <w:pPr>
        <w:contextualSpacing/>
        <w:rPr>
          <w:i/>
          <w:iCs/>
        </w:rPr>
      </w:pPr>
      <w:r>
        <w:rPr>
          <w:i/>
          <w:iCs/>
        </w:rPr>
        <w:tab/>
      </w:r>
      <w:r>
        <w:rPr>
          <w:i/>
          <w:iCs/>
        </w:rPr>
        <w:tab/>
      </w:r>
      <w:r w:rsidR="00845FF2">
        <w:rPr>
          <w:i/>
          <w:iCs/>
        </w:rPr>
        <w:t>r</w:t>
      </w:r>
      <w:r w:rsidR="009A756B">
        <w:rPr>
          <w:i/>
          <w:iCs/>
        </w:rPr>
        <w:t>enovating, so its not as simple as it sound</w:t>
      </w:r>
      <w:r w:rsidR="00845FF2">
        <w:rPr>
          <w:i/>
          <w:iCs/>
        </w:rPr>
        <w:t>ed,</w:t>
      </w:r>
      <w:r w:rsidR="005A2539">
        <w:rPr>
          <w:i/>
          <w:iCs/>
        </w:rPr>
        <w:t xml:space="preserve"> b</w:t>
      </w:r>
      <w:r w:rsidR="009A756B">
        <w:rPr>
          <w:i/>
          <w:iCs/>
        </w:rPr>
        <w:t>ut, that would be my concern.</w:t>
      </w:r>
      <w:r w:rsidR="00485214">
        <w:rPr>
          <w:i/>
          <w:iCs/>
        </w:rPr>
        <w:t>”</w:t>
      </w:r>
    </w:p>
    <w:p w14:paraId="1AB357CE" w14:textId="77777777" w:rsidR="00485214" w:rsidRDefault="00485214" w:rsidP="007F094C">
      <w:pPr>
        <w:contextualSpacing/>
        <w:rPr>
          <w:i/>
          <w:iCs/>
        </w:rPr>
      </w:pPr>
    </w:p>
    <w:p w14:paraId="3B4C6916" w14:textId="0FCF795E" w:rsidR="00485214" w:rsidRDefault="00485214" w:rsidP="007F094C">
      <w:pPr>
        <w:contextualSpacing/>
        <w:rPr>
          <w:i/>
          <w:iCs/>
        </w:rPr>
      </w:pPr>
      <w:r>
        <w:t>00:48:22</w:t>
      </w:r>
      <w:r>
        <w:tab/>
      </w:r>
      <w:r w:rsidR="00F122E6">
        <w:t>[</w:t>
      </w:r>
      <w:r w:rsidR="001F5485">
        <w:t>MD</w:t>
      </w:r>
      <w:r w:rsidR="00870352">
        <w:t>]</w:t>
      </w:r>
      <w:r w:rsidR="001F5485">
        <w:t xml:space="preserve">: </w:t>
      </w:r>
      <w:r w:rsidR="001F5485">
        <w:rPr>
          <w:i/>
          <w:iCs/>
        </w:rPr>
        <w:t>“Fair enough.  Council member</w:t>
      </w:r>
      <w:r w:rsidR="00876940">
        <w:rPr>
          <w:i/>
          <w:iCs/>
        </w:rPr>
        <w:t xml:space="preserve"> </w:t>
      </w:r>
      <w:r w:rsidR="00073E38">
        <w:t>[Nanet</w:t>
      </w:r>
      <w:r w:rsidR="00827955">
        <w:t>t</w:t>
      </w:r>
      <w:r w:rsidR="00073E38">
        <w:t>e]</w:t>
      </w:r>
      <w:r w:rsidR="001F5485">
        <w:rPr>
          <w:i/>
          <w:iCs/>
        </w:rPr>
        <w:t xml:space="preserve"> </w:t>
      </w:r>
      <w:r w:rsidR="00F46B6E">
        <w:rPr>
          <w:i/>
          <w:iCs/>
        </w:rPr>
        <w:t>Barragan</w:t>
      </w:r>
      <w:r w:rsidR="001F5485">
        <w:rPr>
          <w:i/>
          <w:iCs/>
        </w:rPr>
        <w:t xml:space="preserve"> do you have </w:t>
      </w:r>
      <w:r w:rsidR="00A267AE">
        <w:rPr>
          <w:i/>
          <w:iCs/>
        </w:rPr>
        <w:t>some comments?”</w:t>
      </w:r>
    </w:p>
    <w:p w14:paraId="265B6C4D" w14:textId="77777777" w:rsidR="00FA7142" w:rsidRDefault="00FA7142" w:rsidP="007F094C">
      <w:pPr>
        <w:contextualSpacing/>
        <w:rPr>
          <w:i/>
          <w:iCs/>
        </w:rPr>
      </w:pPr>
    </w:p>
    <w:p w14:paraId="2EC200A5" w14:textId="7B489EE7" w:rsidR="007B53F6" w:rsidRDefault="007B53F6" w:rsidP="007F094C">
      <w:pPr>
        <w:contextualSpacing/>
        <w:rPr>
          <w:i/>
          <w:iCs/>
        </w:rPr>
      </w:pPr>
      <w:r>
        <w:rPr>
          <w:i/>
          <w:iCs/>
        </w:rPr>
        <w:tab/>
      </w:r>
      <w:r>
        <w:rPr>
          <w:i/>
          <w:iCs/>
        </w:rPr>
        <w:tab/>
      </w:r>
      <w:r>
        <w:t xml:space="preserve">Nanette Barragan, city council member: </w:t>
      </w:r>
      <w:r>
        <w:rPr>
          <w:i/>
          <w:iCs/>
        </w:rPr>
        <w:t>“</w:t>
      </w:r>
      <w:r w:rsidR="00E35D1F">
        <w:rPr>
          <w:i/>
          <w:iCs/>
        </w:rPr>
        <w:t>Um, I have a couple of questions, I’m not sure who to direct</w:t>
      </w:r>
    </w:p>
    <w:p w14:paraId="5E78C089" w14:textId="6013C0B4" w:rsidR="00E1378C" w:rsidRDefault="00E35D1F" w:rsidP="007F094C">
      <w:pPr>
        <w:contextualSpacing/>
        <w:rPr>
          <w:i/>
          <w:iCs/>
        </w:rPr>
      </w:pPr>
      <w:r>
        <w:rPr>
          <w:i/>
          <w:iCs/>
        </w:rPr>
        <w:tab/>
      </w:r>
      <w:r>
        <w:rPr>
          <w:i/>
          <w:iCs/>
        </w:rPr>
        <w:tab/>
      </w:r>
      <w:r w:rsidR="00880E58">
        <w:rPr>
          <w:i/>
          <w:iCs/>
        </w:rPr>
        <w:t xml:space="preserve">them to.  But, um, how big is the current </w:t>
      </w:r>
      <w:r w:rsidR="00E0042E">
        <w:rPr>
          <w:i/>
          <w:iCs/>
        </w:rPr>
        <w:t xml:space="preserve">district office at the, um, Valley </w:t>
      </w:r>
      <w:r w:rsidR="00E0042E">
        <w:t xml:space="preserve">[School] </w:t>
      </w:r>
      <w:r w:rsidR="00E1378C">
        <w:rPr>
          <w:i/>
          <w:iCs/>
        </w:rPr>
        <w:t>location that you</w:t>
      </w:r>
    </w:p>
    <w:p w14:paraId="1D2B82F7" w14:textId="6AC1C124" w:rsidR="00E1378C" w:rsidRDefault="00E1378C" w:rsidP="007F094C">
      <w:pPr>
        <w:contextualSpacing/>
        <w:rPr>
          <w:i/>
          <w:iCs/>
        </w:rPr>
      </w:pPr>
      <w:r>
        <w:rPr>
          <w:i/>
          <w:iCs/>
        </w:rPr>
        <w:tab/>
      </w:r>
      <w:r>
        <w:rPr>
          <w:i/>
          <w:iCs/>
        </w:rPr>
        <w:tab/>
        <w:t>currently occupy?”</w:t>
      </w:r>
    </w:p>
    <w:p w14:paraId="3DDF928B" w14:textId="77777777" w:rsidR="00FA7142" w:rsidRDefault="00FA7142" w:rsidP="007F094C">
      <w:pPr>
        <w:contextualSpacing/>
        <w:rPr>
          <w:i/>
          <w:iCs/>
        </w:rPr>
      </w:pPr>
    </w:p>
    <w:p w14:paraId="03C46AFC" w14:textId="5CB3DD96" w:rsidR="00E1378C" w:rsidRDefault="00FA7142" w:rsidP="007F094C">
      <w:pPr>
        <w:contextualSpacing/>
        <w:rPr>
          <w:i/>
          <w:iCs/>
        </w:rPr>
      </w:pPr>
      <w:r>
        <w:rPr>
          <w:i/>
          <w:iCs/>
        </w:rPr>
        <w:tab/>
      </w:r>
      <w:r>
        <w:rPr>
          <w:i/>
          <w:iCs/>
        </w:rPr>
        <w:tab/>
      </w:r>
      <w:r>
        <w:t xml:space="preserve">Pat Escalante: </w:t>
      </w:r>
      <w:r w:rsidR="00870352">
        <w:rPr>
          <w:i/>
          <w:iCs/>
        </w:rPr>
        <w:t>“We have five employees that are in the district office, um, and, so by moving out of that</w:t>
      </w:r>
    </w:p>
    <w:p w14:paraId="017BECD6" w14:textId="41B100F3" w:rsidR="00870352" w:rsidRDefault="00870352" w:rsidP="007F094C">
      <w:pPr>
        <w:contextualSpacing/>
        <w:rPr>
          <w:i/>
          <w:iCs/>
        </w:rPr>
      </w:pPr>
      <w:r>
        <w:rPr>
          <w:i/>
          <w:iCs/>
        </w:rPr>
        <w:tab/>
      </w:r>
      <w:r>
        <w:rPr>
          <w:i/>
          <w:iCs/>
        </w:rPr>
        <w:tab/>
        <w:t>off</w:t>
      </w:r>
      <w:r w:rsidR="002271E5">
        <w:rPr>
          <w:i/>
          <w:iCs/>
        </w:rPr>
        <w:t>ice we would be able to relocate th</w:t>
      </w:r>
      <w:r w:rsidR="008C6558">
        <w:rPr>
          <w:i/>
          <w:iCs/>
        </w:rPr>
        <w:t>is</w:t>
      </w:r>
      <w:r w:rsidR="002271E5">
        <w:rPr>
          <w:i/>
          <w:iCs/>
        </w:rPr>
        <w:t xml:space="preserve"> interior school office, up to where our offices are now, which </w:t>
      </w:r>
    </w:p>
    <w:p w14:paraId="72067EA3" w14:textId="67D72A63" w:rsidR="002271E5" w:rsidRDefault="002271E5" w:rsidP="007F094C">
      <w:pPr>
        <w:contextualSpacing/>
        <w:rPr>
          <w:i/>
          <w:iCs/>
        </w:rPr>
      </w:pPr>
      <w:r>
        <w:rPr>
          <w:i/>
          <w:iCs/>
        </w:rPr>
        <w:tab/>
      </w:r>
      <w:r>
        <w:rPr>
          <w:i/>
          <w:iCs/>
        </w:rPr>
        <w:tab/>
        <w:t xml:space="preserve">would </w:t>
      </w:r>
      <w:r w:rsidR="005202A5">
        <w:rPr>
          <w:i/>
          <w:iCs/>
        </w:rPr>
        <w:t>allow us to make some minor modifications to open up some space for classrooms and programs.</w:t>
      </w:r>
      <w:r w:rsidR="00B7163D">
        <w:rPr>
          <w:i/>
          <w:iCs/>
        </w:rPr>
        <w:t>”</w:t>
      </w:r>
    </w:p>
    <w:p w14:paraId="4B95D5EF" w14:textId="77777777" w:rsidR="00B7163D" w:rsidRDefault="00B7163D" w:rsidP="007F094C">
      <w:pPr>
        <w:contextualSpacing/>
        <w:rPr>
          <w:i/>
          <w:iCs/>
        </w:rPr>
      </w:pPr>
    </w:p>
    <w:p w14:paraId="17A1C2AC" w14:textId="2A4C09A4" w:rsidR="00B7163D" w:rsidRDefault="00CE2FF3" w:rsidP="007F094C">
      <w:pPr>
        <w:contextualSpacing/>
        <w:rPr>
          <w:i/>
          <w:iCs/>
        </w:rPr>
      </w:pPr>
      <w:r>
        <w:rPr>
          <w:i/>
          <w:iCs/>
        </w:rPr>
        <w:tab/>
      </w:r>
      <w:r>
        <w:rPr>
          <w:i/>
          <w:iCs/>
        </w:rPr>
        <w:tab/>
      </w:r>
      <w:r>
        <w:t xml:space="preserve">Nanette Barragan: </w:t>
      </w:r>
      <w:r>
        <w:rPr>
          <w:i/>
          <w:iCs/>
        </w:rPr>
        <w:t xml:space="preserve">“So, what I’m trying to figure out is, um, roughly, </w:t>
      </w:r>
      <w:r w:rsidR="00602163">
        <w:rPr>
          <w:i/>
          <w:iCs/>
        </w:rPr>
        <w:t>almost like the square footage</w:t>
      </w:r>
    </w:p>
    <w:p w14:paraId="1418A025" w14:textId="77777777" w:rsidR="00A109BA" w:rsidRDefault="00602163" w:rsidP="007F094C">
      <w:pPr>
        <w:contextualSpacing/>
        <w:rPr>
          <w:i/>
          <w:iCs/>
        </w:rPr>
      </w:pPr>
      <w:r>
        <w:rPr>
          <w:i/>
          <w:iCs/>
        </w:rPr>
        <w:tab/>
      </w:r>
      <w:r>
        <w:rPr>
          <w:i/>
          <w:iCs/>
        </w:rPr>
        <w:tab/>
        <w:t xml:space="preserve">from </w:t>
      </w:r>
      <w:r w:rsidR="00346A5F">
        <w:rPr>
          <w:i/>
          <w:iCs/>
        </w:rPr>
        <w:t>that area to the new area at South Park</w:t>
      </w:r>
      <w:r w:rsidR="00840B09">
        <w:rPr>
          <w:i/>
          <w:iCs/>
        </w:rPr>
        <w:t>, to see if you are going, how much space your freeing up</w:t>
      </w:r>
    </w:p>
    <w:p w14:paraId="14DF88AF" w14:textId="248C1B88" w:rsidR="00602163" w:rsidRDefault="00840B09" w:rsidP="00A109BA">
      <w:pPr>
        <w:ind w:left="720" w:firstLine="720"/>
        <w:contextualSpacing/>
        <w:rPr>
          <w:i/>
          <w:iCs/>
        </w:rPr>
      </w:pPr>
      <w:r>
        <w:rPr>
          <w:i/>
          <w:iCs/>
        </w:rPr>
        <w:t xml:space="preserve">and what </w:t>
      </w:r>
      <w:r w:rsidR="00590B3E">
        <w:rPr>
          <w:i/>
          <w:iCs/>
        </w:rPr>
        <w:t>you’re</w:t>
      </w:r>
      <w:r>
        <w:rPr>
          <w:i/>
          <w:iCs/>
        </w:rPr>
        <w:t xml:space="preserve"> g</w:t>
      </w:r>
      <w:r w:rsidR="00A109BA">
        <w:rPr>
          <w:i/>
          <w:iCs/>
        </w:rPr>
        <w:t xml:space="preserve">iving up </w:t>
      </w:r>
      <w:r w:rsidR="00590B3E">
        <w:rPr>
          <w:i/>
          <w:iCs/>
        </w:rPr>
        <w:t>space-wise.  That’s where I’m, kind of, the questions I have.”</w:t>
      </w:r>
    </w:p>
    <w:p w14:paraId="28544D2B" w14:textId="77777777" w:rsidR="00590B3E" w:rsidRDefault="00590B3E" w:rsidP="00A109BA">
      <w:pPr>
        <w:ind w:left="720" w:firstLine="720"/>
        <w:contextualSpacing/>
        <w:rPr>
          <w:i/>
          <w:iCs/>
        </w:rPr>
      </w:pPr>
    </w:p>
    <w:p w14:paraId="3224B789" w14:textId="6E3A6929" w:rsidR="00A66BBA" w:rsidRDefault="004F101D" w:rsidP="005B0322">
      <w:pPr>
        <w:ind w:left="1440"/>
        <w:contextualSpacing/>
        <w:rPr>
          <w:i/>
          <w:iCs/>
        </w:rPr>
      </w:pPr>
      <w:r>
        <w:t xml:space="preserve">[PE]: </w:t>
      </w:r>
      <w:r>
        <w:rPr>
          <w:i/>
          <w:iCs/>
        </w:rPr>
        <w:t>“</w:t>
      </w:r>
      <w:r w:rsidR="00250AFE">
        <w:rPr>
          <w:i/>
          <w:iCs/>
        </w:rPr>
        <w:t>Well the area itself at South Park is, um less</w:t>
      </w:r>
      <w:r w:rsidR="00157852">
        <w:rPr>
          <w:i/>
          <w:iCs/>
        </w:rPr>
        <w:t xml:space="preserve"> </w:t>
      </w:r>
      <w:r w:rsidR="00250AFE">
        <w:rPr>
          <w:i/>
          <w:iCs/>
        </w:rPr>
        <w:t>than the area</w:t>
      </w:r>
      <w:r w:rsidR="00A54D00">
        <w:rPr>
          <w:i/>
          <w:iCs/>
        </w:rPr>
        <w:t>,…”</w:t>
      </w:r>
      <w:r w:rsidR="00157852">
        <w:rPr>
          <w:i/>
          <w:iCs/>
        </w:rPr>
        <w:t xml:space="preserve"> </w:t>
      </w:r>
      <w:r w:rsidR="00157852" w:rsidRPr="00A54D00">
        <w:rPr>
          <w:color w:val="FF0000"/>
        </w:rPr>
        <w:t>(</w:t>
      </w:r>
      <w:r w:rsidR="00157852" w:rsidRPr="00A54D00">
        <w:rPr>
          <w:b/>
          <w:bCs/>
          <w:color w:val="FF0000"/>
        </w:rPr>
        <w:t xml:space="preserve">CORRECT </w:t>
      </w:r>
      <w:r w:rsidR="00157852" w:rsidRPr="000C18F0">
        <w:rPr>
          <w:b/>
          <w:bCs/>
          <w:color w:val="FF0000"/>
        </w:rPr>
        <w:t>INFOMRATION</w:t>
      </w:r>
      <w:r w:rsidR="000C18F0">
        <w:rPr>
          <w:color w:val="FF0000"/>
        </w:rPr>
        <w:t>:  This is an</w:t>
      </w:r>
      <w:r w:rsidR="00FE346F">
        <w:rPr>
          <w:color w:val="FF0000"/>
        </w:rPr>
        <w:t>other shamelessly</w:t>
      </w:r>
      <w:r w:rsidR="000C18F0">
        <w:rPr>
          <w:color w:val="FF0000"/>
        </w:rPr>
        <w:t xml:space="preserve"> INCORRECT statement by Superintendent Pat Escalante</w:t>
      </w:r>
      <w:r w:rsidR="00FE346F">
        <w:rPr>
          <w:color w:val="FF0000"/>
        </w:rPr>
        <w:t xml:space="preserve"> that is not corrected by </w:t>
      </w:r>
      <w:r w:rsidR="00D43C9C">
        <w:rPr>
          <w:color w:val="FF0000"/>
        </w:rPr>
        <w:t>school board members</w:t>
      </w:r>
      <w:r w:rsidR="000C18F0">
        <w:rPr>
          <w:color w:val="FF0000"/>
        </w:rPr>
        <w:t xml:space="preserve">. </w:t>
      </w:r>
      <w:r w:rsidR="00EE4ADF">
        <w:rPr>
          <w:color w:val="FF0000"/>
        </w:rPr>
        <w:t xml:space="preserve"> The district offices at Valley School measured approximately 1,310 square feet.  </w:t>
      </w:r>
      <w:r w:rsidR="000C18F0">
        <w:rPr>
          <w:color w:val="FF0000"/>
        </w:rPr>
        <w:t xml:space="preserve"> </w:t>
      </w:r>
      <w:r w:rsidR="0088143A" w:rsidRPr="00A72387">
        <w:rPr>
          <w:b/>
          <w:bCs/>
          <w:color w:val="FF0000"/>
        </w:rPr>
        <w:t xml:space="preserve">The South Park space that the </w:t>
      </w:r>
      <w:r w:rsidR="00A460C6" w:rsidRPr="00A72387">
        <w:rPr>
          <w:b/>
          <w:bCs/>
          <w:color w:val="FF0000"/>
        </w:rPr>
        <w:t>d</w:t>
      </w:r>
      <w:r w:rsidR="0088143A" w:rsidRPr="00A72387">
        <w:rPr>
          <w:b/>
          <w:bCs/>
          <w:color w:val="FF0000"/>
        </w:rPr>
        <w:t xml:space="preserve">istrict </w:t>
      </w:r>
      <w:r w:rsidR="00A460C6" w:rsidRPr="00A72387">
        <w:rPr>
          <w:b/>
          <w:bCs/>
          <w:color w:val="FF0000"/>
        </w:rPr>
        <w:t>o</w:t>
      </w:r>
      <w:r w:rsidR="0088143A" w:rsidRPr="00A72387">
        <w:rPr>
          <w:b/>
          <w:bCs/>
          <w:color w:val="FF0000"/>
        </w:rPr>
        <w:t xml:space="preserve">ffices would move into consists of four large classrooms of </w:t>
      </w:r>
      <w:r w:rsidR="0088143A" w:rsidRPr="003657EC">
        <w:rPr>
          <w:b/>
          <w:bCs/>
          <w:color w:val="FF0000"/>
          <w:u w:val="single"/>
        </w:rPr>
        <w:t>at least 960 square feet each</w:t>
      </w:r>
      <w:r w:rsidR="0018724F" w:rsidRPr="00A72387">
        <w:rPr>
          <w:b/>
          <w:bCs/>
          <w:color w:val="FF0000"/>
        </w:rPr>
        <w:t xml:space="preserve"> for a total area of 3,840 square feet</w:t>
      </w:r>
      <w:r w:rsidR="0088143A">
        <w:rPr>
          <w:color w:val="FF0000"/>
        </w:rPr>
        <w:t xml:space="preserve">. </w:t>
      </w:r>
      <w:r w:rsidR="00827409">
        <w:rPr>
          <w:color w:val="FF0000"/>
        </w:rPr>
        <w:t xml:space="preserve"> The </w:t>
      </w:r>
      <w:r w:rsidR="00E376A6">
        <w:rPr>
          <w:color w:val="FF0000"/>
        </w:rPr>
        <w:t xml:space="preserve">four </w:t>
      </w:r>
      <w:r w:rsidR="00827409">
        <w:rPr>
          <w:color w:val="FF0000"/>
        </w:rPr>
        <w:t xml:space="preserve">South School classrooms could have been used for </w:t>
      </w:r>
      <w:r w:rsidR="00847922">
        <w:rPr>
          <w:color w:val="FF0000"/>
        </w:rPr>
        <w:t>kindergarten</w:t>
      </w:r>
      <w:r w:rsidR="00827409">
        <w:rPr>
          <w:color w:val="FF0000"/>
        </w:rPr>
        <w:t xml:space="preserve"> to </w:t>
      </w:r>
      <w:r w:rsidR="0067610C">
        <w:rPr>
          <w:color w:val="FF0000"/>
        </w:rPr>
        <w:t xml:space="preserve">reduce overcrowding at View School instead of being used for district offices.  </w:t>
      </w:r>
      <w:r w:rsidR="0088143A">
        <w:rPr>
          <w:color w:val="FF0000"/>
        </w:rPr>
        <w:t xml:space="preserve"> </w:t>
      </w:r>
      <w:r w:rsidR="00DC30ED">
        <w:rPr>
          <w:color w:val="FF0000"/>
        </w:rPr>
        <w:t>(</w:t>
      </w:r>
      <w:r w:rsidR="008F2BB4">
        <w:rPr>
          <w:color w:val="0070C0"/>
        </w:rPr>
        <w:t>Exhibit JM-</w:t>
      </w:r>
      <w:r w:rsidR="00AC2198">
        <w:rPr>
          <w:color w:val="0070C0"/>
        </w:rPr>
        <w:t>12</w:t>
      </w:r>
      <w:r w:rsidR="00AC2198">
        <w:rPr>
          <w:color w:val="FF0000"/>
        </w:rPr>
        <w:t xml:space="preserve">)  </w:t>
      </w:r>
      <w:r w:rsidR="004362A9">
        <w:t>…</w:t>
      </w:r>
      <w:r w:rsidR="00AC2198">
        <w:t>”</w:t>
      </w:r>
      <w:r w:rsidR="00574646" w:rsidRPr="004362A9">
        <w:rPr>
          <w:i/>
          <w:iCs/>
        </w:rPr>
        <w:t xml:space="preserve">and </w:t>
      </w:r>
      <w:r w:rsidR="00574646">
        <w:rPr>
          <w:i/>
          <w:iCs/>
        </w:rPr>
        <w:t>the configuration is more rigid</w:t>
      </w:r>
      <w:r w:rsidR="005B0322">
        <w:rPr>
          <w:i/>
          <w:iCs/>
        </w:rPr>
        <w:t xml:space="preserve"> </w:t>
      </w:r>
      <w:r w:rsidR="00574646">
        <w:rPr>
          <w:i/>
          <w:iCs/>
        </w:rPr>
        <w:t>at South Park</w:t>
      </w:r>
      <w:r w:rsidR="00924736">
        <w:rPr>
          <w:i/>
          <w:iCs/>
        </w:rPr>
        <w:t xml:space="preserve">, </w:t>
      </w:r>
      <w:r w:rsidR="00AB6F1F">
        <w:rPr>
          <w:color w:val="FF0000"/>
        </w:rPr>
        <w:t>(</w:t>
      </w:r>
      <w:r w:rsidR="0014131E">
        <w:rPr>
          <w:color w:val="FF0000"/>
        </w:rPr>
        <w:t>Both spaces seem to be equally rigid</w:t>
      </w:r>
      <w:r w:rsidR="000170B7">
        <w:rPr>
          <w:color w:val="FF0000"/>
        </w:rPr>
        <w:t>,</w:t>
      </w:r>
      <w:r w:rsidR="007B7E15">
        <w:rPr>
          <w:color w:val="FF0000"/>
        </w:rPr>
        <w:t xml:space="preserve"> however,</w:t>
      </w:r>
      <w:r w:rsidR="000170B7">
        <w:rPr>
          <w:color w:val="FF0000"/>
        </w:rPr>
        <w:t xml:space="preserve"> the </w:t>
      </w:r>
      <w:r w:rsidR="0004641F">
        <w:rPr>
          <w:color w:val="FF0000"/>
        </w:rPr>
        <w:t>space at South Park would be twice the size of the district office at Vallely School</w:t>
      </w:r>
      <w:r w:rsidR="007360DE">
        <w:rPr>
          <w:color w:val="FF0000"/>
        </w:rPr>
        <w:t xml:space="preserve"> and with </w:t>
      </w:r>
      <w:r w:rsidR="000C6995">
        <w:rPr>
          <w:color w:val="FF0000"/>
        </w:rPr>
        <w:t>its</w:t>
      </w:r>
      <w:r w:rsidR="007360DE">
        <w:rPr>
          <w:color w:val="FF0000"/>
        </w:rPr>
        <w:t xml:space="preserve"> own parking lot</w:t>
      </w:r>
      <w:r w:rsidR="0004641F">
        <w:rPr>
          <w:color w:val="FF0000"/>
        </w:rPr>
        <w:t>.</w:t>
      </w:r>
      <w:r w:rsidR="00AB6F1F">
        <w:rPr>
          <w:color w:val="FF0000"/>
        </w:rPr>
        <w:t xml:space="preserve">)  </w:t>
      </w:r>
      <w:r w:rsidR="00924736">
        <w:rPr>
          <w:i/>
          <w:iCs/>
        </w:rPr>
        <w:t>um, but it would allow for um, some reconfiguration of the school offices and would</w:t>
      </w:r>
      <w:r w:rsidR="005B0322">
        <w:rPr>
          <w:i/>
          <w:iCs/>
        </w:rPr>
        <w:t xml:space="preserve"> </w:t>
      </w:r>
      <w:r w:rsidR="00924736">
        <w:rPr>
          <w:i/>
          <w:iCs/>
        </w:rPr>
        <w:t xml:space="preserve">free up some space </w:t>
      </w:r>
      <w:r w:rsidR="00FE0B02">
        <w:rPr>
          <w:i/>
          <w:iCs/>
        </w:rPr>
        <w:t xml:space="preserve">to run some programs.  Um, </w:t>
      </w:r>
      <w:r w:rsidR="00DC30ED">
        <w:rPr>
          <w:i/>
          <w:iCs/>
        </w:rPr>
        <w:t>we’re</w:t>
      </w:r>
      <w:r w:rsidR="00FE0B02">
        <w:rPr>
          <w:i/>
          <w:iCs/>
        </w:rPr>
        <w:t xml:space="preserve"> looking right now at, um, using, relocating a</w:t>
      </w:r>
      <w:r w:rsidR="005B0322">
        <w:rPr>
          <w:i/>
          <w:iCs/>
        </w:rPr>
        <w:t xml:space="preserve"> </w:t>
      </w:r>
      <w:r w:rsidR="00FE0B02">
        <w:rPr>
          <w:i/>
          <w:iCs/>
        </w:rPr>
        <w:t xml:space="preserve">science lab, relocating </w:t>
      </w:r>
      <w:r w:rsidR="00EC6F3D">
        <w:rPr>
          <w:i/>
          <w:iCs/>
        </w:rPr>
        <w:t xml:space="preserve">possibly a computer lab, relocating the school </w:t>
      </w:r>
      <w:r w:rsidR="000D4566">
        <w:rPr>
          <w:i/>
          <w:iCs/>
        </w:rPr>
        <w:t>office,</w:t>
      </w:r>
      <w:r w:rsidR="00EC6F3D">
        <w:rPr>
          <w:i/>
          <w:iCs/>
        </w:rPr>
        <w:t xml:space="preserve"> which is also a safety and</w:t>
      </w:r>
      <w:r w:rsidR="005B0322">
        <w:rPr>
          <w:i/>
          <w:iCs/>
        </w:rPr>
        <w:t xml:space="preserve"> </w:t>
      </w:r>
      <w:r w:rsidR="00B32C03">
        <w:rPr>
          <w:i/>
          <w:iCs/>
        </w:rPr>
        <w:t>security, um, plus.  And then also looking at the possibility we may need to</w:t>
      </w:r>
      <w:r w:rsidR="00A66BBA">
        <w:rPr>
          <w:i/>
          <w:iCs/>
        </w:rPr>
        <w:t xml:space="preserve"> put a middle school</w:t>
      </w:r>
      <w:r w:rsidR="005B0322">
        <w:rPr>
          <w:i/>
          <w:iCs/>
        </w:rPr>
        <w:t xml:space="preserve"> </w:t>
      </w:r>
      <w:r w:rsidR="00A66BBA">
        <w:rPr>
          <w:i/>
          <w:iCs/>
        </w:rPr>
        <w:t>class, um, into the multi-purpose room.”</w:t>
      </w:r>
    </w:p>
    <w:p w14:paraId="5DD8EFA2" w14:textId="77777777" w:rsidR="00A66BBA" w:rsidRDefault="00A66BBA" w:rsidP="00A66BBA">
      <w:pPr>
        <w:contextualSpacing/>
        <w:rPr>
          <w:i/>
          <w:iCs/>
        </w:rPr>
      </w:pPr>
    </w:p>
    <w:p w14:paraId="327A3CC6" w14:textId="1A91F73E" w:rsidR="00A66BBA" w:rsidRDefault="00DA740F" w:rsidP="00A66BBA">
      <w:pPr>
        <w:contextualSpacing/>
        <w:rPr>
          <w:i/>
          <w:iCs/>
        </w:rPr>
      </w:pPr>
      <w:r>
        <w:t>00:50:05</w:t>
      </w:r>
      <w:r>
        <w:tab/>
        <w:t>[NB]</w:t>
      </w:r>
      <w:r w:rsidR="00D6378D">
        <w:t>:</w:t>
      </w:r>
      <w:r>
        <w:t xml:space="preserve"> </w:t>
      </w:r>
      <w:r>
        <w:rPr>
          <w:i/>
          <w:iCs/>
        </w:rPr>
        <w:t xml:space="preserve">“So, when </w:t>
      </w:r>
      <w:r w:rsidR="00BC4415">
        <w:rPr>
          <w:i/>
          <w:iCs/>
        </w:rPr>
        <w:t>you’re, say, relocating</w:t>
      </w:r>
      <w:r w:rsidR="00F7513C">
        <w:rPr>
          <w:i/>
          <w:iCs/>
        </w:rPr>
        <w:t>,</w:t>
      </w:r>
      <w:r w:rsidR="00BC4415">
        <w:rPr>
          <w:i/>
          <w:iCs/>
        </w:rPr>
        <w:t xml:space="preserve"> are you telling</w:t>
      </w:r>
      <w:r w:rsidR="00F7513C">
        <w:rPr>
          <w:i/>
          <w:iCs/>
        </w:rPr>
        <w:t xml:space="preserve"> </w:t>
      </w:r>
      <w:r w:rsidR="00D6378D">
        <w:rPr>
          <w:i/>
          <w:iCs/>
        </w:rPr>
        <w:t>um, relocating from where to where?  Just so</w:t>
      </w:r>
    </w:p>
    <w:p w14:paraId="05231378" w14:textId="128D4BC4" w:rsidR="00D6378D" w:rsidRDefault="00D6378D" w:rsidP="00A66BBA">
      <w:pPr>
        <w:contextualSpacing/>
        <w:rPr>
          <w:i/>
          <w:iCs/>
        </w:rPr>
      </w:pPr>
      <w:r>
        <w:rPr>
          <w:i/>
          <w:iCs/>
        </w:rPr>
        <w:tab/>
      </w:r>
      <w:r>
        <w:rPr>
          <w:i/>
          <w:iCs/>
        </w:rPr>
        <w:tab/>
        <w:t>I’m clear.”</w:t>
      </w:r>
    </w:p>
    <w:p w14:paraId="6D2B2059" w14:textId="560B4FA1" w:rsidR="00D6378D" w:rsidRDefault="00D6378D" w:rsidP="00A66BBA">
      <w:pPr>
        <w:contextualSpacing/>
        <w:rPr>
          <w:i/>
          <w:iCs/>
        </w:rPr>
      </w:pPr>
      <w:r>
        <w:rPr>
          <w:i/>
          <w:iCs/>
        </w:rPr>
        <w:tab/>
      </w:r>
      <w:r>
        <w:rPr>
          <w:i/>
          <w:iCs/>
        </w:rPr>
        <w:tab/>
      </w:r>
      <w:r>
        <w:t xml:space="preserve">[PE]:  </w:t>
      </w:r>
      <w:r w:rsidR="00DA4741">
        <w:rPr>
          <w:i/>
          <w:iCs/>
        </w:rPr>
        <w:t>“Well its just internal moving of programs and classrooms and so on, looking at whatever space</w:t>
      </w:r>
    </w:p>
    <w:p w14:paraId="50310628" w14:textId="7036FE8E" w:rsidR="00DA4741" w:rsidRDefault="00DA4741" w:rsidP="00A66BBA">
      <w:pPr>
        <w:contextualSpacing/>
        <w:rPr>
          <w:i/>
          <w:iCs/>
        </w:rPr>
      </w:pPr>
      <w:r>
        <w:rPr>
          <w:i/>
          <w:iCs/>
        </w:rPr>
        <w:tab/>
      </w:r>
      <w:r>
        <w:rPr>
          <w:i/>
          <w:iCs/>
        </w:rPr>
        <w:tab/>
        <w:t>Is available.”</w:t>
      </w:r>
    </w:p>
    <w:p w14:paraId="0A0AEC0D" w14:textId="59EA8140" w:rsidR="00FF27F3" w:rsidRDefault="00FF27F3" w:rsidP="0032722A">
      <w:pPr>
        <w:contextualSpacing/>
        <w:jc w:val="both"/>
        <w:rPr>
          <w:i/>
          <w:iCs/>
        </w:rPr>
      </w:pPr>
      <w:r>
        <w:rPr>
          <w:i/>
          <w:iCs/>
        </w:rPr>
        <w:tab/>
      </w:r>
      <w:r>
        <w:rPr>
          <w:i/>
          <w:iCs/>
        </w:rPr>
        <w:tab/>
      </w:r>
      <w:r>
        <w:t xml:space="preserve">[NB]:  </w:t>
      </w:r>
      <w:r>
        <w:rPr>
          <w:i/>
          <w:iCs/>
        </w:rPr>
        <w:t>“Okay, and so for people who have not been following this, and some who are new to it, then</w:t>
      </w:r>
    </w:p>
    <w:p w14:paraId="44110F38" w14:textId="26BF8376" w:rsidR="00FF27F3" w:rsidRDefault="00FF27F3" w:rsidP="0032722A">
      <w:pPr>
        <w:contextualSpacing/>
        <w:jc w:val="both"/>
      </w:pPr>
      <w:r>
        <w:rPr>
          <w:i/>
          <w:iCs/>
        </w:rPr>
        <w:lastRenderedPageBreak/>
        <w:tab/>
      </w:r>
      <w:r>
        <w:rPr>
          <w:i/>
          <w:iCs/>
        </w:rPr>
        <w:tab/>
      </w:r>
      <w:r w:rsidR="00A343AC">
        <w:rPr>
          <w:i/>
          <w:iCs/>
        </w:rPr>
        <w:t>w</w:t>
      </w:r>
      <w:r>
        <w:rPr>
          <w:i/>
          <w:iCs/>
        </w:rPr>
        <w:t>hat</w:t>
      </w:r>
      <w:r w:rsidR="00A343AC">
        <w:rPr>
          <w:i/>
          <w:iCs/>
        </w:rPr>
        <w:t xml:space="preserve">’s being proposed is taking, um, administration from Valley </w:t>
      </w:r>
      <w:r w:rsidR="00A343AC">
        <w:t xml:space="preserve">[School] </w:t>
      </w:r>
      <w:r w:rsidR="008C3FCD">
        <w:rPr>
          <w:i/>
          <w:iCs/>
        </w:rPr>
        <w:t xml:space="preserve">and moving that to South </w:t>
      </w:r>
    </w:p>
    <w:p w14:paraId="0517D2E5" w14:textId="3B216935" w:rsidR="008C3FCD" w:rsidRDefault="008C3FCD" w:rsidP="0032722A">
      <w:pPr>
        <w:contextualSpacing/>
        <w:jc w:val="both"/>
      </w:pPr>
      <w:r>
        <w:tab/>
      </w:r>
      <w:r>
        <w:tab/>
        <w:t>[Park]?”</w:t>
      </w:r>
    </w:p>
    <w:p w14:paraId="3E70784F" w14:textId="0D600A66" w:rsidR="008C3FCD" w:rsidRDefault="008C3FCD" w:rsidP="00A66BBA">
      <w:pPr>
        <w:contextualSpacing/>
        <w:rPr>
          <w:i/>
          <w:iCs/>
        </w:rPr>
      </w:pPr>
      <w:r>
        <w:tab/>
      </w:r>
      <w:r>
        <w:tab/>
        <w:t xml:space="preserve">[PE]: </w:t>
      </w:r>
      <w:r w:rsidR="004B3F17">
        <w:rPr>
          <w:i/>
          <w:iCs/>
        </w:rPr>
        <w:t>“That’s correct.”</w:t>
      </w:r>
    </w:p>
    <w:p w14:paraId="7807E9E3" w14:textId="04AD2347" w:rsidR="004B3F17" w:rsidRDefault="004B3F17" w:rsidP="00A66BBA">
      <w:pPr>
        <w:contextualSpacing/>
        <w:rPr>
          <w:i/>
          <w:iCs/>
        </w:rPr>
      </w:pPr>
      <w:r>
        <w:rPr>
          <w:i/>
          <w:iCs/>
        </w:rPr>
        <w:tab/>
      </w:r>
      <w:r>
        <w:rPr>
          <w:i/>
          <w:iCs/>
        </w:rPr>
        <w:tab/>
      </w:r>
      <w:r>
        <w:t xml:space="preserve">[NB]: </w:t>
      </w:r>
      <w:r>
        <w:rPr>
          <w:i/>
          <w:iCs/>
        </w:rPr>
        <w:t>“There’s no relocation of classrooms?”</w:t>
      </w:r>
    </w:p>
    <w:p w14:paraId="07C721C6" w14:textId="0BE42CF4" w:rsidR="004B3F17" w:rsidRDefault="004B3F17" w:rsidP="00A66BBA">
      <w:pPr>
        <w:contextualSpacing/>
        <w:rPr>
          <w:i/>
          <w:iCs/>
        </w:rPr>
      </w:pPr>
      <w:r>
        <w:rPr>
          <w:i/>
          <w:iCs/>
        </w:rPr>
        <w:tab/>
      </w:r>
      <w:r>
        <w:rPr>
          <w:i/>
          <w:iCs/>
        </w:rPr>
        <w:tab/>
      </w:r>
      <w:r>
        <w:t xml:space="preserve">[PE]: </w:t>
      </w:r>
      <w:r>
        <w:rPr>
          <w:i/>
          <w:iCs/>
        </w:rPr>
        <w:t>“</w:t>
      </w:r>
      <w:r w:rsidR="003425E8">
        <w:rPr>
          <w:i/>
          <w:iCs/>
        </w:rPr>
        <w:t>No, the children wouldn’t be moving, just the adults.”</w:t>
      </w:r>
    </w:p>
    <w:p w14:paraId="6969DF50" w14:textId="3F2B9B04" w:rsidR="003425E8" w:rsidRDefault="003425E8" w:rsidP="00A66BBA">
      <w:pPr>
        <w:contextualSpacing/>
        <w:rPr>
          <w:i/>
          <w:iCs/>
        </w:rPr>
      </w:pPr>
      <w:r>
        <w:rPr>
          <w:i/>
          <w:iCs/>
        </w:rPr>
        <w:tab/>
      </w:r>
      <w:r>
        <w:rPr>
          <w:i/>
          <w:iCs/>
        </w:rPr>
        <w:tab/>
      </w:r>
      <w:r>
        <w:t>[</w:t>
      </w:r>
      <w:r w:rsidR="00EA4064">
        <w:t xml:space="preserve">NB]: </w:t>
      </w:r>
      <w:r w:rsidR="00EA4064">
        <w:rPr>
          <w:i/>
          <w:iCs/>
        </w:rPr>
        <w:t>“Is the South</w:t>
      </w:r>
      <w:r w:rsidR="00CC15C4">
        <w:rPr>
          <w:i/>
          <w:iCs/>
        </w:rPr>
        <w:t xml:space="preserve">, </w:t>
      </w:r>
      <w:r w:rsidR="00772CB1">
        <w:rPr>
          <w:i/>
          <w:iCs/>
        </w:rPr>
        <w:t>um,</w:t>
      </w:r>
      <w:r w:rsidR="00EA4064">
        <w:rPr>
          <w:i/>
          <w:iCs/>
        </w:rPr>
        <w:t xml:space="preserve"> Park, or South School, um, space usable for classrooms?</w:t>
      </w:r>
    </w:p>
    <w:p w14:paraId="04A4E5E2" w14:textId="0354DE1F" w:rsidR="00EA4064" w:rsidRDefault="00F35DA5" w:rsidP="00A66BBA">
      <w:pPr>
        <w:contextualSpacing/>
        <w:rPr>
          <w:i/>
          <w:iCs/>
        </w:rPr>
      </w:pPr>
      <w:r>
        <w:rPr>
          <w:i/>
          <w:iCs/>
        </w:rPr>
        <w:tab/>
      </w:r>
      <w:r>
        <w:rPr>
          <w:i/>
          <w:iCs/>
        </w:rPr>
        <w:tab/>
      </w:r>
      <w:r>
        <w:t xml:space="preserve">[PE]: </w:t>
      </w:r>
      <w:r>
        <w:rPr>
          <w:i/>
          <w:iCs/>
        </w:rPr>
        <w:t>“No.”</w:t>
      </w:r>
    </w:p>
    <w:p w14:paraId="45C5AA65" w14:textId="5BEF7D7B" w:rsidR="00141868" w:rsidRDefault="00141868" w:rsidP="00A66BBA">
      <w:pPr>
        <w:contextualSpacing/>
        <w:rPr>
          <w:i/>
          <w:iCs/>
        </w:rPr>
      </w:pPr>
      <w:r>
        <w:rPr>
          <w:i/>
          <w:iCs/>
        </w:rPr>
        <w:tab/>
      </w:r>
      <w:r>
        <w:rPr>
          <w:i/>
          <w:iCs/>
        </w:rPr>
        <w:tab/>
      </w:r>
      <w:r>
        <w:t xml:space="preserve">[NB]: </w:t>
      </w:r>
      <w:r>
        <w:rPr>
          <w:i/>
          <w:iCs/>
        </w:rPr>
        <w:t xml:space="preserve">“It </w:t>
      </w:r>
      <w:r w:rsidR="00772CB1">
        <w:rPr>
          <w:i/>
          <w:iCs/>
        </w:rPr>
        <w:t>c</w:t>
      </w:r>
      <w:r>
        <w:rPr>
          <w:i/>
          <w:iCs/>
        </w:rPr>
        <w:t>ould not be used for classrooms?”</w:t>
      </w:r>
    </w:p>
    <w:p w14:paraId="76C7154C" w14:textId="1E658A0D" w:rsidR="00141868" w:rsidRDefault="00141868" w:rsidP="00A66BBA">
      <w:pPr>
        <w:contextualSpacing/>
        <w:rPr>
          <w:i/>
          <w:iCs/>
        </w:rPr>
      </w:pPr>
      <w:r>
        <w:rPr>
          <w:i/>
          <w:iCs/>
        </w:rPr>
        <w:tab/>
      </w:r>
      <w:r>
        <w:rPr>
          <w:i/>
          <w:iCs/>
        </w:rPr>
        <w:tab/>
      </w:r>
      <w:r>
        <w:t xml:space="preserve">[PE]:  </w:t>
      </w:r>
      <w:r>
        <w:rPr>
          <w:i/>
          <w:iCs/>
        </w:rPr>
        <w:t>“</w:t>
      </w:r>
      <w:r w:rsidR="00107B00">
        <w:rPr>
          <w:i/>
          <w:iCs/>
        </w:rPr>
        <w:t>No, no.”</w:t>
      </w:r>
    </w:p>
    <w:p w14:paraId="50CDB28F" w14:textId="7DCA7356" w:rsidR="00366531" w:rsidRPr="00D32032" w:rsidRDefault="00FB452D" w:rsidP="009B370C">
      <w:pPr>
        <w:ind w:left="1440"/>
        <w:contextualSpacing/>
        <w:rPr>
          <w:color w:val="FF0000"/>
        </w:rPr>
      </w:pPr>
      <w:r>
        <w:rPr>
          <w:color w:val="FF0000"/>
        </w:rPr>
        <w:t>(This is an INCORRECT STATEMENT by Superintendent Escalante.  The South Park classrooms can indeed be used by students.  The classrooms were built to Field Act stringent earthquake safe specifications</w:t>
      </w:r>
      <w:r w:rsidR="009B370C">
        <w:rPr>
          <w:color w:val="FF0000"/>
        </w:rPr>
        <w:t xml:space="preserve"> and so are deemed safe for students.  (</w:t>
      </w:r>
      <w:r w:rsidR="009B370C">
        <w:rPr>
          <w:color w:val="0070C0"/>
        </w:rPr>
        <w:t>TL</w:t>
      </w:r>
      <w:r w:rsidR="00D32032">
        <w:rPr>
          <w:color w:val="0070C0"/>
        </w:rPr>
        <w:t>-CDE 17820.5 Field Act leased bldgs</w:t>
      </w:r>
      <w:r w:rsidR="00D32032">
        <w:rPr>
          <w:color w:val="FF0000"/>
        </w:rPr>
        <w:t>)</w:t>
      </w:r>
    </w:p>
    <w:p w14:paraId="682D0C9C" w14:textId="5FDEB49C" w:rsidR="00107B00" w:rsidRDefault="00107B00" w:rsidP="00A66BBA">
      <w:pPr>
        <w:contextualSpacing/>
        <w:rPr>
          <w:i/>
          <w:iCs/>
        </w:rPr>
      </w:pPr>
      <w:r>
        <w:rPr>
          <w:i/>
          <w:iCs/>
        </w:rPr>
        <w:tab/>
      </w:r>
      <w:r>
        <w:rPr>
          <w:i/>
          <w:iCs/>
        </w:rPr>
        <w:tab/>
      </w:r>
      <w:r>
        <w:t xml:space="preserve">[NB]: </w:t>
      </w:r>
      <w:r>
        <w:rPr>
          <w:i/>
          <w:iCs/>
        </w:rPr>
        <w:t>“Okay, thank you.</w:t>
      </w:r>
      <w:r w:rsidR="000C7D35">
        <w:rPr>
          <w:i/>
          <w:iCs/>
        </w:rPr>
        <w:t>”</w:t>
      </w:r>
    </w:p>
    <w:p w14:paraId="30F05BC7" w14:textId="49AA4538" w:rsidR="00840AC9" w:rsidRPr="00840AC9" w:rsidRDefault="00840AC9" w:rsidP="00A66BBA">
      <w:pPr>
        <w:contextualSpacing/>
        <w:rPr>
          <w:i/>
          <w:iCs/>
        </w:rPr>
      </w:pPr>
      <w:r>
        <w:rPr>
          <w:i/>
          <w:iCs/>
        </w:rPr>
        <w:tab/>
      </w:r>
      <w:r>
        <w:rPr>
          <w:i/>
          <w:iCs/>
        </w:rPr>
        <w:tab/>
      </w:r>
      <w:r>
        <w:t xml:space="preserve">[PE]:  </w:t>
      </w:r>
      <w:r>
        <w:rPr>
          <w:i/>
          <w:iCs/>
        </w:rPr>
        <w:t>“You’re welcome.”</w:t>
      </w:r>
    </w:p>
    <w:p w14:paraId="55401247" w14:textId="77777777" w:rsidR="000C7D35" w:rsidRDefault="000C7D35" w:rsidP="00A66BBA">
      <w:pPr>
        <w:contextualSpacing/>
        <w:rPr>
          <w:i/>
          <w:iCs/>
        </w:rPr>
      </w:pPr>
    </w:p>
    <w:p w14:paraId="1AE7971C" w14:textId="6BCBCD9B" w:rsidR="000C7D35" w:rsidRDefault="000C7D35" w:rsidP="00A66BBA">
      <w:pPr>
        <w:contextualSpacing/>
        <w:rPr>
          <w:i/>
          <w:iCs/>
        </w:rPr>
      </w:pPr>
      <w:r>
        <w:t>00:</w:t>
      </w:r>
      <w:r w:rsidR="00FE28F2">
        <w:t>51:00</w:t>
      </w:r>
      <w:r w:rsidR="00FE28F2">
        <w:tab/>
        <w:t xml:space="preserve">Michael DiVirgilio:  </w:t>
      </w:r>
      <w:r w:rsidR="00FE28F2">
        <w:rPr>
          <w:i/>
          <w:iCs/>
        </w:rPr>
        <w:t>“</w:t>
      </w:r>
      <w:r w:rsidR="00443B33">
        <w:rPr>
          <w:i/>
          <w:iCs/>
        </w:rPr>
        <w:t>Anyone else?”</w:t>
      </w:r>
    </w:p>
    <w:p w14:paraId="63BB6057" w14:textId="77777777" w:rsidR="00443B33" w:rsidRDefault="00443B33" w:rsidP="00A66BBA">
      <w:pPr>
        <w:contextualSpacing/>
        <w:rPr>
          <w:i/>
          <w:iCs/>
        </w:rPr>
      </w:pPr>
    </w:p>
    <w:p w14:paraId="3DB0D769" w14:textId="0C8C31FB" w:rsidR="00FA4EF7" w:rsidRDefault="00443B33" w:rsidP="001A18F5">
      <w:pPr>
        <w:ind w:left="1440"/>
        <w:contextualSpacing/>
        <w:jc w:val="both"/>
        <w:rPr>
          <w:i/>
          <w:iCs/>
        </w:rPr>
      </w:pPr>
      <w:r>
        <w:t>Mary Cam</w:t>
      </w:r>
      <w:r w:rsidR="00EA311A">
        <w:t>p</w:t>
      </w:r>
      <w:r>
        <w:t>bell, school board member</w:t>
      </w:r>
      <w:r w:rsidR="00EA311A">
        <w:t xml:space="preserve">:  </w:t>
      </w:r>
      <w:r w:rsidR="00EA311A">
        <w:rPr>
          <w:i/>
          <w:iCs/>
        </w:rPr>
        <w:t>“Pat, I know I’ve been privy to a lot more</w:t>
      </w:r>
      <w:r w:rsidR="00DD6FBE">
        <w:rPr>
          <w:i/>
          <w:iCs/>
        </w:rPr>
        <w:t xml:space="preserve"> of the discussion, but</w:t>
      </w:r>
      <w:r w:rsidR="001A18F5">
        <w:rPr>
          <w:i/>
          <w:iCs/>
        </w:rPr>
        <w:t xml:space="preserve"> </w:t>
      </w:r>
      <w:r w:rsidR="00DD6FBE">
        <w:rPr>
          <w:i/>
          <w:iCs/>
        </w:rPr>
        <w:t xml:space="preserve">I think it might be helpful for you to speak a little bit to what kind of </w:t>
      </w:r>
      <w:r w:rsidR="00772CB1">
        <w:rPr>
          <w:i/>
          <w:iCs/>
        </w:rPr>
        <w:t xml:space="preserve">a </w:t>
      </w:r>
      <w:r w:rsidR="00DD6FBE">
        <w:rPr>
          <w:i/>
          <w:iCs/>
        </w:rPr>
        <w:t>short-term solution that provides</w:t>
      </w:r>
      <w:r w:rsidR="00B07175">
        <w:rPr>
          <w:i/>
          <w:iCs/>
        </w:rPr>
        <w:t>.</w:t>
      </w:r>
      <w:r w:rsidR="001A18F5">
        <w:rPr>
          <w:i/>
          <w:iCs/>
        </w:rPr>
        <w:t xml:space="preserve">  </w:t>
      </w:r>
      <w:r w:rsidR="00B53882">
        <w:rPr>
          <w:i/>
          <w:iCs/>
        </w:rPr>
        <w:t>Like, h</w:t>
      </w:r>
      <w:r w:rsidR="00B07175">
        <w:rPr>
          <w:i/>
          <w:iCs/>
        </w:rPr>
        <w:t>ow satisfactory is it?  What are some of the challenges around that as a short-term</w:t>
      </w:r>
      <w:r w:rsidR="00AF6760">
        <w:rPr>
          <w:i/>
          <w:iCs/>
        </w:rPr>
        <w:t xml:space="preserve">, </w:t>
      </w:r>
      <w:r w:rsidR="00EB500F">
        <w:rPr>
          <w:i/>
          <w:iCs/>
        </w:rPr>
        <w:t>it’s</w:t>
      </w:r>
      <w:r w:rsidR="00AF6760">
        <w:rPr>
          <w:i/>
          <w:iCs/>
        </w:rPr>
        <w:t xml:space="preserve"> certainly </w:t>
      </w:r>
      <w:r w:rsidR="00F77A28">
        <w:rPr>
          <w:i/>
          <w:iCs/>
        </w:rPr>
        <w:t>b</w:t>
      </w:r>
      <w:r w:rsidR="00AF6760">
        <w:rPr>
          <w:i/>
          <w:iCs/>
        </w:rPr>
        <w:t>etter than nothing, right</w:t>
      </w:r>
      <w:r w:rsidR="002147A5">
        <w:rPr>
          <w:i/>
          <w:iCs/>
        </w:rPr>
        <w:t xml:space="preserve">?  But, um, it might be helpful to have people hear </w:t>
      </w:r>
      <w:r w:rsidR="00F77A28">
        <w:rPr>
          <w:i/>
          <w:iCs/>
        </w:rPr>
        <w:t>your perspective.</w:t>
      </w:r>
      <w:r w:rsidR="0025223B">
        <w:rPr>
          <w:i/>
          <w:iCs/>
        </w:rPr>
        <w:t xml:space="preserve"> </w:t>
      </w:r>
      <w:r w:rsidR="00F77A28">
        <w:rPr>
          <w:i/>
          <w:iCs/>
        </w:rPr>
        <w:t xml:space="preserve"> </w:t>
      </w:r>
      <w:r w:rsidR="0025223B">
        <w:rPr>
          <w:i/>
          <w:iCs/>
        </w:rPr>
        <w:t>Ah, y</w:t>
      </w:r>
      <w:r w:rsidR="00F77A28">
        <w:rPr>
          <w:i/>
          <w:iCs/>
        </w:rPr>
        <w:t>ou</w:t>
      </w:r>
      <w:r w:rsidR="001A18F5">
        <w:rPr>
          <w:i/>
          <w:iCs/>
        </w:rPr>
        <w:t xml:space="preserve"> </w:t>
      </w:r>
      <w:r w:rsidR="00F77A28">
        <w:rPr>
          <w:i/>
          <w:iCs/>
        </w:rPr>
        <w:t>know</w:t>
      </w:r>
      <w:r w:rsidR="0025223B">
        <w:rPr>
          <w:i/>
          <w:iCs/>
        </w:rPr>
        <w:t>,</w:t>
      </w:r>
      <w:r w:rsidR="000D1094">
        <w:rPr>
          <w:i/>
          <w:iCs/>
        </w:rPr>
        <w:t xml:space="preserve"> that doesn’t perfectly satisfy, obviously</w:t>
      </w:r>
      <w:r w:rsidR="00277F07">
        <w:rPr>
          <w:i/>
          <w:iCs/>
        </w:rPr>
        <w:t xml:space="preserve">, a long-term solution.  </w:t>
      </w:r>
      <w:r w:rsidR="00CF5D1C">
        <w:rPr>
          <w:i/>
          <w:iCs/>
        </w:rPr>
        <w:t>So,</w:t>
      </w:r>
      <w:r w:rsidR="00277F07">
        <w:rPr>
          <w:i/>
          <w:iCs/>
        </w:rPr>
        <w:t xml:space="preserve"> can you give any sense of</w:t>
      </w:r>
      <w:r w:rsidR="001A18F5">
        <w:rPr>
          <w:i/>
          <w:iCs/>
        </w:rPr>
        <w:t xml:space="preserve"> </w:t>
      </w:r>
      <w:r w:rsidR="00277F07">
        <w:rPr>
          <w:i/>
          <w:iCs/>
        </w:rPr>
        <w:t xml:space="preserve">what you’re gaining </w:t>
      </w:r>
      <w:r w:rsidR="00FA4EF7">
        <w:rPr>
          <w:i/>
          <w:iCs/>
        </w:rPr>
        <w:t>by this option?  The options being moving the administration office somewhere.</w:t>
      </w:r>
      <w:r w:rsidR="001A18F5">
        <w:rPr>
          <w:i/>
          <w:iCs/>
        </w:rPr>
        <w:t xml:space="preserve"> </w:t>
      </w:r>
      <w:r w:rsidR="00FA4EF7">
        <w:rPr>
          <w:i/>
          <w:iCs/>
        </w:rPr>
        <w:t xml:space="preserve">And what that does for the students at Valley </w:t>
      </w:r>
      <w:r w:rsidR="00C504E2">
        <w:t>[School].</w:t>
      </w:r>
      <w:r w:rsidR="00C504E2">
        <w:rPr>
          <w:i/>
          <w:iCs/>
        </w:rPr>
        <w:t>”</w:t>
      </w:r>
    </w:p>
    <w:p w14:paraId="208C2FB8" w14:textId="77777777" w:rsidR="00C504E2" w:rsidRDefault="00C504E2" w:rsidP="00A27CE8">
      <w:pPr>
        <w:contextualSpacing/>
        <w:jc w:val="both"/>
        <w:rPr>
          <w:i/>
          <w:iCs/>
        </w:rPr>
      </w:pPr>
    </w:p>
    <w:p w14:paraId="45570248" w14:textId="0D97301F" w:rsidR="00894911" w:rsidRDefault="00C504E2" w:rsidP="00A27CE8">
      <w:pPr>
        <w:ind w:left="1440"/>
        <w:contextualSpacing/>
        <w:jc w:val="both"/>
        <w:rPr>
          <w:i/>
          <w:iCs/>
        </w:rPr>
      </w:pPr>
      <w:r>
        <w:t>P</w:t>
      </w:r>
      <w:r w:rsidR="00E23C1C">
        <w:t xml:space="preserve">at </w:t>
      </w:r>
      <w:r>
        <w:t>E</w:t>
      </w:r>
      <w:r w:rsidR="00E23C1C">
        <w:t>scalante</w:t>
      </w:r>
      <w:r>
        <w:t xml:space="preserve">: </w:t>
      </w:r>
      <w:r w:rsidR="00EB500F">
        <w:t xml:space="preserve"> </w:t>
      </w:r>
      <w:r w:rsidR="00EB500F">
        <w:rPr>
          <w:i/>
          <w:iCs/>
        </w:rPr>
        <w:t>“</w:t>
      </w:r>
      <w:r w:rsidR="00820014">
        <w:rPr>
          <w:i/>
          <w:iCs/>
        </w:rPr>
        <w:t>Well what we</w:t>
      </w:r>
      <w:r w:rsidR="00C226BB">
        <w:rPr>
          <w:i/>
          <w:iCs/>
        </w:rPr>
        <w:t>’</w:t>
      </w:r>
      <w:r w:rsidR="00820014">
        <w:rPr>
          <w:i/>
          <w:iCs/>
        </w:rPr>
        <w:t>re gaining is the maintenance of what limited open space we have at Valley</w:t>
      </w:r>
      <w:r w:rsidR="00A27CE8">
        <w:rPr>
          <w:i/>
          <w:iCs/>
        </w:rPr>
        <w:t xml:space="preserve"> </w:t>
      </w:r>
      <w:r w:rsidR="00820014">
        <w:rPr>
          <w:i/>
          <w:iCs/>
        </w:rPr>
        <w:t>School.</w:t>
      </w:r>
      <w:r w:rsidR="00FC5D5A">
        <w:rPr>
          <w:i/>
          <w:iCs/>
        </w:rPr>
        <w:t xml:space="preserve">  We are over, in, um, when View School was </w:t>
      </w:r>
      <w:r w:rsidR="003A2B07">
        <w:t>[re]</w:t>
      </w:r>
      <w:r w:rsidR="00FC5D5A">
        <w:rPr>
          <w:i/>
          <w:iCs/>
        </w:rPr>
        <w:t>opened which was in early 90’s</w:t>
      </w:r>
      <w:r w:rsidR="006B04DD">
        <w:rPr>
          <w:i/>
          <w:iCs/>
        </w:rPr>
        <w:t xml:space="preserve"> maybe or late 80’s,</w:t>
      </w:r>
      <w:r w:rsidR="003A2B07">
        <w:rPr>
          <w:i/>
          <w:iCs/>
        </w:rPr>
        <w:t xml:space="preserve"> </w:t>
      </w:r>
      <w:r w:rsidR="00AC3995">
        <w:rPr>
          <w:i/>
          <w:iCs/>
        </w:rPr>
        <w:t>w</w:t>
      </w:r>
      <w:r w:rsidR="006B04DD">
        <w:rPr>
          <w:i/>
          <w:iCs/>
        </w:rPr>
        <w:t>hen View School</w:t>
      </w:r>
      <w:r w:rsidR="00AC3995">
        <w:rPr>
          <w:i/>
          <w:iCs/>
        </w:rPr>
        <w:t xml:space="preserve"> was </w:t>
      </w:r>
      <w:r w:rsidR="007D575B" w:rsidRPr="007D575B">
        <w:t>[re]</w:t>
      </w:r>
      <w:r w:rsidR="00AC3995">
        <w:rPr>
          <w:i/>
          <w:iCs/>
        </w:rPr>
        <w:t>open, there was 760 children at Valley School</w:t>
      </w:r>
      <w:r w:rsidR="007F25FE">
        <w:rPr>
          <w:i/>
          <w:iCs/>
        </w:rPr>
        <w:t xml:space="preserve">.  </w:t>
      </w:r>
      <w:r w:rsidR="00AC3995">
        <w:rPr>
          <w:i/>
          <w:iCs/>
        </w:rPr>
        <w:t>We’re going to have a thousand</w:t>
      </w:r>
      <w:r w:rsidR="003A2B07">
        <w:rPr>
          <w:i/>
          <w:iCs/>
        </w:rPr>
        <w:t xml:space="preserve"> </w:t>
      </w:r>
      <w:r w:rsidR="008D7399">
        <w:rPr>
          <w:i/>
          <w:iCs/>
        </w:rPr>
        <w:t xml:space="preserve">there next year.  </w:t>
      </w:r>
      <w:r w:rsidR="00270A4D">
        <w:rPr>
          <w:i/>
          <w:iCs/>
        </w:rPr>
        <w:t>So,</w:t>
      </w:r>
      <w:r w:rsidR="008D7399">
        <w:rPr>
          <w:i/>
          <w:iCs/>
        </w:rPr>
        <w:t xml:space="preserve"> what they did at 760 students, they peeled off almost</w:t>
      </w:r>
      <w:r w:rsidR="00642F7B">
        <w:rPr>
          <w:i/>
          <w:iCs/>
        </w:rPr>
        <w:t>, um, 200 students to take them</w:t>
      </w:r>
      <w:r w:rsidR="00270A4D">
        <w:rPr>
          <w:i/>
          <w:iCs/>
        </w:rPr>
        <w:t xml:space="preserve"> </w:t>
      </w:r>
      <w:r w:rsidR="00642F7B">
        <w:rPr>
          <w:i/>
          <w:iCs/>
        </w:rPr>
        <w:t xml:space="preserve">to View </w:t>
      </w:r>
      <w:r w:rsidR="00642F7B">
        <w:t xml:space="preserve">[School], </w:t>
      </w:r>
      <w:r w:rsidR="0055638F">
        <w:rPr>
          <w:i/>
          <w:iCs/>
        </w:rPr>
        <w:t>so there were only</w:t>
      </w:r>
      <w:r w:rsidR="00270A4D">
        <w:rPr>
          <w:i/>
          <w:iCs/>
        </w:rPr>
        <w:t>, you know, a very small number of kids at Valley School.</w:t>
      </w:r>
      <w:r w:rsidR="00894911">
        <w:rPr>
          <w:i/>
          <w:iCs/>
        </w:rPr>
        <w:t>”</w:t>
      </w:r>
      <w:r w:rsidR="00270A4D">
        <w:rPr>
          <w:i/>
          <w:iCs/>
        </w:rPr>
        <w:t xml:space="preserve">  </w:t>
      </w:r>
    </w:p>
    <w:p w14:paraId="1E366ECC" w14:textId="0B0BA76A" w:rsidR="00894911" w:rsidRDefault="00894911" w:rsidP="00270A4D">
      <w:pPr>
        <w:ind w:left="1440"/>
        <w:contextualSpacing/>
        <w:rPr>
          <w:i/>
          <w:iCs/>
        </w:rPr>
      </w:pPr>
      <w:r>
        <w:rPr>
          <w:i/>
          <w:iCs/>
        </w:rPr>
        <w:t xml:space="preserve"> </w:t>
      </w:r>
    </w:p>
    <w:p w14:paraId="17EE1738" w14:textId="785BC741" w:rsidR="002B2D34" w:rsidRPr="00C46D3E" w:rsidRDefault="00C46D3E" w:rsidP="00A27CE8">
      <w:pPr>
        <w:ind w:left="1440"/>
        <w:contextualSpacing/>
        <w:jc w:val="both"/>
        <w:rPr>
          <w:color w:val="FF0000"/>
        </w:rPr>
      </w:pPr>
      <w:r>
        <w:rPr>
          <w:color w:val="FF0000"/>
        </w:rPr>
        <w:t>(</w:t>
      </w:r>
      <w:r>
        <w:rPr>
          <w:b/>
          <w:bCs/>
          <w:color w:val="FF0000"/>
        </w:rPr>
        <w:t xml:space="preserve">COMPETING INFORMATION: </w:t>
      </w:r>
      <w:r w:rsidR="00435309">
        <w:rPr>
          <w:color w:val="FF0000"/>
        </w:rPr>
        <w:t>In 2014/2015 school year, Valley School could accommodate 930 students</w:t>
      </w:r>
      <w:r w:rsidR="00622CA6">
        <w:rPr>
          <w:color w:val="FF0000"/>
        </w:rPr>
        <w:t xml:space="preserve"> at 30 students/classroom in 4</w:t>
      </w:r>
      <w:r w:rsidR="00622CA6" w:rsidRPr="00622CA6">
        <w:rPr>
          <w:color w:val="FF0000"/>
          <w:vertAlign w:val="superscript"/>
        </w:rPr>
        <w:t>th</w:t>
      </w:r>
      <w:r w:rsidR="00622CA6">
        <w:rPr>
          <w:color w:val="FF0000"/>
        </w:rPr>
        <w:t xml:space="preserve"> through 8</w:t>
      </w:r>
      <w:r w:rsidR="00622CA6" w:rsidRPr="00622CA6">
        <w:rPr>
          <w:color w:val="FF0000"/>
          <w:vertAlign w:val="superscript"/>
        </w:rPr>
        <w:t>th</w:t>
      </w:r>
      <w:r w:rsidR="00622CA6">
        <w:rPr>
          <w:color w:val="FF0000"/>
        </w:rPr>
        <w:t xml:space="preserve"> grade.  </w:t>
      </w:r>
      <w:r w:rsidR="00C1577C">
        <w:rPr>
          <w:color w:val="FF0000"/>
        </w:rPr>
        <w:t xml:space="preserve">District high enrollment was </w:t>
      </w:r>
      <w:r w:rsidR="005E6A60">
        <w:rPr>
          <w:color w:val="FF0000"/>
        </w:rPr>
        <w:t xml:space="preserve">the 2014/2015 school year at 1,472 students. </w:t>
      </w:r>
      <w:r w:rsidR="0001287A">
        <w:rPr>
          <w:color w:val="FF0000"/>
        </w:rPr>
        <w:t xml:space="preserve"> HBCSD enrollment has decreased every year</w:t>
      </w:r>
      <w:r w:rsidR="008A6B88">
        <w:rPr>
          <w:color w:val="FF0000"/>
        </w:rPr>
        <w:t xml:space="preserve"> since the high enrollment of 1,472 students</w:t>
      </w:r>
      <w:r w:rsidR="0001287A">
        <w:rPr>
          <w:color w:val="FF0000"/>
        </w:rPr>
        <w:t xml:space="preserve">.  As of 2022 HBCSD enrollment is 1,200 Hermosa students </w:t>
      </w:r>
      <w:r w:rsidR="00DB7066">
        <w:rPr>
          <w:color w:val="FF0000"/>
        </w:rPr>
        <w:t>and</w:t>
      </w:r>
      <w:r w:rsidR="0001287A">
        <w:rPr>
          <w:color w:val="FF0000"/>
        </w:rPr>
        <w:t xml:space="preserve"> 80 students brought in from other school districts using inter</w:t>
      </w:r>
      <w:r w:rsidR="001E7B7E">
        <w:rPr>
          <w:color w:val="FF0000"/>
        </w:rPr>
        <w:t>district permits to increase district enrollment.</w:t>
      </w:r>
      <w:r w:rsidR="00F03277">
        <w:rPr>
          <w:color w:val="FF0000"/>
        </w:rPr>
        <w:t>)</w:t>
      </w:r>
    </w:p>
    <w:p w14:paraId="6A2BC131" w14:textId="77777777" w:rsidR="0000383E" w:rsidRDefault="0000383E" w:rsidP="00A27CE8">
      <w:pPr>
        <w:ind w:left="1440"/>
        <w:contextualSpacing/>
        <w:jc w:val="both"/>
        <w:rPr>
          <w:color w:val="FF0000"/>
        </w:rPr>
      </w:pPr>
    </w:p>
    <w:p w14:paraId="126E91DC" w14:textId="3B6A709A" w:rsidR="00894911" w:rsidRPr="00185589" w:rsidRDefault="00F03277" w:rsidP="00A27CE8">
      <w:pPr>
        <w:ind w:left="1440"/>
        <w:contextualSpacing/>
        <w:jc w:val="both"/>
        <w:rPr>
          <w:color w:val="FF0000"/>
        </w:rPr>
      </w:pPr>
      <w:r>
        <w:rPr>
          <w:color w:val="FF0000"/>
        </w:rPr>
        <w:t>(</w:t>
      </w:r>
      <w:r>
        <w:rPr>
          <w:b/>
          <w:bCs/>
          <w:color w:val="FF0000"/>
        </w:rPr>
        <w:t xml:space="preserve">CORRECT INFORMATION: </w:t>
      </w:r>
      <w:r w:rsidR="00FE34C6">
        <w:rPr>
          <w:b/>
          <w:bCs/>
          <w:color w:val="FF0000"/>
        </w:rPr>
        <w:t xml:space="preserve"> </w:t>
      </w:r>
      <w:r w:rsidR="00FE34C6" w:rsidRPr="00F451BF">
        <w:rPr>
          <w:color w:val="FF0000"/>
        </w:rPr>
        <w:t xml:space="preserve">The </w:t>
      </w:r>
      <w:r w:rsidR="00FE34C6">
        <w:rPr>
          <w:color w:val="FF0000"/>
        </w:rPr>
        <w:t xml:space="preserve">June </w:t>
      </w:r>
      <w:r w:rsidR="00FE34C6" w:rsidRPr="00F451BF">
        <w:rPr>
          <w:color w:val="FF0000"/>
        </w:rPr>
        <w:t>2002 Facility Master Plan had recommended that HBCSD supply an additional 1</w:t>
      </w:r>
      <w:r w:rsidR="00FE34C6">
        <w:rPr>
          <w:color w:val="FF0000"/>
        </w:rPr>
        <w:t>4</w:t>
      </w:r>
      <w:r w:rsidR="00FE34C6" w:rsidRPr="00F451BF">
        <w:rPr>
          <w:color w:val="FF0000"/>
        </w:rPr>
        <w:t xml:space="preserve"> classrooms within 10 years.  </w:t>
      </w:r>
      <w:r w:rsidR="00FE34C6">
        <w:rPr>
          <w:color w:val="FF0000"/>
        </w:rPr>
        <w:t>(</w:t>
      </w:r>
      <w:r w:rsidR="00FE34C6">
        <w:rPr>
          <w:color w:val="0070C0"/>
        </w:rPr>
        <w:t>Exhibit JM-24</w:t>
      </w:r>
      <w:r w:rsidR="00FE34C6">
        <w:rPr>
          <w:color w:val="FF0000"/>
        </w:rPr>
        <w:t xml:space="preserve">) </w:t>
      </w:r>
      <w:r w:rsidR="00200071">
        <w:rPr>
          <w:color w:val="FF0000"/>
        </w:rPr>
        <w:t xml:space="preserve"> </w:t>
      </w:r>
      <w:r w:rsidR="00200071" w:rsidRPr="00F451BF">
        <w:rPr>
          <w:color w:val="FF0000"/>
        </w:rPr>
        <w:t xml:space="preserve">In </w:t>
      </w:r>
      <w:r w:rsidR="00FE34C6">
        <w:rPr>
          <w:color w:val="FF0000"/>
        </w:rPr>
        <w:t xml:space="preserve">November </w:t>
      </w:r>
      <w:r w:rsidR="00200071" w:rsidRPr="00F451BF">
        <w:rPr>
          <w:color w:val="FF0000"/>
        </w:rPr>
        <w:t>2002 taxpayers</w:t>
      </w:r>
      <w:r w:rsidR="00200071">
        <w:rPr>
          <w:color w:val="FF0000"/>
        </w:rPr>
        <w:t xml:space="preserve"> </w:t>
      </w:r>
      <w:r w:rsidR="00200071" w:rsidRPr="00F451BF">
        <w:rPr>
          <w:color w:val="FF0000"/>
        </w:rPr>
        <w:t>passed</w:t>
      </w:r>
      <w:r w:rsidR="00200071">
        <w:rPr>
          <w:color w:val="FF0000"/>
        </w:rPr>
        <w:t xml:space="preserve"> a $13.9M</w:t>
      </w:r>
      <w:r w:rsidR="00200071" w:rsidRPr="00F451BF">
        <w:rPr>
          <w:color w:val="FF0000"/>
        </w:rPr>
        <w:t xml:space="preserve"> </w:t>
      </w:r>
      <w:r w:rsidR="00200071">
        <w:rPr>
          <w:color w:val="FF0000"/>
        </w:rPr>
        <w:t xml:space="preserve">facilities bond, </w:t>
      </w:r>
      <w:r w:rsidR="00200071" w:rsidRPr="00F451BF">
        <w:rPr>
          <w:color w:val="FF0000"/>
        </w:rPr>
        <w:t>Measure J</w:t>
      </w:r>
      <w:r w:rsidR="00200071">
        <w:rPr>
          <w:color w:val="FF0000"/>
        </w:rPr>
        <w:t xml:space="preserve">. </w:t>
      </w:r>
      <w:r w:rsidR="00200071" w:rsidRPr="00F451BF">
        <w:rPr>
          <w:color w:val="FF0000"/>
        </w:rPr>
        <w:t xml:space="preserve">  </w:t>
      </w:r>
      <w:r w:rsidR="00200071">
        <w:rPr>
          <w:color w:val="FF0000"/>
        </w:rPr>
        <w:t>A</w:t>
      </w:r>
      <w:r w:rsidR="00200071" w:rsidRPr="00F451BF">
        <w:rPr>
          <w:color w:val="FF0000"/>
        </w:rPr>
        <w:t xml:space="preserve">ccording to </w:t>
      </w:r>
      <w:r w:rsidR="00200071">
        <w:rPr>
          <w:color w:val="FF0000"/>
        </w:rPr>
        <w:t xml:space="preserve">its </w:t>
      </w:r>
      <w:r w:rsidR="00200071" w:rsidRPr="00F451BF">
        <w:rPr>
          <w:color w:val="FF0000"/>
        </w:rPr>
        <w:t xml:space="preserve">bond </w:t>
      </w:r>
      <w:r w:rsidR="00200071">
        <w:rPr>
          <w:color w:val="FF0000"/>
        </w:rPr>
        <w:t>description, Measure J was</w:t>
      </w:r>
      <w:r w:rsidR="00200071" w:rsidRPr="00F451BF">
        <w:rPr>
          <w:color w:val="FF0000"/>
        </w:rPr>
        <w:t xml:space="preserve"> to </w:t>
      </w:r>
      <w:r w:rsidR="00094CB1">
        <w:rPr>
          <w:color w:val="FF0000"/>
        </w:rPr>
        <w:t>finance modernization</w:t>
      </w:r>
      <w:r w:rsidR="00A5333E">
        <w:rPr>
          <w:color w:val="FF0000"/>
        </w:rPr>
        <w:t xml:space="preserve">, </w:t>
      </w:r>
      <w:r w:rsidR="00200071" w:rsidRPr="00F451BF">
        <w:rPr>
          <w:color w:val="FF0000"/>
        </w:rPr>
        <w:t xml:space="preserve">supply additional classrooms and </w:t>
      </w:r>
      <w:r w:rsidR="00ED598F">
        <w:rPr>
          <w:color w:val="FF0000"/>
        </w:rPr>
        <w:t>acquire property</w:t>
      </w:r>
      <w:r w:rsidR="00200071" w:rsidRPr="00F451BF">
        <w:rPr>
          <w:color w:val="FF0000"/>
        </w:rPr>
        <w:t xml:space="preserve"> </w:t>
      </w:r>
      <w:r w:rsidR="00A669A2">
        <w:rPr>
          <w:color w:val="FF0000"/>
        </w:rPr>
        <w:t xml:space="preserve">to expand </w:t>
      </w:r>
      <w:r w:rsidR="00200071" w:rsidRPr="00F451BF">
        <w:rPr>
          <w:color w:val="FF0000"/>
        </w:rPr>
        <w:t xml:space="preserve">HBCSD campuses.  </w:t>
      </w:r>
      <w:r w:rsidR="00200071">
        <w:rPr>
          <w:color w:val="0070C0"/>
        </w:rPr>
        <w:t xml:space="preserve">(Exhibit </w:t>
      </w:r>
      <w:r w:rsidR="00D17011">
        <w:rPr>
          <w:color w:val="0070C0"/>
        </w:rPr>
        <w:t>JM-</w:t>
      </w:r>
      <w:r w:rsidR="00200071">
        <w:rPr>
          <w:color w:val="0070C0"/>
        </w:rPr>
        <w:t>25)</w:t>
      </w:r>
      <w:r w:rsidR="00200071">
        <w:rPr>
          <w:color w:val="FF0000"/>
        </w:rPr>
        <w:t xml:space="preserve"> </w:t>
      </w:r>
      <w:r w:rsidR="00FE34C6">
        <w:rPr>
          <w:color w:val="FF0000"/>
        </w:rPr>
        <w:t xml:space="preserve"> </w:t>
      </w:r>
      <w:r w:rsidR="00B800F6">
        <w:rPr>
          <w:color w:val="FF0000"/>
        </w:rPr>
        <w:t xml:space="preserve">HBCSD school board members Greg Breen, Lance Widman, Cathy McCurdy and others did not act to </w:t>
      </w:r>
      <w:r w:rsidR="00D51F17">
        <w:rPr>
          <w:color w:val="FF0000"/>
        </w:rPr>
        <w:t>provide 14 classrooms</w:t>
      </w:r>
      <w:r w:rsidR="00B800F6">
        <w:rPr>
          <w:color w:val="FF0000"/>
        </w:rPr>
        <w:t xml:space="preserve"> ahead of the predicted increase in students as recommended in the 2002 Facility Master Plan.  </w:t>
      </w:r>
      <w:r w:rsidR="00E31DAE">
        <w:rPr>
          <w:color w:val="FF0000"/>
        </w:rPr>
        <w:t xml:space="preserve">Instead, school board members spent $11M to build a gymnasium, library and two replacement classrooms at Valley School from 2006 to 2009.    </w:t>
      </w:r>
      <w:r w:rsidR="00E31DAE">
        <w:rPr>
          <w:color w:val="0070C0"/>
        </w:rPr>
        <w:t>(</w:t>
      </w:r>
      <w:r w:rsidR="00D17011">
        <w:rPr>
          <w:color w:val="0070C0"/>
        </w:rPr>
        <w:t xml:space="preserve">Exhibit JM-26) </w:t>
      </w:r>
      <w:r w:rsidR="00200071">
        <w:rPr>
          <w:color w:val="FF0000"/>
        </w:rPr>
        <w:t xml:space="preserve"> </w:t>
      </w:r>
      <w:r w:rsidR="00AA08CC">
        <w:rPr>
          <w:color w:val="FF0000"/>
        </w:rPr>
        <w:t xml:space="preserve">By September 2009 school board members had spent </w:t>
      </w:r>
      <w:r w:rsidR="00330FC1">
        <w:rPr>
          <w:color w:val="FF0000"/>
        </w:rPr>
        <w:t>$19.5 million dollars</w:t>
      </w:r>
      <w:r w:rsidR="00026B4F">
        <w:rPr>
          <w:color w:val="FF0000"/>
        </w:rPr>
        <w:t xml:space="preserve"> </w:t>
      </w:r>
      <w:r w:rsidR="004A332C">
        <w:rPr>
          <w:color w:val="FF0000"/>
        </w:rPr>
        <w:t>o</w:t>
      </w:r>
      <w:r w:rsidR="008923B9">
        <w:rPr>
          <w:color w:val="FF0000"/>
        </w:rPr>
        <w:t>n Measure J projects</w:t>
      </w:r>
      <w:r w:rsidR="00FA673F">
        <w:rPr>
          <w:color w:val="FF0000"/>
        </w:rPr>
        <w:t xml:space="preserve"> with no </w:t>
      </w:r>
      <w:r w:rsidR="00AE62B1">
        <w:rPr>
          <w:color w:val="FF0000"/>
        </w:rPr>
        <w:t xml:space="preserve">net new </w:t>
      </w:r>
      <w:r w:rsidR="00FD0552">
        <w:rPr>
          <w:color w:val="FF0000"/>
        </w:rPr>
        <w:t xml:space="preserve"> classrooms </w:t>
      </w:r>
      <w:r w:rsidR="00FA673F">
        <w:rPr>
          <w:color w:val="FF0000"/>
        </w:rPr>
        <w:t>being</w:t>
      </w:r>
      <w:r w:rsidR="00FD0552">
        <w:rPr>
          <w:color w:val="FF0000"/>
        </w:rPr>
        <w:t xml:space="preserve"> built</w:t>
      </w:r>
      <w:r w:rsidR="00F826CB">
        <w:rPr>
          <w:color w:val="FF0000"/>
        </w:rPr>
        <w:t>.</w:t>
      </w:r>
      <w:r w:rsidR="00FF6D1B">
        <w:rPr>
          <w:color w:val="FF0000"/>
        </w:rPr>
        <w:t xml:space="preserve">  </w:t>
      </w:r>
      <w:r w:rsidR="00D939F7">
        <w:rPr>
          <w:color w:val="FF0000"/>
        </w:rPr>
        <w:t xml:space="preserve"> </w:t>
      </w:r>
      <w:r w:rsidR="00AA6A19">
        <w:rPr>
          <w:color w:val="FF0000"/>
        </w:rPr>
        <w:t xml:space="preserve">From 2010 to 2018, </w:t>
      </w:r>
      <w:r w:rsidR="003D4708">
        <w:rPr>
          <w:color w:val="FF0000"/>
        </w:rPr>
        <w:t>Valley School and View School</w:t>
      </w:r>
      <w:r w:rsidR="00763A12">
        <w:rPr>
          <w:color w:val="FF0000"/>
        </w:rPr>
        <w:t xml:space="preserve"> became</w:t>
      </w:r>
      <w:r w:rsidR="003D4708">
        <w:rPr>
          <w:color w:val="FF0000"/>
        </w:rPr>
        <w:t xml:space="preserve"> severely overcrowded</w:t>
      </w:r>
      <w:r w:rsidR="0000383E">
        <w:rPr>
          <w:color w:val="FF0000"/>
        </w:rPr>
        <w:t xml:space="preserve">.   </w:t>
      </w:r>
    </w:p>
    <w:p w14:paraId="5739A96E" w14:textId="77777777" w:rsidR="009662CC" w:rsidRPr="009662CC" w:rsidRDefault="009662CC" w:rsidP="00270A4D">
      <w:pPr>
        <w:ind w:left="1440"/>
        <w:contextualSpacing/>
      </w:pPr>
    </w:p>
    <w:p w14:paraId="718DEA9E" w14:textId="2ADB35E5" w:rsidR="00F70CEF" w:rsidRDefault="00E23C1C" w:rsidP="00E23C1C">
      <w:pPr>
        <w:ind w:left="1440" w:hanging="1440"/>
        <w:contextualSpacing/>
        <w:jc w:val="both"/>
        <w:rPr>
          <w:i/>
          <w:iCs/>
        </w:rPr>
      </w:pPr>
      <w:r>
        <w:t>00:52:19</w:t>
      </w:r>
      <w:r>
        <w:tab/>
        <w:t xml:space="preserve">Pat Escalante: </w:t>
      </w:r>
      <w:r w:rsidR="009662CC">
        <w:rPr>
          <w:i/>
          <w:iCs/>
        </w:rPr>
        <w:t>“</w:t>
      </w:r>
      <w:r w:rsidR="00270A4D">
        <w:rPr>
          <w:i/>
          <w:iCs/>
        </w:rPr>
        <w:t>So, what</w:t>
      </w:r>
      <w:r w:rsidR="006761A2">
        <w:rPr>
          <w:i/>
          <w:iCs/>
        </w:rPr>
        <w:t xml:space="preserve"> </w:t>
      </w:r>
      <w:r w:rsidR="000074C7">
        <w:rPr>
          <w:i/>
          <w:iCs/>
        </w:rPr>
        <w:t>we’re doing by making this move is, um preserving open space.  The other alternative would be what we did last year, which was, um, install six portable</w:t>
      </w:r>
      <w:r w:rsidR="00585273">
        <w:rPr>
          <w:i/>
          <w:iCs/>
        </w:rPr>
        <w:t xml:space="preserve"> classrooms </w:t>
      </w:r>
      <w:r w:rsidR="0029422B">
        <w:rPr>
          <w:i/>
          <w:iCs/>
        </w:rPr>
        <w:t xml:space="preserve">in the district to accommodate the influx that we had from the last couple of years.  </w:t>
      </w:r>
      <w:r w:rsidR="00246F47">
        <w:rPr>
          <w:i/>
          <w:iCs/>
        </w:rPr>
        <w:t>So,</w:t>
      </w:r>
      <w:r w:rsidR="0029422B">
        <w:rPr>
          <w:i/>
          <w:iCs/>
        </w:rPr>
        <w:t xml:space="preserve"> we could</w:t>
      </w:r>
      <w:r w:rsidR="00422B1E">
        <w:rPr>
          <w:i/>
          <w:iCs/>
        </w:rPr>
        <w:t>, we could, um, take up open space,</w:t>
      </w:r>
      <w:r w:rsidR="00F468E8">
        <w:rPr>
          <w:i/>
          <w:iCs/>
        </w:rPr>
        <w:t xml:space="preserve"> </w:t>
      </w:r>
      <w:r w:rsidR="00422B1E">
        <w:rPr>
          <w:i/>
          <w:iCs/>
        </w:rPr>
        <w:t>but if, I would invite you to come to our school</w:t>
      </w:r>
      <w:r w:rsidR="00246F47">
        <w:rPr>
          <w:i/>
          <w:iCs/>
        </w:rPr>
        <w:t xml:space="preserve"> now and see the absolute challenge we have </w:t>
      </w:r>
      <w:r w:rsidR="00AD527B">
        <w:rPr>
          <w:i/>
          <w:iCs/>
        </w:rPr>
        <w:t xml:space="preserve">with </w:t>
      </w:r>
      <w:r w:rsidR="00246F47">
        <w:rPr>
          <w:i/>
          <w:iCs/>
        </w:rPr>
        <w:t>trying</w:t>
      </w:r>
      <w:r w:rsidR="00422B1E">
        <w:rPr>
          <w:i/>
          <w:iCs/>
        </w:rPr>
        <w:t xml:space="preserve"> </w:t>
      </w:r>
      <w:r w:rsidR="00246F47">
        <w:rPr>
          <w:i/>
          <w:iCs/>
        </w:rPr>
        <w:t xml:space="preserve">to find room for children to eat, to have PE, to have recess, all within, you know, a </w:t>
      </w:r>
      <w:r w:rsidR="00A933E3">
        <w:rPr>
          <w:i/>
          <w:iCs/>
        </w:rPr>
        <w:t>school day.  It’s quite</w:t>
      </w:r>
      <w:r w:rsidR="00A27CE8">
        <w:rPr>
          <w:i/>
          <w:iCs/>
        </w:rPr>
        <w:t xml:space="preserve"> </w:t>
      </w:r>
      <w:r w:rsidR="00A933E3">
        <w:rPr>
          <w:i/>
          <w:iCs/>
        </w:rPr>
        <w:t>a challenge</w:t>
      </w:r>
      <w:r w:rsidR="00B200E5">
        <w:rPr>
          <w:i/>
          <w:iCs/>
        </w:rPr>
        <w:t xml:space="preserve"> and </w:t>
      </w:r>
      <w:r w:rsidR="00464529">
        <w:rPr>
          <w:i/>
          <w:iCs/>
        </w:rPr>
        <w:t xml:space="preserve">to keep harmony.  And we do have middle school students with third and fifth graders, so, that </w:t>
      </w:r>
      <w:r w:rsidR="00976E59">
        <w:rPr>
          <w:i/>
          <w:iCs/>
        </w:rPr>
        <w:t xml:space="preserve">is </w:t>
      </w:r>
      <w:r w:rsidR="00464529">
        <w:rPr>
          <w:i/>
          <w:iCs/>
        </w:rPr>
        <w:t xml:space="preserve">really what our </w:t>
      </w:r>
      <w:r w:rsidR="006E636C">
        <w:rPr>
          <w:i/>
          <w:iCs/>
        </w:rPr>
        <w:t>challenge</w:t>
      </w:r>
      <w:r w:rsidR="00464529">
        <w:rPr>
          <w:i/>
          <w:iCs/>
        </w:rPr>
        <w:t xml:space="preserve"> is. </w:t>
      </w:r>
      <w:r w:rsidR="00DE1C5A">
        <w:rPr>
          <w:i/>
          <w:iCs/>
        </w:rPr>
        <w:t xml:space="preserve">  </w:t>
      </w:r>
      <w:r w:rsidR="006E636C">
        <w:rPr>
          <w:i/>
          <w:iCs/>
        </w:rPr>
        <w:t xml:space="preserve">It’s not putting </w:t>
      </w:r>
      <w:r w:rsidR="00F26F3F">
        <w:rPr>
          <w:i/>
          <w:iCs/>
        </w:rPr>
        <w:t xml:space="preserve">um, I personally will say, publicly, I would love </w:t>
      </w:r>
      <w:r w:rsidR="00165F62">
        <w:rPr>
          <w:i/>
          <w:iCs/>
        </w:rPr>
        <w:t>to</w:t>
      </w:r>
      <w:r w:rsidR="00A27CE8">
        <w:rPr>
          <w:i/>
          <w:iCs/>
        </w:rPr>
        <w:t xml:space="preserve"> </w:t>
      </w:r>
      <w:r w:rsidR="00165F62">
        <w:rPr>
          <w:i/>
          <w:iCs/>
        </w:rPr>
        <w:t>stay in my office.  It’s</w:t>
      </w:r>
      <w:r w:rsidR="00D1052B">
        <w:rPr>
          <w:i/>
          <w:iCs/>
        </w:rPr>
        <w:t xml:space="preserve">, it’s really a nice office and its airconditioned.  </w:t>
      </w:r>
      <w:r w:rsidR="00E55CBA">
        <w:rPr>
          <w:i/>
          <w:iCs/>
        </w:rPr>
        <w:t>So,</w:t>
      </w:r>
      <w:r w:rsidR="00D1052B">
        <w:rPr>
          <w:i/>
          <w:iCs/>
        </w:rPr>
        <w:t xml:space="preserve"> I would love to stay </w:t>
      </w:r>
      <w:r w:rsidR="00E55CBA">
        <w:rPr>
          <w:i/>
          <w:iCs/>
        </w:rPr>
        <w:t>there,</w:t>
      </w:r>
      <w:r w:rsidR="00D1052B">
        <w:rPr>
          <w:i/>
          <w:iCs/>
        </w:rPr>
        <w:t xml:space="preserve"> and</w:t>
      </w:r>
      <w:r w:rsidR="00A27CE8">
        <w:rPr>
          <w:i/>
          <w:iCs/>
        </w:rPr>
        <w:t xml:space="preserve"> </w:t>
      </w:r>
      <w:r w:rsidR="00D1052B">
        <w:rPr>
          <w:i/>
          <w:iCs/>
        </w:rPr>
        <w:t>I’d love to be with the k</w:t>
      </w:r>
      <w:r w:rsidR="00E55CBA">
        <w:rPr>
          <w:i/>
          <w:iCs/>
        </w:rPr>
        <w:t>ids</w:t>
      </w:r>
      <w:r w:rsidR="004D16FA">
        <w:rPr>
          <w:i/>
          <w:iCs/>
        </w:rPr>
        <w:t>, but I’d rather move than have to put more portables on to the campus</w:t>
      </w:r>
      <w:r w:rsidR="00A27CE8">
        <w:rPr>
          <w:i/>
          <w:iCs/>
        </w:rPr>
        <w:t xml:space="preserve"> </w:t>
      </w:r>
      <w:r w:rsidR="004D16FA">
        <w:rPr>
          <w:i/>
          <w:iCs/>
        </w:rPr>
        <w:t>[Valley School]</w:t>
      </w:r>
      <w:r w:rsidR="0045075A">
        <w:rPr>
          <w:i/>
          <w:iCs/>
        </w:rPr>
        <w:t>…”</w:t>
      </w:r>
    </w:p>
    <w:p w14:paraId="6A79598A" w14:textId="77777777" w:rsidR="00F70CEF" w:rsidRDefault="00F70CEF" w:rsidP="00E55CBA">
      <w:pPr>
        <w:ind w:left="720" w:firstLine="720"/>
        <w:contextualSpacing/>
        <w:rPr>
          <w:i/>
          <w:iCs/>
        </w:rPr>
      </w:pPr>
    </w:p>
    <w:p w14:paraId="7A6120B2" w14:textId="77777777" w:rsidR="00B32125" w:rsidRDefault="00F70CEF" w:rsidP="00A27CE8">
      <w:pPr>
        <w:ind w:left="720" w:firstLine="720"/>
        <w:contextualSpacing/>
        <w:jc w:val="both"/>
        <w:rPr>
          <w:color w:val="FF0000"/>
        </w:rPr>
      </w:pPr>
      <w:r>
        <w:rPr>
          <w:color w:val="FF0000"/>
        </w:rPr>
        <w:t>(</w:t>
      </w:r>
      <w:r>
        <w:rPr>
          <w:b/>
          <w:bCs/>
          <w:color w:val="FF0000"/>
        </w:rPr>
        <w:t xml:space="preserve">COMPETING INFORMATION: </w:t>
      </w:r>
      <w:r w:rsidR="00684BBD">
        <w:rPr>
          <w:color w:val="FF0000"/>
        </w:rPr>
        <w:t>I</w:t>
      </w:r>
      <w:r w:rsidR="00A56511">
        <w:rPr>
          <w:color w:val="FF0000"/>
        </w:rPr>
        <w:t xml:space="preserve">nstead of HBCSD exercising their </w:t>
      </w:r>
      <w:r w:rsidR="00FA6A9F">
        <w:rPr>
          <w:color w:val="FF0000"/>
        </w:rPr>
        <w:t>contractual rights to use classrooms,</w:t>
      </w:r>
    </w:p>
    <w:p w14:paraId="7AF1C4F9" w14:textId="21554D21" w:rsidR="0035630F" w:rsidRPr="0072340F" w:rsidRDefault="00FA6A9F" w:rsidP="00A27CE8">
      <w:pPr>
        <w:ind w:left="1440"/>
        <w:contextualSpacing/>
        <w:jc w:val="both"/>
        <w:rPr>
          <w:color w:val="0070C0"/>
        </w:rPr>
      </w:pPr>
      <w:r>
        <w:rPr>
          <w:color w:val="FF0000"/>
        </w:rPr>
        <w:t xml:space="preserve">office and storage space at </w:t>
      </w:r>
      <w:r w:rsidR="0035630F">
        <w:rPr>
          <w:color w:val="FF0000"/>
        </w:rPr>
        <w:t xml:space="preserve">the Community Center or immediately renovating and using North School, </w:t>
      </w:r>
      <w:r w:rsidR="00B16427">
        <w:rPr>
          <w:color w:val="FF0000"/>
        </w:rPr>
        <w:t>school board members</w:t>
      </w:r>
      <w:r w:rsidR="0035630F">
        <w:rPr>
          <w:color w:val="FF0000"/>
        </w:rPr>
        <w:t xml:space="preserve"> continued to add more portable classrooms to Valley and View schools</w:t>
      </w:r>
      <w:r w:rsidR="004628FE">
        <w:rPr>
          <w:color w:val="FF0000"/>
        </w:rPr>
        <w:t xml:space="preserve"> creating extreme overcrowding</w:t>
      </w:r>
      <w:r w:rsidR="008B009F">
        <w:rPr>
          <w:color w:val="FF0000"/>
        </w:rPr>
        <w:t>.  S</w:t>
      </w:r>
      <w:r w:rsidR="00682FB6">
        <w:rPr>
          <w:color w:val="FF0000"/>
        </w:rPr>
        <w:t xml:space="preserve">chool board members and Superintendent Pat Escalante </w:t>
      </w:r>
      <w:r w:rsidR="009A7BB1">
        <w:rPr>
          <w:color w:val="FF0000"/>
        </w:rPr>
        <w:t>ignor</w:t>
      </w:r>
      <w:r w:rsidR="003F5ABB">
        <w:rPr>
          <w:color w:val="FF0000"/>
        </w:rPr>
        <w:t>ed</w:t>
      </w:r>
      <w:r w:rsidR="009A7BB1">
        <w:rPr>
          <w:color w:val="FF0000"/>
        </w:rPr>
        <w:t xml:space="preserve"> </w:t>
      </w:r>
      <w:r w:rsidR="00676353">
        <w:rPr>
          <w:color w:val="FF0000"/>
        </w:rPr>
        <w:t>the Memorandum</w:t>
      </w:r>
      <w:r w:rsidR="009A7BB1">
        <w:rPr>
          <w:color w:val="FF0000"/>
        </w:rPr>
        <w:t xml:space="preserve"> of Understanding </w:t>
      </w:r>
      <w:r w:rsidR="0039799C">
        <w:rPr>
          <w:color w:val="FF0000"/>
        </w:rPr>
        <w:t xml:space="preserve">which </w:t>
      </w:r>
      <w:r w:rsidR="0030563C">
        <w:rPr>
          <w:color w:val="FF0000"/>
        </w:rPr>
        <w:t xml:space="preserve">outlined </w:t>
      </w:r>
      <w:r w:rsidR="00711F3F">
        <w:rPr>
          <w:color w:val="FF0000"/>
        </w:rPr>
        <w:t>provisions</w:t>
      </w:r>
      <w:r w:rsidR="0079061D">
        <w:rPr>
          <w:color w:val="FF0000"/>
        </w:rPr>
        <w:t xml:space="preserve"> for classrooms, office and storage space at Pier Avenue School when enrollment surpassed 1,266 students.   T</w:t>
      </w:r>
      <w:r w:rsidR="009A7BB1">
        <w:rPr>
          <w:color w:val="FF0000"/>
        </w:rPr>
        <w:t xml:space="preserve">he city </w:t>
      </w:r>
      <w:r w:rsidR="006C4E8B">
        <w:rPr>
          <w:color w:val="FF0000"/>
        </w:rPr>
        <w:t xml:space="preserve">agreed to and </w:t>
      </w:r>
      <w:r w:rsidR="009A7BB1">
        <w:rPr>
          <w:color w:val="FF0000"/>
        </w:rPr>
        <w:t xml:space="preserve">accepted </w:t>
      </w:r>
      <w:r w:rsidR="00676353">
        <w:rPr>
          <w:color w:val="FF0000"/>
        </w:rPr>
        <w:t xml:space="preserve">the MOU </w:t>
      </w:r>
      <w:r w:rsidR="009A7BB1">
        <w:rPr>
          <w:color w:val="FF0000"/>
        </w:rPr>
        <w:t>in June 1977</w:t>
      </w:r>
      <w:r w:rsidR="006C4E8B">
        <w:rPr>
          <w:color w:val="FF0000"/>
        </w:rPr>
        <w:t>.</w:t>
      </w:r>
      <w:r w:rsidR="00272DEC">
        <w:rPr>
          <w:color w:val="FF0000"/>
        </w:rPr>
        <w:t xml:space="preserve">  Please see </w:t>
      </w:r>
      <w:r w:rsidR="00272DEC">
        <w:rPr>
          <w:color w:val="0070C0"/>
        </w:rPr>
        <w:t>Exhibit #4</w:t>
      </w:r>
      <w:r w:rsidR="000600F4">
        <w:rPr>
          <w:color w:val="FF0000"/>
        </w:rPr>
        <w:t xml:space="preserve"> and the district’s grandfathered-in</w:t>
      </w:r>
      <w:r w:rsidR="0022176A">
        <w:rPr>
          <w:color w:val="FF0000"/>
        </w:rPr>
        <w:t xml:space="preserve"> and</w:t>
      </w:r>
      <w:r w:rsidR="000600F4">
        <w:rPr>
          <w:color w:val="FF0000"/>
        </w:rPr>
        <w:t xml:space="preserve"> seismically safe North School campus.</w:t>
      </w:r>
      <w:r w:rsidR="0022176A">
        <w:rPr>
          <w:color w:val="FF0000"/>
        </w:rPr>
        <w:t xml:space="preserve">  The Community Center was also found to be a seismically safe </w:t>
      </w:r>
      <w:r w:rsidR="006A3DF7">
        <w:rPr>
          <w:color w:val="FF0000"/>
        </w:rPr>
        <w:t xml:space="preserve">building by John A. Martin and Associates in the summer of 2015.  </w:t>
      </w:r>
      <w:r w:rsidR="0072340F">
        <w:rPr>
          <w:color w:val="FF0000"/>
        </w:rPr>
        <w:t xml:space="preserve"> (</w:t>
      </w:r>
      <w:r w:rsidR="0072340F">
        <w:rPr>
          <w:color w:val="0070C0"/>
        </w:rPr>
        <w:t>Exhibit #5)</w:t>
      </w:r>
    </w:p>
    <w:p w14:paraId="5B356CFF" w14:textId="77777777" w:rsidR="005202A5" w:rsidRDefault="005202A5" w:rsidP="007F094C">
      <w:pPr>
        <w:contextualSpacing/>
        <w:rPr>
          <w:i/>
          <w:iCs/>
        </w:rPr>
      </w:pPr>
    </w:p>
    <w:p w14:paraId="23E872DB" w14:textId="0358E0D8" w:rsidR="003952DB" w:rsidRDefault="00407C9D" w:rsidP="00C1375C">
      <w:pPr>
        <w:ind w:left="1440"/>
        <w:contextualSpacing/>
        <w:rPr>
          <w:i/>
          <w:iCs/>
        </w:rPr>
      </w:pPr>
      <w:r>
        <w:t xml:space="preserve">[PE]: </w:t>
      </w:r>
      <w:r>
        <w:rPr>
          <w:i/>
          <w:iCs/>
        </w:rPr>
        <w:t xml:space="preserve"> “</w:t>
      </w:r>
      <w:r w:rsidR="00B3689B">
        <w:rPr>
          <w:i/>
          <w:iCs/>
        </w:rPr>
        <w:t xml:space="preserve">and I think that that’s that’s the direction that I’ve been </w:t>
      </w:r>
      <w:r w:rsidR="003952DB">
        <w:rPr>
          <w:i/>
          <w:iCs/>
        </w:rPr>
        <w:t>um, you know, working</w:t>
      </w:r>
      <w:r w:rsidR="009C7130">
        <w:rPr>
          <w:i/>
          <w:iCs/>
        </w:rPr>
        <w:t xml:space="preserve"> </w:t>
      </w:r>
      <w:r w:rsidR="003952DB">
        <w:rPr>
          <w:i/>
          <w:iCs/>
        </w:rPr>
        <w:t xml:space="preserve">on with the </w:t>
      </w:r>
      <w:r w:rsidR="009C7130">
        <w:rPr>
          <w:i/>
          <w:iCs/>
        </w:rPr>
        <w:t>b</w:t>
      </w:r>
      <w:r w:rsidR="003952DB">
        <w:rPr>
          <w:i/>
          <w:iCs/>
        </w:rPr>
        <w:t>oard.”</w:t>
      </w:r>
    </w:p>
    <w:p w14:paraId="36492D7B" w14:textId="77777777" w:rsidR="003952DB" w:rsidRDefault="003952DB" w:rsidP="007F094C">
      <w:pPr>
        <w:contextualSpacing/>
        <w:rPr>
          <w:i/>
          <w:iCs/>
        </w:rPr>
      </w:pPr>
    </w:p>
    <w:p w14:paraId="5323401E" w14:textId="591FFC62" w:rsidR="003952DB" w:rsidRDefault="004B7859" w:rsidP="007F094C">
      <w:pPr>
        <w:contextualSpacing/>
        <w:rPr>
          <w:i/>
          <w:iCs/>
        </w:rPr>
      </w:pPr>
      <w:r>
        <w:t>00:53:35</w:t>
      </w:r>
      <w:r>
        <w:tab/>
        <w:t xml:space="preserve">Michael DiVirgilio: </w:t>
      </w:r>
      <w:r w:rsidR="00E534CF">
        <w:rPr>
          <w:i/>
          <w:iCs/>
        </w:rPr>
        <w:t>“Madam President?”</w:t>
      </w:r>
    </w:p>
    <w:p w14:paraId="628F7D8E" w14:textId="77777777" w:rsidR="00E534CF" w:rsidRPr="00E534CF" w:rsidRDefault="00E534CF" w:rsidP="007F094C">
      <w:pPr>
        <w:contextualSpacing/>
        <w:rPr>
          <w:i/>
          <w:iCs/>
        </w:rPr>
      </w:pPr>
    </w:p>
    <w:p w14:paraId="7DC915B3" w14:textId="7FB720F0" w:rsidR="007370C8" w:rsidRDefault="00E534CF" w:rsidP="00D863A5">
      <w:pPr>
        <w:ind w:left="1440"/>
        <w:contextualSpacing/>
        <w:jc w:val="both"/>
        <w:rPr>
          <w:i/>
          <w:iCs/>
        </w:rPr>
      </w:pPr>
      <w:r>
        <w:t xml:space="preserve">Patti Ackerman, HBCSD School Board President:  </w:t>
      </w:r>
      <w:r>
        <w:rPr>
          <w:i/>
          <w:iCs/>
        </w:rPr>
        <w:t>“</w:t>
      </w:r>
      <w:r w:rsidR="00C1375C">
        <w:rPr>
          <w:i/>
          <w:iCs/>
        </w:rPr>
        <w:t xml:space="preserve">Um, </w:t>
      </w:r>
      <w:r w:rsidR="00570E1A">
        <w:rPr>
          <w:i/>
          <w:iCs/>
        </w:rPr>
        <w:t>I just wanted to add for those who have not visited</w:t>
      </w:r>
      <w:r w:rsidR="00D863A5">
        <w:rPr>
          <w:i/>
          <w:iCs/>
        </w:rPr>
        <w:t xml:space="preserve"> </w:t>
      </w:r>
      <w:r w:rsidR="00570E1A">
        <w:rPr>
          <w:i/>
          <w:iCs/>
        </w:rPr>
        <w:t xml:space="preserve">the Valley </w:t>
      </w:r>
      <w:r w:rsidR="00CD46A5">
        <w:rPr>
          <w:i/>
          <w:iCs/>
        </w:rPr>
        <w:t>campus</w:t>
      </w:r>
      <w:r w:rsidR="00C009DA">
        <w:rPr>
          <w:i/>
          <w:iCs/>
        </w:rPr>
        <w:t>,</w:t>
      </w:r>
      <w:r w:rsidR="001825F5">
        <w:rPr>
          <w:i/>
          <w:iCs/>
        </w:rPr>
        <w:t xml:space="preserve"> currently the administrative offices are immediately when you approach the front of the </w:t>
      </w:r>
      <w:r w:rsidR="00CD46A5">
        <w:rPr>
          <w:i/>
          <w:iCs/>
        </w:rPr>
        <w:t>campus, which isn’t ideal for security purposes.  So, um</w:t>
      </w:r>
      <w:r w:rsidR="00D17646">
        <w:rPr>
          <w:i/>
          <w:iCs/>
        </w:rPr>
        <w:t>, visitors to the campus actually have to</w:t>
      </w:r>
      <w:r w:rsidR="00D863A5">
        <w:rPr>
          <w:i/>
          <w:iCs/>
        </w:rPr>
        <w:t xml:space="preserve"> </w:t>
      </w:r>
      <w:r w:rsidR="00D17646">
        <w:rPr>
          <w:i/>
          <w:iCs/>
        </w:rPr>
        <w:t xml:space="preserve">walk on the campus and try to </w:t>
      </w:r>
      <w:r w:rsidR="000E4EDE">
        <w:rPr>
          <w:i/>
          <w:iCs/>
        </w:rPr>
        <w:t xml:space="preserve">locate the office which is not keeping the safety of our </w:t>
      </w:r>
      <w:r w:rsidR="007370C8">
        <w:rPr>
          <w:i/>
          <w:iCs/>
        </w:rPr>
        <w:t>students</w:t>
      </w:r>
      <w:r w:rsidR="000E4EDE">
        <w:rPr>
          <w:i/>
          <w:iCs/>
        </w:rPr>
        <w:t xml:space="preserve"> number one.  </w:t>
      </w:r>
      <w:r w:rsidR="00165F3D">
        <w:rPr>
          <w:i/>
          <w:iCs/>
        </w:rPr>
        <w:t>This would allow not only for classrooms</w:t>
      </w:r>
      <w:r w:rsidR="007370C8">
        <w:rPr>
          <w:i/>
          <w:iCs/>
        </w:rPr>
        <w:t>, moving, sorry Superintendent Escalante, off the campus,</w:t>
      </w:r>
      <w:r w:rsidR="00D863A5">
        <w:rPr>
          <w:i/>
          <w:iCs/>
        </w:rPr>
        <w:t xml:space="preserve"> </w:t>
      </w:r>
      <w:r w:rsidR="000845BC">
        <w:rPr>
          <w:i/>
          <w:iCs/>
        </w:rPr>
        <w:t>but it would allow us to bring the school office forward so that people before they entered the campus</w:t>
      </w:r>
      <w:r w:rsidR="00BE07EC">
        <w:rPr>
          <w:i/>
          <w:iCs/>
        </w:rPr>
        <w:t xml:space="preserve"> would actually have to check in to the office first, so the front office could allow an access point, and</w:t>
      </w:r>
      <w:r w:rsidR="00C1375C">
        <w:rPr>
          <w:i/>
          <w:iCs/>
        </w:rPr>
        <w:t>, you know,</w:t>
      </w:r>
      <w:r w:rsidR="00BE07EC">
        <w:rPr>
          <w:i/>
          <w:iCs/>
        </w:rPr>
        <w:t xml:space="preserve"> deny access to those, or allow access</w:t>
      </w:r>
      <w:r w:rsidR="004568B9">
        <w:rPr>
          <w:i/>
          <w:iCs/>
        </w:rPr>
        <w:t>.</w:t>
      </w:r>
      <w:r w:rsidR="00702C52">
        <w:rPr>
          <w:i/>
          <w:iCs/>
        </w:rPr>
        <w:t>”</w:t>
      </w:r>
    </w:p>
    <w:p w14:paraId="7D395D7C" w14:textId="77777777" w:rsidR="00702C52" w:rsidRDefault="00702C52" w:rsidP="0095498F">
      <w:pPr>
        <w:ind w:left="1440"/>
        <w:contextualSpacing/>
        <w:jc w:val="both"/>
        <w:rPr>
          <w:i/>
          <w:iCs/>
        </w:rPr>
      </w:pPr>
    </w:p>
    <w:p w14:paraId="558401C1" w14:textId="6022F312" w:rsidR="00081042" w:rsidRDefault="00702C52" w:rsidP="0095498F">
      <w:pPr>
        <w:ind w:left="1440"/>
        <w:contextualSpacing/>
        <w:jc w:val="both"/>
        <w:rPr>
          <w:color w:val="FF0000"/>
        </w:rPr>
      </w:pPr>
      <w:r>
        <w:rPr>
          <w:color w:val="FF0000"/>
        </w:rPr>
        <w:t>(</w:t>
      </w:r>
      <w:r>
        <w:rPr>
          <w:b/>
          <w:bCs/>
          <w:color w:val="FF0000"/>
        </w:rPr>
        <w:t xml:space="preserve">COMPETING INFORMATION: </w:t>
      </w:r>
      <w:r w:rsidR="0068429C">
        <w:rPr>
          <w:b/>
          <w:bCs/>
          <w:color w:val="FF0000"/>
        </w:rPr>
        <w:t xml:space="preserve"> </w:t>
      </w:r>
      <w:r w:rsidR="00081042">
        <w:rPr>
          <w:color w:val="FF0000"/>
        </w:rPr>
        <w:t xml:space="preserve">In 2022, HBCSD moved the district offices from South Park to </w:t>
      </w:r>
      <w:r w:rsidR="00230F87">
        <w:rPr>
          <w:color w:val="FF0000"/>
        </w:rPr>
        <w:t xml:space="preserve">the brand-new campus at the former North School </w:t>
      </w:r>
      <w:r w:rsidR="000D4359">
        <w:rPr>
          <w:color w:val="FF0000"/>
        </w:rPr>
        <w:t>site</w:t>
      </w:r>
      <w:r w:rsidR="00A54CCB">
        <w:rPr>
          <w:color w:val="FF0000"/>
        </w:rPr>
        <w:t xml:space="preserve"> (renamed Vistal Scho</w:t>
      </w:r>
      <w:r w:rsidR="00230F87">
        <w:rPr>
          <w:color w:val="FF0000"/>
        </w:rPr>
        <w:t xml:space="preserve">ol).  </w:t>
      </w:r>
      <w:r w:rsidR="0000365D">
        <w:rPr>
          <w:color w:val="FF0000"/>
        </w:rPr>
        <w:t xml:space="preserve"> </w:t>
      </w:r>
      <w:r w:rsidR="007865A6">
        <w:rPr>
          <w:color w:val="FF0000"/>
        </w:rPr>
        <w:t>Therefore</w:t>
      </w:r>
      <w:r w:rsidR="009518B7">
        <w:rPr>
          <w:color w:val="FF0000"/>
        </w:rPr>
        <w:t xml:space="preserve"> the</w:t>
      </w:r>
      <w:r w:rsidR="00A5114B">
        <w:rPr>
          <w:color w:val="FF0000"/>
        </w:rPr>
        <w:t xml:space="preserve"> district offices </w:t>
      </w:r>
      <w:r w:rsidR="00EF7067">
        <w:rPr>
          <w:color w:val="FF0000"/>
        </w:rPr>
        <w:t>at North School</w:t>
      </w:r>
      <w:r w:rsidR="009518B7">
        <w:rPr>
          <w:color w:val="FF0000"/>
        </w:rPr>
        <w:t xml:space="preserve"> again</w:t>
      </w:r>
      <w:r w:rsidR="00EF7067">
        <w:rPr>
          <w:color w:val="FF0000"/>
        </w:rPr>
        <w:t xml:space="preserve"> </w:t>
      </w:r>
      <w:r w:rsidR="00B039E7">
        <w:rPr>
          <w:color w:val="FF0000"/>
        </w:rPr>
        <w:t xml:space="preserve">create an </w:t>
      </w:r>
      <w:r w:rsidR="00A50F44">
        <w:rPr>
          <w:color w:val="FF0000"/>
        </w:rPr>
        <w:t>un</w:t>
      </w:r>
      <w:r w:rsidR="00B078F1">
        <w:rPr>
          <w:color w:val="FF0000"/>
        </w:rPr>
        <w:t>safe</w:t>
      </w:r>
      <w:r w:rsidR="00B039E7">
        <w:rPr>
          <w:color w:val="FF0000"/>
        </w:rPr>
        <w:t xml:space="preserve"> situation</w:t>
      </w:r>
      <w:r w:rsidR="00160DA1">
        <w:rPr>
          <w:color w:val="FF0000"/>
        </w:rPr>
        <w:t xml:space="preserve"> for students</w:t>
      </w:r>
      <w:r w:rsidR="00C56454">
        <w:rPr>
          <w:color w:val="FF0000"/>
        </w:rPr>
        <w:t xml:space="preserve"> as stated by School Board </w:t>
      </w:r>
      <w:r w:rsidR="000B3C64">
        <w:rPr>
          <w:color w:val="FF0000"/>
        </w:rPr>
        <w:t>president</w:t>
      </w:r>
      <w:r w:rsidR="00C56454">
        <w:rPr>
          <w:color w:val="FF0000"/>
        </w:rPr>
        <w:t xml:space="preserve"> Patti Ackerman</w:t>
      </w:r>
      <w:r w:rsidR="00B078F1">
        <w:rPr>
          <w:color w:val="FF0000"/>
        </w:rPr>
        <w:t>.</w:t>
      </w:r>
      <w:r w:rsidR="00DF624C">
        <w:rPr>
          <w:color w:val="FF0000"/>
        </w:rPr>
        <w:t>)</w:t>
      </w:r>
      <w:r w:rsidR="00B078F1">
        <w:rPr>
          <w:color w:val="FF0000"/>
        </w:rPr>
        <w:t xml:space="preserve"> </w:t>
      </w:r>
      <w:r w:rsidR="0000365D">
        <w:rPr>
          <w:color w:val="FF0000"/>
        </w:rPr>
        <w:t xml:space="preserve"> </w:t>
      </w:r>
    </w:p>
    <w:p w14:paraId="58EAA7EA" w14:textId="77777777" w:rsidR="00F3126F" w:rsidRDefault="00F3126F" w:rsidP="0095498F">
      <w:pPr>
        <w:ind w:left="1440"/>
        <w:contextualSpacing/>
        <w:jc w:val="both"/>
        <w:rPr>
          <w:color w:val="FF0000"/>
        </w:rPr>
      </w:pPr>
    </w:p>
    <w:p w14:paraId="225DFA6C" w14:textId="2A71E204" w:rsidR="0050620E" w:rsidRDefault="009B7D89" w:rsidP="00D863A5">
      <w:pPr>
        <w:ind w:left="1440"/>
        <w:contextualSpacing/>
        <w:jc w:val="both"/>
        <w:rPr>
          <w:i/>
          <w:iCs/>
        </w:rPr>
      </w:pPr>
      <w:r>
        <w:t>P</w:t>
      </w:r>
      <w:r w:rsidR="00B31C15">
        <w:t xml:space="preserve">atti </w:t>
      </w:r>
      <w:r>
        <w:t>A</w:t>
      </w:r>
      <w:r w:rsidR="00B31C15">
        <w:t>ckerman</w:t>
      </w:r>
      <w:r>
        <w:t xml:space="preserve">: </w:t>
      </w:r>
      <w:r w:rsidR="006F4BB7">
        <w:rPr>
          <w:i/>
          <w:iCs/>
        </w:rPr>
        <w:t xml:space="preserve">“So it’s actually a very positive thing as far as school safety </w:t>
      </w:r>
      <w:r w:rsidR="00BD2092">
        <w:rPr>
          <w:i/>
          <w:iCs/>
        </w:rPr>
        <w:t>after Sandy Hook, the tragedy there.</w:t>
      </w:r>
      <w:r w:rsidR="00D863A5">
        <w:rPr>
          <w:i/>
          <w:iCs/>
        </w:rPr>
        <w:t xml:space="preserve">  </w:t>
      </w:r>
      <w:r w:rsidR="00BD2092">
        <w:rPr>
          <w:i/>
          <w:iCs/>
        </w:rPr>
        <w:t xml:space="preserve">This would, um, require people to actually check in </w:t>
      </w:r>
      <w:r w:rsidR="0050620E">
        <w:rPr>
          <w:i/>
          <w:iCs/>
        </w:rPr>
        <w:t>at the office before they enter the campus which Is a very good thing.  Besides, the overcrowding and the freeing up some space.</w:t>
      </w:r>
      <w:r w:rsidR="009E3D9D">
        <w:rPr>
          <w:i/>
          <w:iCs/>
        </w:rPr>
        <w:t>”</w:t>
      </w:r>
    </w:p>
    <w:p w14:paraId="1450D7AF" w14:textId="77777777" w:rsidR="009E3D9D" w:rsidRDefault="009E3D9D" w:rsidP="00D863A5">
      <w:pPr>
        <w:ind w:left="1440"/>
        <w:contextualSpacing/>
        <w:jc w:val="both"/>
        <w:rPr>
          <w:i/>
          <w:iCs/>
        </w:rPr>
      </w:pPr>
    </w:p>
    <w:p w14:paraId="4E12A42C" w14:textId="776E636D" w:rsidR="009E3D9D" w:rsidRDefault="009E3D9D" w:rsidP="009E3D9D">
      <w:pPr>
        <w:contextualSpacing/>
        <w:rPr>
          <w:i/>
          <w:iCs/>
        </w:rPr>
      </w:pPr>
      <w:r>
        <w:t>00:54:38</w:t>
      </w:r>
      <w:r>
        <w:tab/>
        <w:t xml:space="preserve">Michael DiVirgilio:  </w:t>
      </w:r>
      <w:r>
        <w:rPr>
          <w:i/>
          <w:iCs/>
        </w:rPr>
        <w:t>“</w:t>
      </w:r>
      <w:r w:rsidR="00C42A16">
        <w:rPr>
          <w:i/>
          <w:iCs/>
        </w:rPr>
        <w:t>Okay, thank you.  Councilman Fangary?”</w:t>
      </w:r>
    </w:p>
    <w:p w14:paraId="6EC18269" w14:textId="77777777" w:rsidR="00C42A16" w:rsidRDefault="00C42A16" w:rsidP="009E3D9D">
      <w:pPr>
        <w:contextualSpacing/>
        <w:rPr>
          <w:i/>
          <w:iCs/>
        </w:rPr>
      </w:pPr>
    </w:p>
    <w:p w14:paraId="6A033D7F" w14:textId="3876A0E4" w:rsidR="00F220AB" w:rsidRDefault="00C42A16" w:rsidP="001A3616">
      <w:pPr>
        <w:ind w:left="1440"/>
        <w:contextualSpacing/>
        <w:jc w:val="both"/>
        <w:rPr>
          <w:i/>
          <w:iCs/>
        </w:rPr>
      </w:pPr>
      <w:r>
        <w:lastRenderedPageBreak/>
        <w:t xml:space="preserve">Hany Fangary, </w:t>
      </w:r>
      <w:r w:rsidR="00BD7544">
        <w:t>c</w:t>
      </w:r>
      <w:r>
        <w:t xml:space="preserve">ity </w:t>
      </w:r>
      <w:r w:rsidR="00BD7544">
        <w:t>c</w:t>
      </w:r>
      <w:r>
        <w:t xml:space="preserve">ouncil member: </w:t>
      </w:r>
      <w:r w:rsidR="001A1751">
        <w:rPr>
          <w:i/>
          <w:iCs/>
        </w:rPr>
        <w:t>“Thank you Mister Mayor.  Um, I just wanted to</w:t>
      </w:r>
      <w:r w:rsidR="008F543B">
        <w:rPr>
          <w:i/>
          <w:iCs/>
        </w:rPr>
        <w:t>, ah,</w:t>
      </w:r>
      <w:r w:rsidR="001A1751">
        <w:rPr>
          <w:i/>
          <w:iCs/>
        </w:rPr>
        <w:t xml:space="preserve"> raise the proposed,</w:t>
      </w:r>
      <w:r w:rsidR="008F543B">
        <w:rPr>
          <w:i/>
          <w:iCs/>
        </w:rPr>
        <w:t xml:space="preserve"> </w:t>
      </w:r>
      <w:r w:rsidR="001A1751">
        <w:rPr>
          <w:i/>
          <w:iCs/>
        </w:rPr>
        <w:t xml:space="preserve">ah, </w:t>
      </w:r>
      <w:r w:rsidR="00C053D0">
        <w:rPr>
          <w:i/>
          <w:iCs/>
        </w:rPr>
        <w:t xml:space="preserve">improvements for South Park.  It was before the city council </w:t>
      </w:r>
      <w:r w:rsidR="0003272A">
        <w:rPr>
          <w:i/>
          <w:iCs/>
        </w:rPr>
        <w:t>yesterday, actually this morning, we</w:t>
      </w:r>
      <w:r w:rsidR="00D06975">
        <w:rPr>
          <w:i/>
          <w:iCs/>
        </w:rPr>
        <w:t xml:space="preserve"> were here at one</w:t>
      </w:r>
      <w:r w:rsidR="001A3616">
        <w:rPr>
          <w:i/>
          <w:iCs/>
        </w:rPr>
        <w:t>-</w:t>
      </w:r>
      <w:r w:rsidR="00D06975">
        <w:rPr>
          <w:i/>
          <w:iCs/>
        </w:rPr>
        <w:t xml:space="preserve">o’clock this morning, ah, we </w:t>
      </w:r>
      <w:r w:rsidR="000F76EA">
        <w:rPr>
          <w:i/>
          <w:iCs/>
        </w:rPr>
        <w:t>don’t have a single person in the stands, so I’m sure none of you here was watching</w:t>
      </w:r>
      <w:r w:rsidR="001D2DB7">
        <w:rPr>
          <w:i/>
          <w:iCs/>
        </w:rPr>
        <w:t>.  I don’t know if anyone w</w:t>
      </w:r>
      <w:r w:rsidR="00A15B13">
        <w:rPr>
          <w:i/>
          <w:iCs/>
        </w:rPr>
        <w:t xml:space="preserve">as up at one-o’clock in the </w:t>
      </w:r>
      <w:r w:rsidR="00624522">
        <w:rPr>
          <w:i/>
          <w:iCs/>
        </w:rPr>
        <w:t>morning</w:t>
      </w:r>
      <w:r w:rsidR="007077B4">
        <w:rPr>
          <w:i/>
          <w:iCs/>
        </w:rPr>
        <w:t xml:space="preserve"> </w:t>
      </w:r>
      <w:r w:rsidR="008D1A3D">
        <w:rPr>
          <w:i/>
          <w:iCs/>
        </w:rPr>
        <w:t>watching</w:t>
      </w:r>
      <w:r w:rsidR="007077B4">
        <w:rPr>
          <w:i/>
          <w:iCs/>
        </w:rPr>
        <w:t xml:space="preserve"> it</w:t>
      </w:r>
      <w:r w:rsidR="00624522">
        <w:rPr>
          <w:i/>
          <w:iCs/>
        </w:rPr>
        <w:t>, but one of the issues that was raised</w:t>
      </w:r>
      <w:r w:rsidR="005E10F0">
        <w:rPr>
          <w:i/>
          <w:iCs/>
        </w:rPr>
        <w:t>, ah,</w:t>
      </w:r>
      <w:r w:rsidR="00624522">
        <w:rPr>
          <w:i/>
          <w:iCs/>
        </w:rPr>
        <w:t xml:space="preserve"> was parking</w:t>
      </w:r>
      <w:r w:rsidR="008B720F">
        <w:rPr>
          <w:i/>
          <w:iCs/>
        </w:rPr>
        <w:t>.</w:t>
      </w:r>
      <w:r w:rsidR="001A3616">
        <w:rPr>
          <w:i/>
          <w:iCs/>
        </w:rPr>
        <w:t xml:space="preserve">  </w:t>
      </w:r>
      <w:r w:rsidR="008B720F">
        <w:rPr>
          <w:i/>
          <w:iCs/>
        </w:rPr>
        <w:t>The South Park property parking is very limited</w:t>
      </w:r>
      <w:r w:rsidR="00FB606D">
        <w:rPr>
          <w:i/>
          <w:iCs/>
        </w:rPr>
        <w:t xml:space="preserve">.  </w:t>
      </w:r>
      <w:r w:rsidR="008B720F">
        <w:rPr>
          <w:i/>
          <w:iCs/>
        </w:rPr>
        <w:t xml:space="preserve"> </w:t>
      </w:r>
      <w:r w:rsidR="00FB606D">
        <w:rPr>
          <w:i/>
          <w:iCs/>
        </w:rPr>
        <w:t>S</w:t>
      </w:r>
      <w:r w:rsidR="008B720F">
        <w:rPr>
          <w:i/>
          <w:iCs/>
        </w:rPr>
        <w:t>o</w:t>
      </w:r>
      <w:r w:rsidR="00FB606D">
        <w:rPr>
          <w:i/>
          <w:iCs/>
        </w:rPr>
        <w:t>,</w:t>
      </w:r>
      <w:r w:rsidR="008B720F">
        <w:rPr>
          <w:i/>
          <w:iCs/>
        </w:rPr>
        <w:t xml:space="preserve"> my question</w:t>
      </w:r>
      <w:r w:rsidR="00920A63">
        <w:rPr>
          <w:i/>
          <w:iCs/>
        </w:rPr>
        <w:t xml:space="preserve">…, </w:t>
      </w:r>
      <w:r w:rsidR="001F63FF">
        <w:rPr>
          <w:i/>
          <w:iCs/>
        </w:rPr>
        <w:t>s</w:t>
      </w:r>
      <w:r w:rsidR="00920A63">
        <w:rPr>
          <w:i/>
          <w:iCs/>
        </w:rPr>
        <w:t>o, I have two</w:t>
      </w:r>
      <w:r w:rsidR="00092594">
        <w:rPr>
          <w:i/>
          <w:iCs/>
        </w:rPr>
        <w:t>, two</w:t>
      </w:r>
      <w:r w:rsidR="00920A63">
        <w:rPr>
          <w:i/>
          <w:iCs/>
        </w:rPr>
        <w:t xml:space="preserve"> questions or concerns</w:t>
      </w:r>
      <w:r w:rsidR="001A3616">
        <w:rPr>
          <w:i/>
          <w:iCs/>
        </w:rPr>
        <w:t xml:space="preserve"> </w:t>
      </w:r>
      <w:r w:rsidR="00920A63">
        <w:rPr>
          <w:i/>
          <w:iCs/>
        </w:rPr>
        <w:t>for your consideration.  One is</w:t>
      </w:r>
      <w:r w:rsidR="007505F8">
        <w:rPr>
          <w:i/>
          <w:iCs/>
        </w:rPr>
        <w:t>, if</w:t>
      </w:r>
      <w:r w:rsidR="00920A63">
        <w:rPr>
          <w:i/>
          <w:iCs/>
        </w:rPr>
        <w:t xml:space="preserve"> there’s five employees</w:t>
      </w:r>
      <w:r w:rsidR="007505F8">
        <w:rPr>
          <w:i/>
          <w:iCs/>
        </w:rPr>
        <w:t xml:space="preserve"> are these going to be five basically parking </w:t>
      </w:r>
      <w:r w:rsidR="00701E9E">
        <w:rPr>
          <w:i/>
          <w:iCs/>
        </w:rPr>
        <w:t xml:space="preserve">spaces out of the limited parking that South Park has that will be gone as a result of that </w:t>
      </w:r>
      <w:r w:rsidR="00B744C4">
        <w:rPr>
          <w:i/>
          <w:iCs/>
        </w:rPr>
        <w:t>relocation</w:t>
      </w:r>
      <w:r w:rsidR="009E658B">
        <w:rPr>
          <w:i/>
          <w:iCs/>
        </w:rPr>
        <w:t>?</w:t>
      </w:r>
      <w:r w:rsidR="001A3616">
        <w:rPr>
          <w:i/>
          <w:iCs/>
        </w:rPr>
        <w:t xml:space="preserve">  </w:t>
      </w:r>
      <w:r w:rsidR="00B744C4">
        <w:rPr>
          <w:i/>
          <w:iCs/>
        </w:rPr>
        <w:t>And secondly, if the plan that we have approved yesterday proceeds and it proceeds quickly while this</w:t>
      </w:r>
      <w:r w:rsidR="001A3616">
        <w:rPr>
          <w:i/>
          <w:iCs/>
        </w:rPr>
        <w:t xml:space="preserve"> short-term</w:t>
      </w:r>
      <w:r w:rsidR="00B7199D">
        <w:rPr>
          <w:i/>
          <w:iCs/>
        </w:rPr>
        <w:t xml:space="preserve"> solution is in place, is that going to impact you and your staff, um, </w:t>
      </w:r>
      <w:r w:rsidR="00CC2BB2">
        <w:rPr>
          <w:i/>
          <w:iCs/>
        </w:rPr>
        <w:t>throughout the</w:t>
      </w:r>
      <w:r w:rsidR="005958E4">
        <w:rPr>
          <w:i/>
          <w:iCs/>
        </w:rPr>
        <w:t xml:space="preserve"> </w:t>
      </w:r>
      <w:r w:rsidR="00CC2BB2">
        <w:rPr>
          <w:i/>
          <w:iCs/>
        </w:rPr>
        <w:tab/>
        <w:t>construction</w:t>
      </w:r>
      <w:r w:rsidR="005958E4">
        <w:rPr>
          <w:i/>
          <w:iCs/>
        </w:rPr>
        <w:t xml:space="preserve"> schedule and the noise with the construction going on?   Because I’m assuming the</w:t>
      </w:r>
      <w:r w:rsidR="001A3616">
        <w:rPr>
          <w:i/>
          <w:iCs/>
        </w:rPr>
        <w:t xml:space="preserve"> </w:t>
      </w:r>
      <w:r w:rsidR="005958E4">
        <w:rPr>
          <w:i/>
          <w:iCs/>
        </w:rPr>
        <w:t xml:space="preserve">construction will be going </w:t>
      </w:r>
      <w:r w:rsidR="002E3C68">
        <w:rPr>
          <w:i/>
          <w:iCs/>
        </w:rPr>
        <w:t>at the same, in the daytime, during the same</w:t>
      </w:r>
      <w:r w:rsidR="00F220AB">
        <w:rPr>
          <w:i/>
          <w:iCs/>
        </w:rPr>
        <w:t xml:space="preserve"> time that you guys are out</w:t>
      </w:r>
      <w:r w:rsidR="001A3616">
        <w:rPr>
          <w:i/>
          <w:iCs/>
        </w:rPr>
        <w:t xml:space="preserve"> </w:t>
      </w:r>
      <w:r w:rsidR="00F220AB">
        <w:rPr>
          <w:i/>
          <w:iCs/>
        </w:rPr>
        <w:t>there working.</w:t>
      </w:r>
      <w:r w:rsidR="002E3618">
        <w:rPr>
          <w:i/>
          <w:iCs/>
        </w:rPr>
        <w:t>”</w:t>
      </w:r>
    </w:p>
    <w:p w14:paraId="0F558A1A" w14:textId="77777777" w:rsidR="00F220AB" w:rsidRDefault="00F220AB" w:rsidP="002E3C68">
      <w:pPr>
        <w:ind w:left="720" w:firstLine="720"/>
        <w:contextualSpacing/>
        <w:rPr>
          <w:i/>
          <w:iCs/>
        </w:rPr>
      </w:pPr>
    </w:p>
    <w:p w14:paraId="0DBEA251" w14:textId="47F394C7" w:rsidR="00F220AB" w:rsidRDefault="00F220AB" w:rsidP="0095498F">
      <w:pPr>
        <w:contextualSpacing/>
        <w:jc w:val="both"/>
        <w:rPr>
          <w:i/>
          <w:iCs/>
        </w:rPr>
      </w:pPr>
      <w:r>
        <w:t>00:55:43</w:t>
      </w:r>
      <w:r>
        <w:tab/>
        <w:t>P</w:t>
      </w:r>
      <w:r w:rsidR="002E3618">
        <w:t xml:space="preserve">at Escalante: </w:t>
      </w:r>
      <w:r w:rsidR="002E3618">
        <w:rPr>
          <w:i/>
          <w:iCs/>
        </w:rPr>
        <w:t xml:space="preserve">“So we spoke about that at the compact meeting and </w:t>
      </w:r>
      <w:r w:rsidR="00DB09E6">
        <w:rPr>
          <w:i/>
          <w:iCs/>
        </w:rPr>
        <w:t>yes,</w:t>
      </w:r>
      <w:r w:rsidR="002E3618">
        <w:rPr>
          <w:i/>
          <w:iCs/>
        </w:rPr>
        <w:t xml:space="preserve"> we will be taking five parking</w:t>
      </w:r>
    </w:p>
    <w:p w14:paraId="6A3F66D3" w14:textId="0AC4C0BD" w:rsidR="002E3618" w:rsidRDefault="002E3618" w:rsidP="0095498F">
      <w:pPr>
        <w:contextualSpacing/>
        <w:jc w:val="both"/>
        <w:rPr>
          <w:i/>
          <w:iCs/>
        </w:rPr>
      </w:pPr>
      <w:r>
        <w:rPr>
          <w:i/>
          <w:iCs/>
        </w:rPr>
        <w:tab/>
      </w:r>
      <w:r>
        <w:rPr>
          <w:i/>
          <w:iCs/>
        </w:rPr>
        <w:tab/>
      </w:r>
      <w:r w:rsidR="00EF75A2">
        <w:rPr>
          <w:i/>
          <w:iCs/>
        </w:rPr>
        <w:t xml:space="preserve">places.  Um, I live in </w:t>
      </w:r>
      <w:r w:rsidR="00DB09E6">
        <w:rPr>
          <w:i/>
          <w:iCs/>
        </w:rPr>
        <w:t>town,</w:t>
      </w:r>
      <w:r w:rsidR="00EF75A2">
        <w:rPr>
          <w:i/>
          <w:iCs/>
        </w:rPr>
        <w:t xml:space="preserve"> but I always want to have a car just in case there’s an emergency, so, um, </w:t>
      </w:r>
    </w:p>
    <w:p w14:paraId="0C3AA32D" w14:textId="5BB047FE" w:rsidR="00210313" w:rsidRDefault="000320B3" w:rsidP="0095498F">
      <w:pPr>
        <w:contextualSpacing/>
        <w:jc w:val="both"/>
        <w:rPr>
          <w:i/>
          <w:iCs/>
        </w:rPr>
      </w:pPr>
      <w:r>
        <w:rPr>
          <w:i/>
          <w:iCs/>
        </w:rPr>
        <w:tab/>
      </w:r>
      <w:r>
        <w:rPr>
          <w:i/>
          <w:iCs/>
        </w:rPr>
        <w:tab/>
        <w:t>full disclosure, I’ll be driving without having to put my seatbelt on</w:t>
      </w:r>
      <w:r w:rsidR="00721AB4">
        <w:rPr>
          <w:i/>
          <w:iCs/>
        </w:rPr>
        <w:t xml:space="preserve">, </w:t>
      </w:r>
      <w:r w:rsidR="001F63FF">
        <w:rPr>
          <w:i/>
          <w:iCs/>
        </w:rPr>
        <w:t xml:space="preserve">um, </w:t>
      </w:r>
      <w:r w:rsidR="00721AB4">
        <w:rPr>
          <w:i/>
          <w:iCs/>
        </w:rPr>
        <w:t>any</w:t>
      </w:r>
      <w:r w:rsidR="00210313">
        <w:rPr>
          <w:i/>
          <w:iCs/>
        </w:rPr>
        <w:t>, before the lady talks to me,</w:t>
      </w:r>
      <w:r w:rsidR="00BC2CFD">
        <w:rPr>
          <w:i/>
          <w:iCs/>
        </w:rPr>
        <w:t xml:space="preserve"> </w:t>
      </w:r>
      <w:r w:rsidR="00BC2CFD">
        <w:rPr>
          <w:i/>
          <w:iCs/>
        </w:rPr>
        <w:tab/>
      </w:r>
      <w:r w:rsidR="00BC2CFD">
        <w:rPr>
          <w:i/>
          <w:iCs/>
        </w:rPr>
        <w:tab/>
      </w:r>
      <w:r w:rsidR="00210313">
        <w:rPr>
          <w:i/>
          <w:iCs/>
        </w:rPr>
        <w:tab/>
        <w:t>um, and so, ah, just a little personal game I play with myself</w:t>
      </w:r>
      <w:r w:rsidR="00B40597">
        <w:rPr>
          <w:i/>
          <w:iCs/>
        </w:rPr>
        <w:t>.  Um, but having said that, um, with</w:t>
      </w:r>
    </w:p>
    <w:p w14:paraId="006C539E" w14:textId="6A6424B1" w:rsidR="00B40597" w:rsidRDefault="00B40597" w:rsidP="0095498F">
      <w:pPr>
        <w:contextualSpacing/>
        <w:jc w:val="both"/>
        <w:rPr>
          <w:i/>
          <w:iCs/>
        </w:rPr>
      </w:pPr>
      <w:r>
        <w:rPr>
          <w:i/>
          <w:iCs/>
        </w:rPr>
        <w:tab/>
      </w:r>
      <w:r>
        <w:rPr>
          <w:i/>
          <w:iCs/>
        </w:rPr>
        <w:tab/>
        <w:t>regards</w:t>
      </w:r>
      <w:r w:rsidR="00BF009F">
        <w:rPr>
          <w:i/>
          <w:iCs/>
        </w:rPr>
        <w:t>,</w:t>
      </w:r>
      <w:r w:rsidR="003B2C21">
        <w:rPr>
          <w:i/>
          <w:iCs/>
        </w:rPr>
        <w:t xml:space="preserve"> look</w:t>
      </w:r>
      <w:r w:rsidR="00EF26A3">
        <w:rPr>
          <w:i/>
          <w:iCs/>
        </w:rPr>
        <w:t>,</w:t>
      </w:r>
      <w:r w:rsidR="003B2C21">
        <w:rPr>
          <w:i/>
          <w:iCs/>
        </w:rPr>
        <w:t xml:space="preserve"> we, you know, there’s a saying that beggars can’t be choosers, um, we, we understand</w:t>
      </w:r>
    </w:p>
    <w:p w14:paraId="6FA26492" w14:textId="072808E6" w:rsidR="003B2C21" w:rsidRDefault="003B2C21" w:rsidP="0095498F">
      <w:pPr>
        <w:contextualSpacing/>
        <w:jc w:val="both"/>
        <w:rPr>
          <w:i/>
          <w:iCs/>
        </w:rPr>
      </w:pPr>
      <w:r>
        <w:rPr>
          <w:i/>
          <w:iCs/>
        </w:rPr>
        <w:tab/>
      </w:r>
      <w:r>
        <w:rPr>
          <w:i/>
          <w:iCs/>
        </w:rPr>
        <w:tab/>
        <w:t>that there’s going to be construction, we understand that there’s going to be activity</w:t>
      </w:r>
      <w:r w:rsidR="004764F5">
        <w:rPr>
          <w:i/>
          <w:iCs/>
        </w:rPr>
        <w:t xml:space="preserve"> there.  It’s more</w:t>
      </w:r>
    </w:p>
    <w:p w14:paraId="29485D17" w14:textId="77777777" w:rsidR="004254EA" w:rsidRDefault="004254EA" w:rsidP="0095498F">
      <w:pPr>
        <w:contextualSpacing/>
        <w:jc w:val="both"/>
        <w:rPr>
          <w:i/>
          <w:iCs/>
        </w:rPr>
      </w:pPr>
    </w:p>
    <w:p w14:paraId="07B670CE" w14:textId="7B1334CC" w:rsidR="008B0E7F" w:rsidRDefault="004764F5" w:rsidP="00623445">
      <w:pPr>
        <w:ind w:left="1440"/>
        <w:contextualSpacing/>
        <w:jc w:val="both"/>
        <w:rPr>
          <w:i/>
          <w:iCs/>
        </w:rPr>
      </w:pPr>
      <w:r>
        <w:rPr>
          <w:i/>
          <w:iCs/>
        </w:rPr>
        <w:t>toward the street than its back where we are [will</w:t>
      </w:r>
      <w:r w:rsidR="00ED6605">
        <w:rPr>
          <w:i/>
          <w:iCs/>
        </w:rPr>
        <w:t xml:space="preserve"> be].  </w:t>
      </w:r>
      <w:r w:rsidR="00100ADE">
        <w:rPr>
          <w:i/>
          <w:iCs/>
        </w:rPr>
        <w:t xml:space="preserve"> Um, it’s a little different than building a house.  I mean we are actually going to be seeing, um, construction that aligns with children</w:t>
      </w:r>
      <w:r w:rsidR="00623445">
        <w:rPr>
          <w:i/>
          <w:iCs/>
        </w:rPr>
        <w:t xml:space="preserve"> </w:t>
      </w:r>
      <w:r w:rsidR="002A5084">
        <w:rPr>
          <w:i/>
          <w:iCs/>
        </w:rPr>
        <w:t>and a future for the kids and, um, it’ll bring a lot of big improvement to the areas, so, um, being towards</w:t>
      </w:r>
      <w:r w:rsidR="00623445">
        <w:rPr>
          <w:i/>
          <w:iCs/>
        </w:rPr>
        <w:t xml:space="preserve"> </w:t>
      </w:r>
      <w:r w:rsidR="00386991">
        <w:rPr>
          <w:i/>
          <w:iCs/>
        </w:rPr>
        <w:t>the back of the property, it may be a little inconvenient, but we would work around that, we</w:t>
      </w:r>
      <w:r w:rsidR="00781B0B">
        <w:rPr>
          <w:i/>
          <w:iCs/>
        </w:rPr>
        <w:t>, we</w:t>
      </w:r>
      <w:r w:rsidR="00386991">
        <w:rPr>
          <w:i/>
          <w:iCs/>
        </w:rPr>
        <w:t xml:space="preserve"> really</w:t>
      </w:r>
      <w:r w:rsidR="00623445">
        <w:rPr>
          <w:i/>
          <w:iCs/>
        </w:rPr>
        <w:t xml:space="preserve"> </w:t>
      </w:r>
      <w:r w:rsidR="008B0E7F">
        <w:rPr>
          <w:i/>
          <w:iCs/>
        </w:rPr>
        <w:t>don’t have a lot of options.” (smiling)</w:t>
      </w:r>
    </w:p>
    <w:p w14:paraId="048DCBF2" w14:textId="77777777" w:rsidR="00731FEB" w:rsidRDefault="00731FEB" w:rsidP="00F220AB">
      <w:pPr>
        <w:contextualSpacing/>
        <w:rPr>
          <w:i/>
          <w:iCs/>
        </w:rPr>
      </w:pPr>
    </w:p>
    <w:p w14:paraId="7755B0E9" w14:textId="4E4BEF94" w:rsidR="00731FEB" w:rsidRDefault="00731FEB" w:rsidP="00F220AB">
      <w:pPr>
        <w:contextualSpacing/>
        <w:rPr>
          <w:i/>
          <w:iCs/>
        </w:rPr>
      </w:pPr>
      <w:r>
        <w:t>00:56:50</w:t>
      </w:r>
      <w:r>
        <w:tab/>
        <w:t xml:space="preserve">Michael DiVirgilio: </w:t>
      </w:r>
      <w:r>
        <w:rPr>
          <w:i/>
          <w:iCs/>
        </w:rPr>
        <w:t>“Anyone else?</w:t>
      </w:r>
      <w:r w:rsidR="00781B0B">
        <w:rPr>
          <w:i/>
          <w:iCs/>
        </w:rPr>
        <w:t>”</w:t>
      </w:r>
    </w:p>
    <w:p w14:paraId="70EDBE34" w14:textId="77777777" w:rsidR="00731FEB" w:rsidRDefault="00731FEB" w:rsidP="00F220AB">
      <w:pPr>
        <w:contextualSpacing/>
        <w:rPr>
          <w:i/>
          <w:iCs/>
        </w:rPr>
      </w:pPr>
    </w:p>
    <w:p w14:paraId="3A429753" w14:textId="77777777" w:rsidR="00101772" w:rsidRDefault="00731FEB" w:rsidP="0095498F">
      <w:pPr>
        <w:contextualSpacing/>
        <w:jc w:val="both"/>
        <w:rPr>
          <w:i/>
          <w:iCs/>
        </w:rPr>
      </w:pPr>
      <w:r>
        <w:tab/>
      </w:r>
      <w:r>
        <w:tab/>
        <w:t>P</w:t>
      </w:r>
      <w:r w:rsidR="008E5CD1">
        <w:t xml:space="preserve">ete Tucker, </w:t>
      </w:r>
      <w:r w:rsidR="0048674F">
        <w:t xml:space="preserve">city council member:  </w:t>
      </w:r>
      <w:r w:rsidR="0048674F">
        <w:rPr>
          <w:i/>
          <w:iCs/>
        </w:rPr>
        <w:t xml:space="preserve">“Um, </w:t>
      </w:r>
      <w:r w:rsidR="002B6DDF">
        <w:rPr>
          <w:i/>
          <w:iCs/>
        </w:rPr>
        <w:t>you talked about relocating to current offices at Valley</w:t>
      </w:r>
      <w:r w:rsidR="00101772">
        <w:rPr>
          <w:i/>
          <w:iCs/>
        </w:rPr>
        <w:t xml:space="preserve"> [school]</w:t>
      </w:r>
      <w:r w:rsidR="002B6DDF">
        <w:rPr>
          <w:i/>
          <w:iCs/>
        </w:rPr>
        <w:t>.</w:t>
      </w:r>
    </w:p>
    <w:p w14:paraId="3B470BD3" w14:textId="17E69466" w:rsidR="002B6DDF" w:rsidRDefault="002B6DDF" w:rsidP="00101772">
      <w:pPr>
        <w:ind w:left="720" w:firstLine="720"/>
        <w:contextualSpacing/>
        <w:jc w:val="both"/>
        <w:rPr>
          <w:i/>
          <w:iCs/>
        </w:rPr>
      </w:pPr>
      <w:r>
        <w:rPr>
          <w:i/>
          <w:iCs/>
        </w:rPr>
        <w:t>Is</w:t>
      </w:r>
      <w:r w:rsidR="00101772">
        <w:rPr>
          <w:i/>
          <w:iCs/>
        </w:rPr>
        <w:t xml:space="preserve"> </w:t>
      </w:r>
      <w:r w:rsidR="00836268">
        <w:rPr>
          <w:i/>
          <w:iCs/>
        </w:rPr>
        <w:t>t</w:t>
      </w:r>
      <w:r>
        <w:rPr>
          <w:i/>
          <w:iCs/>
        </w:rPr>
        <w:t>hat</w:t>
      </w:r>
      <w:r w:rsidR="00C014AC">
        <w:rPr>
          <w:i/>
          <w:iCs/>
        </w:rPr>
        <w:t xml:space="preserve"> -</w:t>
      </w:r>
      <w:r>
        <w:rPr>
          <w:i/>
          <w:iCs/>
        </w:rPr>
        <w:t xml:space="preserve"> how many</w:t>
      </w:r>
      <w:r w:rsidR="00C014AC">
        <w:rPr>
          <w:i/>
          <w:iCs/>
        </w:rPr>
        <w:t xml:space="preserve"> -</w:t>
      </w:r>
      <w:r w:rsidR="00582988">
        <w:rPr>
          <w:i/>
          <w:iCs/>
        </w:rPr>
        <w:t xml:space="preserve"> would that be to increase your student capacity or to reduce the classroom size that</w:t>
      </w:r>
    </w:p>
    <w:p w14:paraId="459428E3" w14:textId="77777777" w:rsidR="0096383F" w:rsidRDefault="00582988" w:rsidP="0095498F">
      <w:pPr>
        <w:contextualSpacing/>
        <w:jc w:val="both"/>
        <w:rPr>
          <w:i/>
          <w:iCs/>
        </w:rPr>
      </w:pPr>
      <w:r>
        <w:rPr>
          <w:i/>
          <w:iCs/>
        </w:rPr>
        <w:tab/>
      </w:r>
      <w:r>
        <w:rPr>
          <w:i/>
          <w:iCs/>
        </w:rPr>
        <w:tab/>
      </w:r>
      <w:r w:rsidR="00781B0B">
        <w:rPr>
          <w:i/>
          <w:iCs/>
        </w:rPr>
        <w:t>y</w:t>
      </w:r>
      <w:r w:rsidR="000A218C">
        <w:rPr>
          <w:i/>
          <w:iCs/>
        </w:rPr>
        <w:t>our assigned room to a different room</w:t>
      </w:r>
      <w:r w:rsidR="002F165B">
        <w:rPr>
          <w:i/>
          <w:iCs/>
        </w:rPr>
        <w:t>?  Is this</w:t>
      </w:r>
      <w:r w:rsidR="000A218C">
        <w:rPr>
          <w:i/>
          <w:iCs/>
        </w:rPr>
        <w:t xml:space="preserve"> to help reduce classroom size or </w:t>
      </w:r>
      <w:r w:rsidR="0096383F">
        <w:rPr>
          <w:i/>
          <w:iCs/>
        </w:rPr>
        <w:t xml:space="preserve">to </w:t>
      </w:r>
      <w:r w:rsidR="000A218C">
        <w:rPr>
          <w:i/>
          <w:iCs/>
        </w:rPr>
        <w:t>increase capacity</w:t>
      </w:r>
      <w:r w:rsidR="0096383F">
        <w:rPr>
          <w:i/>
          <w:iCs/>
        </w:rPr>
        <w:t xml:space="preserve"> at </w:t>
      </w:r>
    </w:p>
    <w:p w14:paraId="3662785B" w14:textId="5FF15D89" w:rsidR="00582988" w:rsidRDefault="0096383F" w:rsidP="0096383F">
      <w:pPr>
        <w:ind w:left="720" w:firstLine="720"/>
        <w:contextualSpacing/>
        <w:jc w:val="both"/>
        <w:rPr>
          <w:i/>
          <w:iCs/>
        </w:rPr>
      </w:pPr>
      <w:r>
        <w:rPr>
          <w:i/>
          <w:iCs/>
        </w:rPr>
        <w:t>the school</w:t>
      </w:r>
      <w:r w:rsidR="000A218C">
        <w:rPr>
          <w:i/>
          <w:iCs/>
        </w:rPr>
        <w:t>?”</w:t>
      </w:r>
    </w:p>
    <w:p w14:paraId="2D25117E" w14:textId="77777777" w:rsidR="000A218C" w:rsidRDefault="000A218C" w:rsidP="0095498F">
      <w:pPr>
        <w:contextualSpacing/>
        <w:jc w:val="both"/>
        <w:rPr>
          <w:i/>
          <w:iCs/>
        </w:rPr>
      </w:pPr>
    </w:p>
    <w:p w14:paraId="6E2722DC" w14:textId="109488C3" w:rsidR="0062089F" w:rsidRDefault="00A710C7" w:rsidP="0095498F">
      <w:pPr>
        <w:ind w:left="1440"/>
        <w:contextualSpacing/>
        <w:jc w:val="both"/>
        <w:rPr>
          <w:i/>
          <w:iCs/>
        </w:rPr>
      </w:pPr>
      <w:r>
        <w:t xml:space="preserve">Pat Escalante: </w:t>
      </w:r>
      <w:r>
        <w:rPr>
          <w:i/>
          <w:iCs/>
        </w:rPr>
        <w:t>“To increase capacity</w:t>
      </w:r>
      <w:r w:rsidR="00DB67C9">
        <w:rPr>
          <w:i/>
          <w:iCs/>
        </w:rPr>
        <w:t xml:space="preserve">.  </w:t>
      </w:r>
      <w:r>
        <w:rPr>
          <w:i/>
          <w:iCs/>
        </w:rPr>
        <w:t xml:space="preserve"> </w:t>
      </w:r>
      <w:r w:rsidR="00DB67C9">
        <w:rPr>
          <w:i/>
          <w:iCs/>
        </w:rPr>
        <w:t>U</w:t>
      </w:r>
      <w:r>
        <w:rPr>
          <w:i/>
          <w:iCs/>
        </w:rPr>
        <w:t>m, our classrooms, um, o</w:t>
      </w:r>
      <w:r w:rsidR="00DB67C9">
        <w:rPr>
          <w:i/>
          <w:iCs/>
        </w:rPr>
        <w:t>u</w:t>
      </w:r>
      <w:r>
        <w:rPr>
          <w:i/>
          <w:iCs/>
        </w:rPr>
        <w:t>r class sizes.  We have around 30 students</w:t>
      </w:r>
      <w:r w:rsidR="006B2A4E">
        <w:rPr>
          <w:i/>
          <w:iCs/>
        </w:rPr>
        <w:t xml:space="preserve"> in the classrooms.  Other districts have more students </w:t>
      </w:r>
      <w:r w:rsidR="00DA59CA">
        <w:rPr>
          <w:i/>
          <w:iCs/>
        </w:rPr>
        <w:t>[per classroom?], um, especially in the 4</w:t>
      </w:r>
      <w:r w:rsidR="00DA59CA" w:rsidRPr="00DA59CA">
        <w:rPr>
          <w:i/>
          <w:iCs/>
          <w:vertAlign w:val="superscript"/>
        </w:rPr>
        <w:t>th</w:t>
      </w:r>
      <w:r w:rsidR="00DA59CA">
        <w:rPr>
          <w:i/>
          <w:iCs/>
        </w:rPr>
        <w:t xml:space="preserve"> through 8</w:t>
      </w:r>
      <w:r w:rsidR="00DA59CA" w:rsidRPr="00DA59CA">
        <w:rPr>
          <w:i/>
          <w:iCs/>
          <w:vertAlign w:val="superscript"/>
        </w:rPr>
        <w:t>th</w:t>
      </w:r>
      <w:r w:rsidR="00DA59CA">
        <w:rPr>
          <w:i/>
          <w:iCs/>
        </w:rPr>
        <w:t xml:space="preserve"> grades.  Um, our classrooms are not</w:t>
      </w:r>
      <w:r w:rsidR="00A71555">
        <w:rPr>
          <w:i/>
          <w:iCs/>
        </w:rPr>
        <w:t>; w</w:t>
      </w:r>
      <w:r w:rsidR="00DA59CA">
        <w:rPr>
          <w:i/>
          <w:iCs/>
        </w:rPr>
        <w:t>e have these built</w:t>
      </w:r>
      <w:r w:rsidR="003757CC">
        <w:rPr>
          <w:i/>
          <w:iCs/>
        </w:rPr>
        <w:t>-in</w:t>
      </w:r>
      <w:r w:rsidR="00967538">
        <w:rPr>
          <w:i/>
          <w:iCs/>
        </w:rPr>
        <w:t>,</w:t>
      </w:r>
      <w:r w:rsidR="003757CC">
        <w:rPr>
          <w:i/>
          <w:iCs/>
        </w:rPr>
        <w:t xml:space="preserve"> lo</w:t>
      </w:r>
      <w:r w:rsidR="00967538">
        <w:rPr>
          <w:i/>
          <w:iCs/>
        </w:rPr>
        <w:t>vingly -</w:t>
      </w:r>
      <w:r w:rsidR="003757CC">
        <w:rPr>
          <w:i/>
          <w:iCs/>
        </w:rPr>
        <w:t xml:space="preserve"> ‘caves’</w:t>
      </w:r>
      <w:r w:rsidR="00967538">
        <w:rPr>
          <w:i/>
          <w:iCs/>
        </w:rPr>
        <w:t xml:space="preserve"> -</w:t>
      </w:r>
      <w:r w:rsidR="003757CC">
        <w:rPr>
          <w:i/>
          <w:iCs/>
        </w:rPr>
        <w:t xml:space="preserve"> that have</w:t>
      </w:r>
      <w:r w:rsidR="0001417F">
        <w:rPr>
          <w:i/>
          <w:iCs/>
        </w:rPr>
        <w:t xml:space="preserve"> </w:t>
      </w:r>
      <w:r w:rsidR="00EB23B1">
        <w:rPr>
          <w:i/>
          <w:iCs/>
        </w:rPr>
        <w:t>b</w:t>
      </w:r>
      <w:r w:rsidR="003757CC">
        <w:rPr>
          <w:i/>
          <w:iCs/>
        </w:rPr>
        <w:t xml:space="preserve">een used </w:t>
      </w:r>
      <w:r w:rsidR="00940D24">
        <w:rPr>
          <w:i/>
          <w:iCs/>
        </w:rPr>
        <w:t>as</w:t>
      </w:r>
      <w:r w:rsidR="00CA21F1">
        <w:rPr>
          <w:i/>
          <w:iCs/>
        </w:rPr>
        <w:t>, um, instructional areas, centers</w:t>
      </w:r>
      <w:r w:rsidR="00940D24">
        <w:rPr>
          <w:i/>
          <w:iCs/>
        </w:rPr>
        <w:t xml:space="preserve"> i</w:t>
      </w:r>
      <w:r w:rsidR="00CA21F1">
        <w:rPr>
          <w:i/>
          <w:iCs/>
        </w:rPr>
        <w:t>n the past, um, and, so, the square footage and</w:t>
      </w:r>
      <w:r w:rsidR="0001417F">
        <w:rPr>
          <w:i/>
          <w:iCs/>
        </w:rPr>
        <w:t xml:space="preserve"> </w:t>
      </w:r>
      <w:r w:rsidR="0029215B">
        <w:rPr>
          <w:i/>
          <w:iCs/>
        </w:rPr>
        <w:t>the kids are bigger so we’re not able to put</w:t>
      </w:r>
      <w:r w:rsidR="0074423A">
        <w:rPr>
          <w:i/>
          <w:iCs/>
        </w:rPr>
        <w:t xml:space="preserve"> probably 32 in a classroom.  But this is really</w:t>
      </w:r>
      <w:r w:rsidR="00C3141B">
        <w:rPr>
          <w:i/>
          <w:iCs/>
        </w:rPr>
        <w:t xml:space="preserve"> to increase,</w:t>
      </w:r>
      <w:r w:rsidR="0074423A">
        <w:rPr>
          <w:i/>
          <w:iCs/>
        </w:rPr>
        <w:t xml:space="preserve"> um, the</w:t>
      </w:r>
      <w:r w:rsidR="0001417F">
        <w:rPr>
          <w:i/>
          <w:iCs/>
        </w:rPr>
        <w:t xml:space="preserve"> </w:t>
      </w:r>
      <w:r w:rsidR="0074423A">
        <w:rPr>
          <w:i/>
          <w:iCs/>
        </w:rPr>
        <w:t xml:space="preserve">opportunity </w:t>
      </w:r>
      <w:r w:rsidR="00D416D7">
        <w:rPr>
          <w:i/>
          <w:iCs/>
        </w:rPr>
        <w:t>for</w:t>
      </w:r>
      <w:r w:rsidR="0074423A">
        <w:rPr>
          <w:i/>
          <w:iCs/>
        </w:rPr>
        <w:t xml:space="preserve"> space.  We’ve brought programs into our district that address student</w:t>
      </w:r>
      <w:r w:rsidR="00193201">
        <w:rPr>
          <w:i/>
          <w:iCs/>
        </w:rPr>
        <w:t>s with special</w:t>
      </w:r>
      <w:r w:rsidR="0001417F">
        <w:rPr>
          <w:i/>
          <w:iCs/>
        </w:rPr>
        <w:t xml:space="preserve"> </w:t>
      </w:r>
      <w:r w:rsidR="00193201">
        <w:rPr>
          <w:i/>
          <w:iCs/>
        </w:rPr>
        <w:t xml:space="preserve">needs </w:t>
      </w:r>
      <w:r w:rsidR="00D416D7">
        <w:rPr>
          <w:i/>
          <w:iCs/>
        </w:rPr>
        <w:t>who</w:t>
      </w:r>
      <w:r w:rsidR="00193201">
        <w:rPr>
          <w:i/>
          <w:iCs/>
        </w:rPr>
        <w:t xml:space="preserve"> have formally been, um, getting their education outside the city</w:t>
      </w:r>
      <w:r w:rsidR="00801DC3">
        <w:rPr>
          <w:i/>
          <w:iCs/>
        </w:rPr>
        <w:t>.  W</w:t>
      </w:r>
      <w:r w:rsidR="00193201">
        <w:rPr>
          <w:i/>
          <w:iCs/>
        </w:rPr>
        <w:t>e want to bring our</w:t>
      </w:r>
      <w:r w:rsidR="0001417F">
        <w:rPr>
          <w:i/>
          <w:iCs/>
        </w:rPr>
        <w:t xml:space="preserve"> </w:t>
      </w:r>
      <w:r w:rsidR="00193201">
        <w:rPr>
          <w:i/>
          <w:iCs/>
        </w:rPr>
        <w:t>kids back to Hermosa.</w:t>
      </w:r>
      <w:r w:rsidR="00493758">
        <w:rPr>
          <w:i/>
          <w:iCs/>
        </w:rPr>
        <w:t>”</w:t>
      </w:r>
      <w:r w:rsidR="00193201">
        <w:rPr>
          <w:i/>
          <w:iCs/>
        </w:rPr>
        <w:t xml:space="preserve">  </w:t>
      </w:r>
      <w:r w:rsidR="00801DC3">
        <w:rPr>
          <w:b/>
          <w:bCs/>
          <w:color w:val="FF0000"/>
        </w:rPr>
        <w:t xml:space="preserve">COMPETING INFORMATION: </w:t>
      </w:r>
      <w:r w:rsidR="003D2074">
        <w:rPr>
          <w:color w:val="FF0000"/>
        </w:rPr>
        <w:t>At the height of the overcrowding within the district</w:t>
      </w:r>
      <w:r w:rsidR="008363AF">
        <w:rPr>
          <w:color w:val="FF0000"/>
        </w:rPr>
        <w:t>,</w:t>
      </w:r>
      <w:r w:rsidR="00CC206B">
        <w:rPr>
          <w:color w:val="FF0000"/>
        </w:rPr>
        <w:t xml:space="preserve"> school board members </w:t>
      </w:r>
      <w:r w:rsidR="00E6407C">
        <w:rPr>
          <w:color w:val="FF0000"/>
        </w:rPr>
        <w:t>voted</w:t>
      </w:r>
      <w:r w:rsidR="00CC206B">
        <w:rPr>
          <w:color w:val="FF0000"/>
        </w:rPr>
        <w:t xml:space="preserve"> to </w:t>
      </w:r>
      <w:r w:rsidR="002E6559">
        <w:rPr>
          <w:color w:val="FF0000"/>
        </w:rPr>
        <w:t xml:space="preserve">bring students with special needs back to the district </w:t>
      </w:r>
      <w:r w:rsidR="002E7BD8">
        <w:rPr>
          <w:color w:val="FF0000"/>
        </w:rPr>
        <w:t xml:space="preserve">thus </w:t>
      </w:r>
      <w:r w:rsidR="000B5C8C">
        <w:rPr>
          <w:color w:val="FF0000"/>
        </w:rPr>
        <w:t>exacerbating</w:t>
      </w:r>
      <w:r w:rsidR="002E7BD8">
        <w:rPr>
          <w:color w:val="FF0000"/>
        </w:rPr>
        <w:t xml:space="preserve"> the district’s overcrowding.</w:t>
      </w:r>
      <w:r w:rsidR="001542B9">
        <w:rPr>
          <w:color w:val="FF0000"/>
        </w:rPr>
        <w:t xml:space="preserve">  Prior to 2013, HBCSD had sent severely disabled students outside the district for specialized teaching known as Special Day Classes (SDC</w:t>
      </w:r>
      <w:r w:rsidR="00E67A97">
        <w:rPr>
          <w:color w:val="FF0000"/>
        </w:rPr>
        <w:t>), In</w:t>
      </w:r>
      <w:r w:rsidR="005748A4">
        <w:rPr>
          <w:color w:val="FF0000"/>
        </w:rPr>
        <w:t xml:space="preserve"> Sept 2011, HBCSD reported 168 severely disabled students sent out for </w:t>
      </w:r>
      <w:r w:rsidR="00081DD2">
        <w:rPr>
          <w:color w:val="FF0000"/>
        </w:rPr>
        <w:t>S</w:t>
      </w:r>
      <w:r w:rsidR="005748A4">
        <w:rPr>
          <w:color w:val="FF0000"/>
        </w:rPr>
        <w:t xml:space="preserve">pecial </w:t>
      </w:r>
      <w:r w:rsidR="00081DD2">
        <w:rPr>
          <w:color w:val="FF0000"/>
        </w:rPr>
        <w:t>D</w:t>
      </w:r>
      <w:r w:rsidR="005748A4">
        <w:rPr>
          <w:color w:val="FF0000"/>
        </w:rPr>
        <w:t xml:space="preserve">ay </w:t>
      </w:r>
      <w:r w:rsidR="00081DD2">
        <w:rPr>
          <w:color w:val="FF0000"/>
        </w:rPr>
        <w:t>C</w:t>
      </w:r>
      <w:r w:rsidR="005748A4">
        <w:rPr>
          <w:color w:val="FF0000"/>
        </w:rPr>
        <w:t>lasses</w:t>
      </w:r>
      <w:r w:rsidR="00CA61E6">
        <w:rPr>
          <w:color w:val="FF0000"/>
        </w:rPr>
        <w:t xml:space="preserve">.  In Sept 2012, HBCSD reported 158 severely disabled students sent out for </w:t>
      </w:r>
      <w:r w:rsidR="00081DD2">
        <w:rPr>
          <w:color w:val="FF0000"/>
        </w:rPr>
        <w:t>S</w:t>
      </w:r>
      <w:r w:rsidR="00CA61E6">
        <w:rPr>
          <w:color w:val="FF0000"/>
        </w:rPr>
        <w:t xml:space="preserve">pecial </w:t>
      </w:r>
      <w:r w:rsidR="00081DD2">
        <w:rPr>
          <w:color w:val="FF0000"/>
        </w:rPr>
        <w:t>D</w:t>
      </w:r>
      <w:r w:rsidR="00CA61E6">
        <w:rPr>
          <w:color w:val="FF0000"/>
        </w:rPr>
        <w:t xml:space="preserve">ay </w:t>
      </w:r>
      <w:r w:rsidR="00081DD2">
        <w:rPr>
          <w:color w:val="FF0000"/>
        </w:rPr>
        <w:t>C</w:t>
      </w:r>
      <w:r w:rsidR="00CA61E6">
        <w:rPr>
          <w:color w:val="FF0000"/>
        </w:rPr>
        <w:t>lasses.  In</w:t>
      </w:r>
      <w:r w:rsidR="00081DD2">
        <w:rPr>
          <w:color w:val="FF0000"/>
        </w:rPr>
        <w:t xml:space="preserve"> </w:t>
      </w:r>
      <w:r w:rsidR="00954591">
        <w:rPr>
          <w:color w:val="FF0000"/>
        </w:rPr>
        <w:t xml:space="preserve">Sept 2013 HBCSD started housing severely disabled students at </w:t>
      </w:r>
      <w:r w:rsidR="00A14B12">
        <w:rPr>
          <w:color w:val="FF0000"/>
        </w:rPr>
        <w:t xml:space="preserve">Valley and View </w:t>
      </w:r>
      <w:r w:rsidR="004F2253">
        <w:rPr>
          <w:color w:val="FF0000"/>
        </w:rPr>
        <w:t xml:space="preserve">schools which </w:t>
      </w:r>
      <w:r w:rsidR="007151AE">
        <w:rPr>
          <w:color w:val="FF0000"/>
        </w:rPr>
        <w:t xml:space="preserve">apparently </w:t>
      </w:r>
      <w:r w:rsidR="004F2253">
        <w:rPr>
          <w:color w:val="FF0000"/>
        </w:rPr>
        <w:t>increased enrollment</w:t>
      </w:r>
      <w:r w:rsidR="007151AE">
        <w:rPr>
          <w:color w:val="FF0000"/>
        </w:rPr>
        <w:t xml:space="preserve"> at district schools</w:t>
      </w:r>
      <w:r w:rsidR="004F2253">
        <w:rPr>
          <w:color w:val="FF0000"/>
        </w:rPr>
        <w:t xml:space="preserve"> by 14.35% over 2012</w:t>
      </w:r>
      <w:r w:rsidR="002E49EE">
        <w:rPr>
          <w:color w:val="FF0000"/>
        </w:rPr>
        <w:t>.</w:t>
      </w:r>
      <w:r w:rsidR="00BA5715">
        <w:rPr>
          <w:color w:val="FF0000"/>
        </w:rPr>
        <w:t xml:space="preserve">  </w:t>
      </w:r>
      <w:r w:rsidR="00BA5715">
        <w:rPr>
          <w:color w:val="FF0000"/>
        </w:rPr>
        <w:lastRenderedPageBreak/>
        <w:t>Why would school board members choose to exacerbate district overcrowding</w:t>
      </w:r>
      <w:r w:rsidR="0009224A">
        <w:rPr>
          <w:color w:val="FF0000"/>
        </w:rPr>
        <w:t xml:space="preserve"> at this time?)</w:t>
      </w:r>
      <w:r w:rsidR="00362340">
        <w:rPr>
          <w:color w:val="FF0000"/>
        </w:rPr>
        <w:t xml:space="preserve">  </w:t>
      </w:r>
      <w:r w:rsidR="00362340" w:rsidRPr="00362340">
        <w:t>“</w:t>
      </w:r>
      <w:r w:rsidR="00193201">
        <w:rPr>
          <w:i/>
          <w:iCs/>
        </w:rPr>
        <w:t>We’ve been, um, very successful in doing that</w:t>
      </w:r>
      <w:r w:rsidR="0062089F">
        <w:rPr>
          <w:i/>
          <w:iCs/>
        </w:rPr>
        <w:t xml:space="preserve">, and so our programs are growing in that </w:t>
      </w:r>
      <w:r w:rsidR="00AD1796">
        <w:rPr>
          <w:i/>
          <w:iCs/>
        </w:rPr>
        <w:t>regard,</w:t>
      </w:r>
      <w:r w:rsidR="0062089F">
        <w:rPr>
          <w:i/>
          <w:iCs/>
        </w:rPr>
        <w:t xml:space="preserve"> and we need the space.”</w:t>
      </w:r>
    </w:p>
    <w:p w14:paraId="1020A22B" w14:textId="77777777" w:rsidR="007A4A52" w:rsidRDefault="007A4A52" w:rsidP="006B2A4E">
      <w:pPr>
        <w:ind w:left="1440"/>
        <w:contextualSpacing/>
        <w:rPr>
          <w:i/>
          <w:iCs/>
        </w:rPr>
      </w:pPr>
    </w:p>
    <w:p w14:paraId="007A8054" w14:textId="77777777" w:rsidR="005B0B8E" w:rsidRDefault="007A4A52" w:rsidP="0062089F">
      <w:pPr>
        <w:contextualSpacing/>
        <w:rPr>
          <w:i/>
          <w:iCs/>
        </w:rPr>
      </w:pPr>
      <w:r>
        <w:t>00:58:09</w:t>
      </w:r>
      <w:r>
        <w:tab/>
        <w:t xml:space="preserve">Pete Tucker: </w:t>
      </w:r>
      <w:r w:rsidR="00C90DD6">
        <w:rPr>
          <w:i/>
          <w:iCs/>
        </w:rPr>
        <w:t>“</w:t>
      </w:r>
      <w:r w:rsidR="0037183C">
        <w:rPr>
          <w:i/>
          <w:iCs/>
        </w:rPr>
        <w:t xml:space="preserve">My other question is, behind this building at </w:t>
      </w:r>
      <w:r w:rsidR="005B0B8E">
        <w:rPr>
          <w:i/>
          <w:iCs/>
        </w:rPr>
        <w:t>S</w:t>
      </w:r>
      <w:r w:rsidR="00D424F6">
        <w:rPr>
          <w:i/>
          <w:iCs/>
        </w:rPr>
        <w:t>outh</w:t>
      </w:r>
      <w:r w:rsidR="005B0B8E">
        <w:rPr>
          <w:i/>
          <w:iCs/>
        </w:rPr>
        <w:t xml:space="preserve"> [Park]</w:t>
      </w:r>
      <w:r w:rsidR="00D424F6">
        <w:rPr>
          <w:i/>
          <w:iCs/>
        </w:rPr>
        <w:t xml:space="preserve"> to the west</w:t>
      </w:r>
      <w:r w:rsidR="00DF6005">
        <w:rPr>
          <w:i/>
          <w:iCs/>
        </w:rPr>
        <w:t>, I believe there is a</w:t>
      </w:r>
    </w:p>
    <w:p w14:paraId="5F1EC9A0" w14:textId="2E621DCE" w:rsidR="00DF6005" w:rsidRDefault="00C939DB" w:rsidP="005B0B8E">
      <w:pPr>
        <w:ind w:left="720" w:firstLine="720"/>
        <w:contextualSpacing/>
        <w:rPr>
          <w:i/>
          <w:iCs/>
        </w:rPr>
      </w:pPr>
      <w:r>
        <w:rPr>
          <w:i/>
          <w:iCs/>
        </w:rPr>
        <w:t>p</w:t>
      </w:r>
      <w:r w:rsidR="00DF6005">
        <w:rPr>
          <w:i/>
          <w:iCs/>
        </w:rPr>
        <w:t>arking</w:t>
      </w:r>
      <w:r w:rsidR="005B0B8E">
        <w:rPr>
          <w:i/>
          <w:iCs/>
        </w:rPr>
        <w:t xml:space="preserve"> </w:t>
      </w:r>
      <w:r w:rsidR="00DF6005">
        <w:rPr>
          <w:i/>
          <w:iCs/>
        </w:rPr>
        <w:t>lot there.”</w:t>
      </w:r>
    </w:p>
    <w:p w14:paraId="09B2A8BD" w14:textId="36D1BEA8" w:rsidR="00C939DB" w:rsidRDefault="00C939DB" w:rsidP="005B0B8E">
      <w:pPr>
        <w:ind w:left="720" w:firstLine="720"/>
        <w:contextualSpacing/>
        <w:rPr>
          <w:i/>
          <w:iCs/>
        </w:rPr>
      </w:pPr>
      <w:r>
        <w:t xml:space="preserve">Pat Escalante: </w:t>
      </w:r>
      <w:r>
        <w:rPr>
          <w:i/>
          <w:iCs/>
        </w:rPr>
        <w:t>“There is.”</w:t>
      </w:r>
    </w:p>
    <w:p w14:paraId="41DC83EF" w14:textId="77777777" w:rsidR="00C939DB" w:rsidRDefault="00C939DB" w:rsidP="005B0B8E">
      <w:pPr>
        <w:ind w:left="720" w:firstLine="720"/>
        <w:contextualSpacing/>
        <w:rPr>
          <w:i/>
          <w:iCs/>
        </w:rPr>
      </w:pPr>
    </w:p>
    <w:p w14:paraId="76D57250" w14:textId="63A4D32F" w:rsidR="00C939DB" w:rsidRDefault="00C939DB" w:rsidP="005B0B8E">
      <w:pPr>
        <w:ind w:left="720" w:firstLine="720"/>
        <w:contextualSpacing/>
        <w:rPr>
          <w:i/>
          <w:iCs/>
        </w:rPr>
      </w:pPr>
      <w:r>
        <w:t xml:space="preserve">Pete Tucker: </w:t>
      </w:r>
      <w:r>
        <w:rPr>
          <w:i/>
          <w:iCs/>
        </w:rPr>
        <w:t xml:space="preserve"> “</w:t>
      </w:r>
      <w:r w:rsidR="00D638BF">
        <w:rPr>
          <w:i/>
          <w:iCs/>
        </w:rPr>
        <w:t>I’m not sure the capacity, but I’d assume that</w:t>
      </w:r>
      <w:r w:rsidR="003C2411">
        <w:rPr>
          <w:i/>
          <w:iCs/>
        </w:rPr>
        <w:t>’s</w:t>
      </w:r>
      <w:r w:rsidR="00D638BF">
        <w:rPr>
          <w:i/>
          <w:iCs/>
        </w:rPr>
        <w:t xml:space="preserve"> where staff would park</w:t>
      </w:r>
      <w:r w:rsidR="003C2411">
        <w:rPr>
          <w:i/>
          <w:iCs/>
        </w:rPr>
        <w:t xml:space="preserve"> and without</w:t>
      </w:r>
    </w:p>
    <w:p w14:paraId="2B737BC0" w14:textId="77FAC75D" w:rsidR="008A5E3E" w:rsidRDefault="003C2411" w:rsidP="00B46D91">
      <w:pPr>
        <w:ind w:left="1440"/>
        <w:contextualSpacing/>
        <w:rPr>
          <w:i/>
          <w:iCs/>
        </w:rPr>
      </w:pPr>
      <w:r>
        <w:rPr>
          <w:i/>
          <w:iCs/>
        </w:rPr>
        <w:t>bothering the capacity up at Valley Drive,</w:t>
      </w:r>
      <w:r w:rsidR="00A836F3">
        <w:rPr>
          <w:i/>
          <w:iCs/>
        </w:rPr>
        <w:t xml:space="preserve"> by </w:t>
      </w:r>
      <w:r w:rsidR="008A5E3E">
        <w:rPr>
          <w:i/>
          <w:iCs/>
        </w:rPr>
        <w:t xml:space="preserve">the new park, I mean </w:t>
      </w:r>
      <w:r w:rsidR="00A836F3">
        <w:rPr>
          <w:i/>
          <w:iCs/>
        </w:rPr>
        <w:t xml:space="preserve">by </w:t>
      </w:r>
      <w:r w:rsidR="008A5E3E">
        <w:rPr>
          <w:i/>
          <w:iCs/>
        </w:rPr>
        <w:t xml:space="preserve">South Park.  </w:t>
      </w:r>
      <w:r w:rsidR="00A836F3">
        <w:rPr>
          <w:i/>
          <w:iCs/>
        </w:rPr>
        <w:t>There’s a</w:t>
      </w:r>
      <w:r w:rsidR="008A5E3E">
        <w:rPr>
          <w:i/>
          <w:iCs/>
        </w:rPr>
        <w:t xml:space="preserve"> large lot there and</w:t>
      </w:r>
      <w:r w:rsidR="00B46D91">
        <w:rPr>
          <w:i/>
          <w:iCs/>
        </w:rPr>
        <w:t xml:space="preserve"> </w:t>
      </w:r>
      <w:r w:rsidR="008A5E3E">
        <w:rPr>
          <w:i/>
          <w:iCs/>
        </w:rPr>
        <w:t>I know that there’s at least probably, maybe, ten spots behind there?”</w:t>
      </w:r>
    </w:p>
    <w:p w14:paraId="450403E6" w14:textId="77777777" w:rsidR="00D50228" w:rsidRDefault="00D50228" w:rsidP="005B0B8E">
      <w:pPr>
        <w:ind w:left="720" w:firstLine="720"/>
        <w:contextualSpacing/>
        <w:rPr>
          <w:i/>
          <w:iCs/>
        </w:rPr>
      </w:pPr>
    </w:p>
    <w:p w14:paraId="10DB516B" w14:textId="77777777" w:rsidR="00D50228" w:rsidRDefault="00D50228" w:rsidP="005B0B8E">
      <w:pPr>
        <w:ind w:left="720" w:firstLine="720"/>
        <w:contextualSpacing/>
        <w:rPr>
          <w:i/>
          <w:iCs/>
        </w:rPr>
      </w:pPr>
      <w:r>
        <w:t xml:space="preserve">Pat Escalante: </w:t>
      </w:r>
      <w:r>
        <w:rPr>
          <w:i/>
          <w:iCs/>
        </w:rPr>
        <w:t>“There are.”</w:t>
      </w:r>
    </w:p>
    <w:p w14:paraId="4E52C474" w14:textId="45640CB9" w:rsidR="003D0ADF" w:rsidRDefault="005821A6" w:rsidP="005B0B8E">
      <w:pPr>
        <w:ind w:left="720" w:firstLine="720"/>
        <w:contextualSpacing/>
        <w:rPr>
          <w:i/>
          <w:iCs/>
        </w:rPr>
      </w:pPr>
      <w:r>
        <w:t>Pete Tucker</w:t>
      </w:r>
      <w:r w:rsidR="00D50228">
        <w:t xml:space="preserve">: </w:t>
      </w:r>
      <w:r w:rsidR="003D0ADF">
        <w:rPr>
          <w:i/>
          <w:iCs/>
        </w:rPr>
        <w:t>“That would, I assume, your staff could use and your vendors and visitors.”</w:t>
      </w:r>
    </w:p>
    <w:p w14:paraId="4854D9B5" w14:textId="77777777" w:rsidR="003D0ADF" w:rsidRDefault="003D0ADF" w:rsidP="005B0B8E">
      <w:pPr>
        <w:ind w:left="720" w:firstLine="720"/>
        <w:contextualSpacing/>
        <w:rPr>
          <w:i/>
          <w:iCs/>
        </w:rPr>
      </w:pPr>
    </w:p>
    <w:p w14:paraId="4E7142C0" w14:textId="33C3F267" w:rsidR="00DA3245" w:rsidRDefault="005821A6" w:rsidP="00657E50">
      <w:pPr>
        <w:ind w:left="1440"/>
        <w:contextualSpacing/>
        <w:jc w:val="both"/>
        <w:rPr>
          <w:i/>
          <w:iCs/>
        </w:rPr>
      </w:pPr>
      <w:r>
        <w:t>Pat Escalante</w:t>
      </w:r>
      <w:r w:rsidR="00293681">
        <w:t xml:space="preserve">: </w:t>
      </w:r>
      <w:r w:rsidR="00293681">
        <w:rPr>
          <w:i/>
          <w:iCs/>
        </w:rPr>
        <w:t xml:space="preserve"> </w:t>
      </w:r>
      <w:r w:rsidR="0085194E">
        <w:rPr>
          <w:i/>
          <w:iCs/>
        </w:rPr>
        <w:t>“</w:t>
      </w:r>
      <w:r w:rsidR="003E2C81">
        <w:rPr>
          <w:i/>
          <w:iCs/>
        </w:rPr>
        <w:t>Yes, I don’t have assigned parking now.  I’m one of the many who scramble every morning</w:t>
      </w:r>
      <w:r w:rsidR="00657E50">
        <w:rPr>
          <w:i/>
          <w:iCs/>
        </w:rPr>
        <w:t xml:space="preserve"> a</w:t>
      </w:r>
      <w:r w:rsidR="00580D89">
        <w:rPr>
          <w:i/>
          <w:iCs/>
        </w:rPr>
        <w:t>nd get there early, so that I can park</w:t>
      </w:r>
      <w:r w:rsidR="00914423">
        <w:rPr>
          <w:i/>
          <w:iCs/>
        </w:rPr>
        <w:t>,</w:t>
      </w:r>
      <w:r w:rsidR="00580D89">
        <w:rPr>
          <w:i/>
          <w:iCs/>
        </w:rPr>
        <w:t xml:space="preserve"> myself.  Um, so, we’re used to that.  You know we’re, um, </w:t>
      </w:r>
      <w:r w:rsidR="00AD745B">
        <w:rPr>
          <w:i/>
          <w:iCs/>
        </w:rPr>
        <w:t>we, many of us in the district office have ever lived, either lived or worked here for many, many,</w:t>
      </w:r>
      <w:r w:rsidR="00657E50">
        <w:rPr>
          <w:i/>
          <w:iCs/>
        </w:rPr>
        <w:t xml:space="preserve"> </w:t>
      </w:r>
      <w:r w:rsidR="00DE3F5F">
        <w:rPr>
          <w:i/>
          <w:iCs/>
        </w:rPr>
        <w:t>years, we know, we know the value of parking and we would not expect anything else other than</w:t>
      </w:r>
      <w:r w:rsidR="00657E50">
        <w:rPr>
          <w:i/>
          <w:iCs/>
        </w:rPr>
        <w:t xml:space="preserve"> </w:t>
      </w:r>
      <w:r w:rsidR="00DE3F5F">
        <w:rPr>
          <w:i/>
          <w:iCs/>
        </w:rPr>
        <w:t>t</w:t>
      </w:r>
      <w:r w:rsidR="00DA3245">
        <w:rPr>
          <w:i/>
          <w:iCs/>
        </w:rPr>
        <w:t>o have to scramble like everybody else. “</w:t>
      </w:r>
    </w:p>
    <w:p w14:paraId="1A51FE38" w14:textId="77777777" w:rsidR="00DA3245" w:rsidRDefault="00DA3245" w:rsidP="005B0B8E">
      <w:pPr>
        <w:ind w:left="720" w:firstLine="720"/>
        <w:contextualSpacing/>
        <w:rPr>
          <w:i/>
          <w:iCs/>
        </w:rPr>
      </w:pPr>
    </w:p>
    <w:p w14:paraId="57CD4F0C" w14:textId="3F350062" w:rsidR="00AE2E58" w:rsidRDefault="00DA3245" w:rsidP="00874148">
      <w:pPr>
        <w:ind w:left="1440" w:hanging="1395"/>
        <w:contextualSpacing/>
        <w:jc w:val="both"/>
        <w:rPr>
          <w:i/>
          <w:iCs/>
        </w:rPr>
      </w:pPr>
      <w:r>
        <w:t>00:59:07</w:t>
      </w:r>
      <w:r>
        <w:tab/>
      </w:r>
      <w:r w:rsidR="005821A6">
        <w:t>Pete Tucker</w:t>
      </w:r>
      <w:r>
        <w:t xml:space="preserve">:  </w:t>
      </w:r>
      <w:r>
        <w:rPr>
          <w:i/>
          <w:iCs/>
        </w:rPr>
        <w:t>“</w:t>
      </w:r>
      <w:r w:rsidR="005A1F04">
        <w:rPr>
          <w:i/>
          <w:iCs/>
        </w:rPr>
        <w:t>Ah, I just want to conclude I think i</w:t>
      </w:r>
      <w:r w:rsidR="00AD717F">
        <w:rPr>
          <w:i/>
          <w:iCs/>
        </w:rPr>
        <w:t>t is very admirable that this board has decided that kids</w:t>
      </w:r>
      <w:r w:rsidR="00874148">
        <w:rPr>
          <w:i/>
          <w:iCs/>
        </w:rPr>
        <w:t xml:space="preserve"> </w:t>
      </w:r>
      <w:r w:rsidR="00AD717F">
        <w:rPr>
          <w:i/>
          <w:iCs/>
        </w:rPr>
        <w:t xml:space="preserve">come first, </w:t>
      </w:r>
      <w:r w:rsidR="0011725F">
        <w:rPr>
          <w:i/>
          <w:iCs/>
        </w:rPr>
        <w:t>and</w:t>
      </w:r>
      <w:r w:rsidR="00AD717F">
        <w:rPr>
          <w:i/>
          <w:iCs/>
        </w:rPr>
        <w:t xml:space="preserve"> </w:t>
      </w:r>
      <w:r w:rsidR="003D00A1">
        <w:rPr>
          <w:i/>
          <w:iCs/>
        </w:rPr>
        <w:t xml:space="preserve">staff has said we’ll go </w:t>
      </w:r>
      <w:r w:rsidR="0011725F">
        <w:rPr>
          <w:i/>
          <w:iCs/>
        </w:rPr>
        <w:t>wherever</w:t>
      </w:r>
      <w:r w:rsidR="003D00A1">
        <w:rPr>
          <w:i/>
          <w:iCs/>
        </w:rPr>
        <w:t xml:space="preserve"> we have to to make this work.   </w:t>
      </w:r>
      <w:r w:rsidR="009337E6">
        <w:rPr>
          <w:i/>
          <w:iCs/>
        </w:rPr>
        <w:t>Because I guess you</w:t>
      </w:r>
      <w:r w:rsidR="00874148">
        <w:rPr>
          <w:i/>
          <w:iCs/>
        </w:rPr>
        <w:t xml:space="preserve"> </w:t>
      </w:r>
      <w:r w:rsidR="009337E6">
        <w:rPr>
          <w:i/>
          <w:iCs/>
        </w:rPr>
        <w:t>have a very nice office now, but you know its about the kids, this board knows about it, your staff</w:t>
      </w:r>
      <w:r w:rsidR="00874148">
        <w:rPr>
          <w:i/>
          <w:iCs/>
        </w:rPr>
        <w:t xml:space="preserve"> </w:t>
      </w:r>
      <w:r w:rsidR="009337E6">
        <w:rPr>
          <w:i/>
          <w:iCs/>
        </w:rPr>
        <w:t>does</w:t>
      </w:r>
      <w:r w:rsidR="00AB2695">
        <w:rPr>
          <w:i/>
          <w:iCs/>
        </w:rPr>
        <w:t xml:space="preserve">, </w:t>
      </w:r>
      <w:r w:rsidR="00F33547">
        <w:rPr>
          <w:i/>
          <w:iCs/>
        </w:rPr>
        <w:t xml:space="preserve">your teachers.  </w:t>
      </w:r>
      <w:r w:rsidR="0011725F">
        <w:rPr>
          <w:i/>
          <w:iCs/>
        </w:rPr>
        <w:t>So,</w:t>
      </w:r>
      <w:r w:rsidR="00F33547">
        <w:rPr>
          <w:i/>
          <w:iCs/>
        </w:rPr>
        <w:t xml:space="preserve"> I think that </w:t>
      </w:r>
      <w:r w:rsidR="00B3208C">
        <w:rPr>
          <w:i/>
          <w:iCs/>
        </w:rPr>
        <w:t xml:space="preserve">that </w:t>
      </w:r>
      <w:r w:rsidR="00F33547">
        <w:rPr>
          <w:i/>
          <w:iCs/>
        </w:rPr>
        <w:t xml:space="preserve">really shows a commitment </w:t>
      </w:r>
      <w:r w:rsidR="00FD74F0">
        <w:rPr>
          <w:i/>
          <w:iCs/>
        </w:rPr>
        <w:t>we have here.</w:t>
      </w:r>
      <w:r w:rsidR="00AE2E58">
        <w:rPr>
          <w:i/>
          <w:iCs/>
        </w:rPr>
        <w:t>”</w:t>
      </w:r>
    </w:p>
    <w:p w14:paraId="12067A64" w14:textId="77777777" w:rsidR="00AE2E58" w:rsidRDefault="00AE2E58" w:rsidP="00874148">
      <w:pPr>
        <w:ind w:left="1440" w:hanging="1395"/>
        <w:contextualSpacing/>
        <w:jc w:val="both"/>
        <w:rPr>
          <w:i/>
          <w:iCs/>
        </w:rPr>
      </w:pPr>
    </w:p>
    <w:p w14:paraId="1072D0BA" w14:textId="438BC24E" w:rsidR="002D6456" w:rsidRDefault="00AE2E58" w:rsidP="00AE2E58">
      <w:pPr>
        <w:ind w:left="1440"/>
        <w:contextualSpacing/>
        <w:jc w:val="both"/>
        <w:rPr>
          <w:i/>
          <w:iCs/>
        </w:rPr>
      </w:pPr>
      <w:r>
        <w:rPr>
          <w:i/>
          <w:iCs/>
        </w:rPr>
        <w:t>“</w:t>
      </w:r>
      <w:r w:rsidR="00FD74F0">
        <w:rPr>
          <w:i/>
          <w:iCs/>
        </w:rPr>
        <w:t>Um, I</w:t>
      </w:r>
      <w:r w:rsidR="007B50CC">
        <w:rPr>
          <w:i/>
          <w:iCs/>
        </w:rPr>
        <w:t>’ve</w:t>
      </w:r>
      <w:r w:rsidR="00FD74F0">
        <w:rPr>
          <w:i/>
          <w:iCs/>
        </w:rPr>
        <w:t xml:space="preserve"> had two</w:t>
      </w:r>
      <w:r w:rsidR="00874148">
        <w:rPr>
          <w:i/>
          <w:iCs/>
        </w:rPr>
        <w:t xml:space="preserve"> </w:t>
      </w:r>
      <w:r w:rsidR="00FD74F0">
        <w:rPr>
          <w:i/>
          <w:iCs/>
        </w:rPr>
        <w:t>children go through that school district.  I remember when we were selling school site</w:t>
      </w:r>
      <w:r w:rsidR="007B50CC">
        <w:rPr>
          <w:i/>
          <w:iCs/>
        </w:rPr>
        <w:t>s</w:t>
      </w:r>
      <w:r w:rsidR="00FD74F0">
        <w:rPr>
          <w:i/>
          <w:iCs/>
        </w:rPr>
        <w:t xml:space="preserve"> the popul</w:t>
      </w:r>
      <w:r w:rsidR="00513335">
        <w:rPr>
          <w:i/>
          <w:iCs/>
        </w:rPr>
        <w:t>ation</w:t>
      </w:r>
      <w:r w:rsidR="00874148">
        <w:rPr>
          <w:i/>
          <w:iCs/>
        </w:rPr>
        <w:t xml:space="preserve"> </w:t>
      </w:r>
      <w:r w:rsidR="00513335">
        <w:rPr>
          <w:i/>
          <w:iCs/>
        </w:rPr>
        <w:t>was only down to five to six hundred.  My two sons are 39 and 37 now.  We’ve gone through the system</w:t>
      </w:r>
      <w:r w:rsidR="00162F3D">
        <w:rPr>
          <w:i/>
          <w:iCs/>
        </w:rPr>
        <w:t>.  In fact, I started to get involved in the community when we were selling school sites and we</w:t>
      </w:r>
      <w:r w:rsidR="00874148">
        <w:rPr>
          <w:i/>
          <w:iCs/>
        </w:rPr>
        <w:t xml:space="preserve"> </w:t>
      </w:r>
      <w:r w:rsidR="003A0EA4">
        <w:rPr>
          <w:i/>
          <w:iCs/>
        </w:rPr>
        <w:t>didn’t think that was correct.  We collected a couple of people, through the school board, one was Mary</w:t>
      </w:r>
      <w:r w:rsidR="00874148">
        <w:rPr>
          <w:i/>
          <w:iCs/>
        </w:rPr>
        <w:t xml:space="preserve"> </w:t>
      </w:r>
      <w:r w:rsidR="003A0EA4">
        <w:rPr>
          <w:i/>
          <w:iCs/>
        </w:rPr>
        <w:t>Lou Wiess</w:t>
      </w:r>
      <w:r w:rsidR="004C456A">
        <w:rPr>
          <w:i/>
          <w:iCs/>
        </w:rPr>
        <w:t xml:space="preserve"> [School Board member from ???] who wanted to fight that notion</w:t>
      </w:r>
      <w:r w:rsidR="00F21643">
        <w:rPr>
          <w:i/>
          <w:iCs/>
        </w:rPr>
        <w:t>, but we lost that and,</w:t>
      </w:r>
      <w:r w:rsidR="00874148">
        <w:rPr>
          <w:i/>
          <w:iCs/>
        </w:rPr>
        <w:t xml:space="preserve"> u</w:t>
      </w:r>
      <w:r w:rsidR="00F21643">
        <w:rPr>
          <w:i/>
          <w:iCs/>
        </w:rPr>
        <w:t xml:space="preserve">m </w:t>
      </w:r>
      <w:r w:rsidR="00924667">
        <w:rPr>
          <w:i/>
          <w:iCs/>
        </w:rPr>
        <w:t>luckily,</w:t>
      </w:r>
      <w:r w:rsidR="00F21643">
        <w:rPr>
          <w:i/>
          <w:iCs/>
        </w:rPr>
        <w:t xml:space="preserve"> we do have, still have South, part of South [School].  We have Valley [</w:t>
      </w:r>
      <w:r w:rsidR="00C30208">
        <w:rPr>
          <w:i/>
          <w:iCs/>
        </w:rPr>
        <w:t>park</w:t>
      </w:r>
      <w:r w:rsidR="00F21643">
        <w:rPr>
          <w:i/>
          <w:iCs/>
        </w:rPr>
        <w:t>]</w:t>
      </w:r>
      <w:r w:rsidR="00924667">
        <w:rPr>
          <w:i/>
          <w:iCs/>
        </w:rPr>
        <w:t xml:space="preserve"> which the </w:t>
      </w:r>
      <w:r w:rsidR="00F13290">
        <w:rPr>
          <w:i/>
          <w:iCs/>
        </w:rPr>
        <w:t xml:space="preserve">school district owns the majority of that property.  But we’ve been </w:t>
      </w:r>
      <w:r w:rsidR="00BC436E">
        <w:rPr>
          <w:i/>
          <w:iCs/>
        </w:rPr>
        <w:t>caretaker of that, but it’s been</w:t>
      </w:r>
      <w:r w:rsidR="00874148">
        <w:rPr>
          <w:i/>
          <w:iCs/>
        </w:rPr>
        <w:t xml:space="preserve"> </w:t>
      </w:r>
      <w:r w:rsidR="00BC436E">
        <w:rPr>
          <w:i/>
          <w:iCs/>
        </w:rPr>
        <w:t xml:space="preserve">known for a long </w:t>
      </w:r>
      <w:r w:rsidR="003725FF">
        <w:rPr>
          <w:i/>
          <w:iCs/>
        </w:rPr>
        <w:t>time</w:t>
      </w:r>
      <w:r w:rsidR="002D6456">
        <w:rPr>
          <w:i/>
          <w:iCs/>
        </w:rPr>
        <w:t>.  I think one time it really came to light when we had to figure out who was</w:t>
      </w:r>
      <w:r w:rsidR="00874148">
        <w:rPr>
          <w:i/>
          <w:iCs/>
        </w:rPr>
        <w:t xml:space="preserve"> </w:t>
      </w:r>
      <w:r w:rsidR="002D6456">
        <w:rPr>
          <w:i/>
          <w:iCs/>
        </w:rPr>
        <w:t>supposed</w:t>
      </w:r>
      <w:r w:rsidR="00E279B0">
        <w:rPr>
          <w:i/>
          <w:iCs/>
        </w:rPr>
        <w:t xml:space="preserve"> to pay the water bill</w:t>
      </w:r>
      <w:r w:rsidR="002D6456">
        <w:rPr>
          <w:i/>
          <w:iCs/>
        </w:rPr>
        <w:t xml:space="preserve"> </w:t>
      </w:r>
      <w:r w:rsidR="00AE4079">
        <w:rPr>
          <w:i/>
          <w:iCs/>
        </w:rPr>
        <w:t>at Valley Park.”</w:t>
      </w:r>
    </w:p>
    <w:p w14:paraId="0649D6AC" w14:textId="77777777" w:rsidR="00AE4079" w:rsidRDefault="00AE4079" w:rsidP="00BC436E">
      <w:pPr>
        <w:ind w:left="720" w:firstLine="720"/>
        <w:contextualSpacing/>
        <w:rPr>
          <w:i/>
          <w:iCs/>
        </w:rPr>
      </w:pPr>
    </w:p>
    <w:p w14:paraId="4D831C6A" w14:textId="62E1453B" w:rsidR="00FC763E" w:rsidRPr="006E4D34" w:rsidRDefault="00AE4079" w:rsidP="00FC763E">
      <w:pPr>
        <w:spacing w:after="0"/>
        <w:ind w:left="1440"/>
        <w:contextualSpacing/>
        <w:rPr>
          <w:color w:val="FF0000"/>
        </w:rPr>
      </w:pPr>
      <w:r>
        <w:t xml:space="preserve">[PE]:  </w:t>
      </w:r>
      <w:r>
        <w:rPr>
          <w:i/>
          <w:iCs/>
        </w:rPr>
        <w:t>“</w:t>
      </w:r>
      <w:r w:rsidR="0090681D">
        <w:rPr>
          <w:i/>
          <w:iCs/>
        </w:rPr>
        <w:t>I have that agreement.”</w:t>
      </w:r>
      <w:r w:rsidR="00B91EE4">
        <w:rPr>
          <w:i/>
          <w:iCs/>
        </w:rPr>
        <w:t xml:space="preserve"> </w:t>
      </w:r>
      <w:r w:rsidR="00EB79B4">
        <w:rPr>
          <w:color w:val="FF0000"/>
        </w:rPr>
        <w:t xml:space="preserve"> (</w:t>
      </w:r>
      <w:r w:rsidR="00672E15">
        <w:rPr>
          <w:color w:val="FF0000"/>
        </w:rPr>
        <w:t xml:space="preserve">Interesting that Pat Escalante has </w:t>
      </w:r>
      <w:r w:rsidR="005C358D">
        <w:rPr>
          <w:color w:val="FF0000"/>
        </w:rPr>
        <w:t xml:space="preserve">knowledge of </w:t>
      </w:r>
      <w:r w:rsidR="00672E15">
        <w:rPr>
          <w:color w:val="FF0000"/>
        </w:rPr>
        <w:t>the w</w:t>
      </w:r>
      <w:r w:rsidR="002E08C6">
        <w:rPr>
          <w:color w:val="FF0000"/>
        </w:rPr>
        <w:t>ater</w:t>
      </w:r>
      <w:r w:rsidR="001300DC">
        <w:rPr>
          <w:color w:val="FF0000"/>
        </w:rPr>
        <w:t xml:space="preserve"> cost sharing</w:t>
      </w:r>
      <w:r w:rsidR="002E08C6">
        <w:rPr>
          <w:color w:val="FF0000"/>
        </w:rPr>
        <w:t xml:space="preserve"> agreement</w:t>
      </w:r>
      <w:r w:rsidR="007F69D2">
        <w:rPr>
          <w:color w:val="FF0000"/>
        </w:rPr>
        <w:t xml:space="preserve"> between the city and the school district</w:t>
      </w:r>
      <w:r w:rsidR="002E08C6">
        <w:rPr>
          <w:color w:val="FF0000"/>
        </w:rPr>
        <w:t xml:space="preserve"> for Valley Park,</w:t>
      </w:r>
      <w:r w:rsidR="001300DC">
        <w:rPr>
          <w:color w:val="FF0000"/>
        </w:rPr>
        <w:t xml:space="preserve"> b</w:t>
      </w:r>
      <w:r w:rsidR="002E08C6">
        <w:rPr>
          <w:color w:val="FF0000"/>
        </w:rPr>
        <w:t>ut</w:t>
      </w:r>
      <w:r w:rsidR="000C705F">
        <w:rPr>
          <w:color w:val="FF0000"/>
        </w:rPr>
        <w:t xml:space="preserve"> apparently has</w:t>
      </w:r>
      <w:r w:rsidR="002E08C6">
        <w:rPr>
          <w:color w:val="FF0000"/>
        </w:rPr>
        <w:t xml:space="preserve"> </w:t>
      </w:r>
      <w:r w:rsidR="001300DC">
        <w:rPr>
          <w:color w:val="FF0000"/>
        </w:rPr>
        <w:t xml:space="preserve">no knowledge of the Memorandum of Understanding </w:t>
      </w:r>
      <w:r w:rsidR="007F69D2">
        <w:rPr>
          <w:color w:val="FF0000"/>
        </w:rPr>
        <w:t xml:space="preserve">between the school district and the city </w:t>
      </w:r>
      <w:r w:rsidR="005C358D">
        <w:rPr>
          <w:color w:val="FF0000"/>
        </w:rPr>
        <w:t xml:space="preserve">contained in the </w:t>
      </w:r>
      <w:r w:rsidR="00D90382">
        <w:rPr>
          <w:color w:val="FF0000"/>
        </w:rPr>
        <w:t xml:space="preserve">Agreement for the Sale and Purchase of Pier Avenue School.  </w:t>
      </w:r>
      <w:r w:rsidR="0060079E">
        <w:rPr>
          <w:color w:val="FF0000"/>
        </w:rPr>
        <w:t>See</w:t>
      </w:r>
      <w:r w:rsidR="00FC763E">
        <w:rPr>
          <w:color w:val="FF0000"/>
        </w:rPr>
        <w:t xml:space="preserve"> </w:t>
      </w:r>
      <w:r w:rsidR="00FC763E" w:rsidRPr="00A05ED9">
        <w:rPr>
          <w:b/>
          <w:bCs/>
          <w:color w:val="0070C0"/>
        </w:rPr>
        <w:t xml:space="preserve">Document uncovers details about 1978 Pier Avenue School sale </w:t>
      </w:r>
      <w:r w:rsidR="00FC763E" w:rsidRPr="00A05ED9">
        <w:rPr>
          <w:color w:val="0070C0"/>
        </w:rPr>
        <w:t>by Alana Garrigues, The Beach Reporter November 20, 2013</w:t>
      </w:r>
      <w:r w:rsidR="00A05ED9">
        <w:rPr>
          <w:color w:val="FF0000"/>
        </w:rPr>
        <w:t>)</w:t>
      </w:r>
      <w:r w:rsidR="000D75CC">
        <w:rPr>
          <w:color w:val="FF0000"/>
        </w:rPr>
        <w:t xml:space="preserve">  </w:t>
      </w:r>
      <w:r w:rsidR="006E4D34">
        <w:rPr>
          <w:color w:val="FF0000"/>
        </w:rPr>
        <w:t>(</w:t>
      </w:r>
      <w:r w:rsidR="006E4D34">
        <w:rPr>
          <w:color w:val="0070C0"/>
        </w:rPr>
        <w:t>TL-2013Nov20 Document uncovers details</w:t>
      </w:r>
      <w:r w:rsidR="006E4D34">
        <w:rPr>
          <w:color w:val="FF0000"/>
        </w:rPr>
        <w:t>)</w:t>
      </w:r>
    </w:p>
    <w:p w14:paraId="5A15E5D9" w14:textId="20EE263D" w:rsidR="0090681D" w:rsidRDefault="0090681D" w:rsidP="00A05ED9">
      <w:pPr>
        <w:ind w:left="1440"/>
        <w:contextualSpacing/>
        <w:rPr>
          <w:i/>
          <w:iCs/>
        </w:rPr>
      </w:pPr>
      <w:r>
        <w:t xml:space="preserve">[PT]:  </w:t>
      </w:r>
      <w:r>
        <w:rPr>
          <w:i/>
          <w:iCs/>
        </w:rPr>
        <w:t>“</w:t>
      </w:r>
      <w:r w:rsidR="00727A58">
        <w:rPr>
          <w:i/>
          <w:iCs/>
        </w:rPr>
        <w:t>Yeah”</w:t>
      </w:r>
    </w:p>
    <w:p w14:paraId="5D3AA4CB" w14:textId="1C35F5CD" w:rsidR="00727A58" w:rsidRDefault="00727A58" w:rsidP="00BC436E">
      <w:pPr>
        <w:ind w:left="720" w:firstLine="720"/>
        <w:contextualSpacing/>
        <w:rPr>
          <w:i/>
          <w:iCs/>
        </w:rPr>
      </w:pPr>
      <w:r>
        <w:t xml:space="preserve">[PE]:  </w:t>
      </w:r>
      <w:r>
        <w:rPr>
          <w:i/>
          <w:iCs/>
        </w:rPr>
        <w:t>(laughing)</w:t>
      </w:r>
    </w:p>
    <w:p w14:paraId="32B89C38" w14:textId="77777777" w:rsidR="00727A58" w:rsidRDefault="00727A58" w:rsidP="00BC436E">
      <w:pPr>
        <w:ind w:left="720" w:firstLine="720"/>
        <w:contextualSpacing/>
        <w:rPr>
          <w:i/>
          <w:iCs/>
        </w:rPr>
      </w:pPr>
    </w:p>
    <w:p w14:paraId="15C76E61" w14:textId="6544F0E8" w:rsidR="00363D1F" w:rsidRDefault="005821A6" w:rsidP="00F5130A">
      <w:pPr>
        <w:ind w:left="1440"/>
        <w:contextualSpacing/>
        <w:jc w:val="both"/>
        <w:rPr>
          <w:i/>
          <w:iCs/>
        </w:rPr>
      </w:pPr>
      <w:r>
        <w:t>Pete Tucker</w:t>
      </w:r>
      <w:r w:rsidR="00727A58">
        <w:t xml:space="preserve">:  </w:t>
      </w:r>
      <w:r w:rsidR="00727A58">
        <w:rPr>
          <w:i/>
          <w:iCs/>
        </w:rPr>
        <w:t>“</w:t>
      </w:r>
      <w:r w:rsidR="00C578E0">
        <w:rPr>
          <w:i/>
          <w:iCs/>
        </w:rPr>
        <w:t>So it, you know it’s a long history, but it is about children and, and, like I said</w:t>
      </w:r>
      <w:r w:rsidR="00CF6AD6">
        <w:rPr>
          <w:i/>
          <w:iCs/>
        </w:rPr>
        <w:t>, it’s great that</w:t>
      </w:r>
      <w:r w:rsidR="00F5130A">
        <w:rPr>
          <w:i/>
          <w:iCs/>
        </w:rPr>
        <w:t xml:space="preserve"> e</w:t>
      </w:r>
      <w:r w:rsidR="00CF6AD6">
        <w:rPr>
          <w:i/>
          <w:iCs/>
        </w:rPr>
        <w:t xml:space="preserve">veryone is willing to make that sacrifice to move into the facility to make it a better place at, at Valley </w:t>
      </w:r>
      <w:r w:rsidR="00CF6AD6">
        <w:rPr>
          <w:i/>
          <w:iCs/>
        </w:rPr>
        <w:lastRenderedPageBreak/>
        <w:t>[School].  And I know that there’s other problems at View</w:t>
      </w:r>
      <w:r w:rsidR="00E279B0">
        <w:rPr>
          <w:i/>
          <w:iCs/>
        </w:rPr>
        <w:t xml:space="preserve"> [school]</w:t>
      </w:r>
      <w:r w:rsidR="00363D1F">
        <w:rPr>
          <w:i/>
          <w:iCs/>
        </w:rPr>
        <w:t>, and of course later on, we’ll hear</w:t>
      </w:r>
      <w:r w:rsidR="00F5130A">
        <w:rPr>
          <w:i/>
          <w:iCs/>
        </w:rPr>
        <w:t xml:space="preserve"> t</w:t>
      </w:r>
      <w:r w:rsidR="00363D1F">
        <w:rPr>
          <w:i/>
          <w:iCs/>
        </w:rPr>
        <w:t>he presentation at North [School], so I want to thank you.  Mr. Mayor?”</w:t>
      </w:r>
    </w:p>
    <w:p w14:paraId="66431883" w14:textId="77777777" w:rsidR="00304C30" w:rsidRDefault="00304C30" w:rsidP="00BC436E">
      <w:pPr>
        <w:ind w:left="720" w:firstLine="720"/>
        <w:contextualSpacing/>
        <w:rPr>
          <w:i/>
          <w:iCs/>
        </w:rPr>
      </w:pPr>
    </w:p>
    <w:p w14:paraId="08A23A4F" w14:textId="06F63FAA" w:rsidR="00304C30" w:rsidRDefault="00304C30" w:rsidP="00304C30">
      <w:pPr>
        <w:contextualSpacing/>
        <w:rPr>
          <w:i/>
          <w:iCs/>
        </w:rPr>
      </w:pPr>
      <w:r>
        <w:t>01:00:56</w:t>
      </w:r>
      <w:r>
        <w:tab/>
      </w:r>
      <w:r w:rsidR="00AD5880">
        <w:t>Michael DiVirgilio</w:t>
      </w:r>
      <w:r w:rsidR="00437530">
        <w:t xml:space="preserve">:  </w:t>
      </w:r>
      <w:r w:rsidR="00437530">
        <w:rPr>
          <w:i/>
          <w:iCs/>
        </w:rPr>
        <w:t>“Great.  Mrs. Claypoole?”</w:t>
      </w:r>
    </w:p>
    <w:p w14:paraId="650FBB67" w14:textId="77777777" w:rsidR="00437530" w:rsidRDefault="00437530" w:rsidP="00304C30">
      <w:pPr>
        <w:contextualSpacing/>
        <w:rPr>
          <w:i/>
          <w:iCs/>
        </w:rPr>
      </w:pPr>
    </w:p>
    <w:p w14:paraId="0C261306" w14:textId="1819DFCB" w:rsidR="00D371BE" w:rsidRDefault="00437530" w:rsidP="004D3BD1">
      <w:pPr>
        <w:ind w:left="1440"/>
        <w:contextualSpacing/>
        <w:rPr>
          <w:i/>
          <w:iCs/>
        </w:rPr>
      </w:pPr>
      <w:r>
        <w:t>Lisa Claypoole, school board member</w:t>
      </w:r>
      <w:r w:rsidR="00F65F19">
        <w:t xml:space="preserve">:  </w:t>
      </w:r>
      <w:r w:rsidR="00F65F19">
        <w:rPr>
          <w:i/>
          <w:iCs/>
        </w:rPr>
        <w:t>“Yeah, I just wanted to speak to um, two things:  Number one,</w:t>
      </w:r>
      <w:r w:rsidR="004D3BD1">
        <w:rPr>
          <w:i/>
          <w:iCs/>
        </w:rPr>
        <w:t xml:space="preserve"> </w:t>
      </w:r>
      <w:r w:rsidR="00743356">
        <w:rPr>
          <w:i/>
          <w:iCs/>
        </w:rPr>
        <w:t xml:space="preserve">I </w:t>
      </w:r>
      <w:r w:rsidR="003D71C0">
        <w:rPr>
          <w:i/>
          <w:iCs/>
        </w:rPr>
        <w:t>w</w:t>
      </w:r>
      <w:r w:rsidR="00743356">
        <w:rPr>
          <w:i/>
          <w:iCs/>
        </w:rPr>
        <w:t>ant to address, ah, Ms. Barragan’s kind of question.  I think what you’ve m</w:t>
      </w:r>
      <w:r w:rsidR="00D371BE">
        <w:rPr>
          <w:i/>
          <w:iCs/>
        </w:rPr>
        <w:t>ight have been asking is,</w:t>
      </w:r>
      <w:r w:rsidR="00933CDB">
        <w:rPr>
          <w:i/>
          <w:iCs/>
        </w:rPr>
        <w:t xml:space="preserve"> </w:t>
      </w:r>
      <w:r w:rsidR="003D71C0">
        <w:rPr>
          <w:i/>
          <w:iCs/>
        </w:rPr>
        <w:t>h</w:t>
      </w:r>
      <w:r w:rsidR="00D371BE">
        <w:rPr>
          <w:i/>
          <w:iCs/>
        </w:rPr>
        <w:t>ow many classrooms</w:t>
      </w:r>
      <w:r w:rsidR="00561C75">
        <w:rPr>
          <w:i/>
          <w:iCs/>
        </w:rPr>
        <w:t xml:space="preserve"> are created by this move to South School?  And I counted the science room, </w:t>
      </w:r>
    </w:p>
    <w:p w14:paraId="0CB57C64" w14:textId="77777777" w:rsidR="00433F7D" w:rsidRDefault="00561C75" w:rsidP="00433F7D">
      <w:pPr>
        <w:contextualSpacing/>
        <w:rPr>
          <w:i/>
          <w:iCs/>
        </w:rPr>
      </w:pPr>
      <w:r>
        <w:rPr>
          <w:i/>
          <w:iCs/>
        </w:rPr>
        <w:tab/>
      </w:r>
      <w:r>
        <w:rPr>
          <w:i/>
          <w:iCs/>
        </w:rPr>
        <w:tab/>
        <w:t xml:space="preserve">possibly </w:t>
      </w:r>
      <w:r w:rsidR="006211F2">
        <w:rPr>
          <w:i/>
          <w:iCs/>
        </w:rPr>
        <w:t>science lab and computer lab and then smaller rooms for speci</w:t>
      </w:r>
      <w:r w:rsidR="00EA7F08">
        <w:rPr>
          <w:i/>
          <w:iCs/>
        </w:rPr>
        <w:t>alty</w:t>
      </w:r>
      <w:r w:rsidR="006211F2">
        <w:rPr>
          <w:i/>
          <w:iCs/>
        </w:rPr>
        <w:t xml:space="preserve"> programs which would free-</w:t>
      </w:r>
    </w:p>
    <w:p w14:paraId="79244997" w14:textId="28FEB053" w:rsidR="008B4E1F" w:rsidRDefault="006211F2" w:rsidP="00F11266">
      <w:pPr>
        <w:ind w:left="1440"/>
        <w:contextualSpacing/>
        <w:rPr>
          <w:i/>
          <w:iCs/>
        </w:rPr>
      </w:pPr>
      <w:r>
        <w:rPr>
          <w:i/>
          <w:iCs/>
        </w:rPr>
        <w:t>up, would you say two to three classrooms</w:t>
      </w:r>
      <w:r w:rsidR="00CA15A3">
        <w:rPr>
          <w:i/>
          <w:iCs/>
        </w:rPr>
        <w:t xml:space="preserve"> on, like, could be created from this. </w:t>
      </w:r>
      <w:r w:rsidR="00F57B2A">
        <w:rPr>
          <w:i/>
          <w:iCs/>
        </w:rPr>
        <w:t xml:space="preserve"> </w:t>
      </w:r>
      <w:r w:rsidR="00F57B2A">
        <w:rPr>
          <w:color w:val="FF0000"/>
        </w:rPr>
        <w:t>(</w:t>
      </w:r>
      <w:r w:rsidR="00E36FDA">
        <w:rPr>
          <w:b/>
          <w:bCs/>
          <w:color w:val="FF0000"/>
        </w:rPr>
        <w:t>COMPETING</w:t>
      </w:r>
      <w:r w:rsidR="003B52C7">
        <w:rPr>
          <w:b/>
          <w:bCs/>
          <w:color w:val="FF0000"/>
        </w:rPr>
        <w:t xml:space="preserve"> I</w:t>
      </w:r>
      <w:r w:rsidR="00E36FDA">
        <w:rPr>
          <w:b/>
          <w:bCs/>
          <w:color w:val="FF0000"/>
        </w:rPr>
        <w:t xml:space="preserve">NFORMATION: </w:t>
      </w:r>
      <w:r w:rsidR="00433F7D">
        <w:rPr>
          <w:b/>
          <w:bCs/>
          <w:color w:val="FF0000"/>
        </w:rPr>
        <w:t xml:space="preserve"> </w:t>
      </w:r>
      <w:r w:rsidR="00770EE3">
        <w:rPr>
          <w:color w:val="FF0000"/>
        </w:rPr>
        <w:t xml:space="preserve">The area that </w:t>
      </w:r>
      <w:r w:rsidR="003C58CA">
        <w:rPr>
          <w:color w:val="FF0000"/>
        </w:rPr>
        <w:t>the district offices would be vacating at Valley School is about 1,</w:t>
      </w:r>
      <w:r w:rsidR="0007751E">
        <w:rPr>
          <w:color w:val="FF0000"/>
        </w:rPr>
        <w:t>310</w:t>
      </w:r>
      <w:r w:rsidR="004E01C1">
        <w:rPr>
          <w:color w:val="FF0000"/>
        </w:rPr>
        <w:t xml:space="preserve"> square feet.  </w:t>
      </w:r>
      <w:r w:rsidR="00A423DF">
        <w:rPr>
          <w:color w:val="0070C0"/>
        </w:rPr>
        <w:t xml:space="preserve">Exhibit </w:t>
      </w:r>
      <w:r w:rsidR="004E01C1">
        <w:rPr>
          <w:color w:val="0070C0"/>
        </w:rPr>
        <w:t xml:space="preserve">JM-12  </w:t>
      </w:r>
      <w:r w:rsidR="001E4816">
        <w:rPr>
          <w:color w:val="FF0000"/>
        </w:rPr>
        <w:t>See</w:t>
      </w:r>
      <w:r w:rsidR="00003F8A">
        <w:rPr>
          <w:color w:val="FF0000"/>
        </w:rPr>
        <w:t xml:space="preserve"> also</w:t>
      </w:r>
      <w:r w:rsidR="001E4816">
        <w:rPr>
          <w:color w:val="FF0000"/>
        </w:rPr>
        <w:t xml:space="preserve"> Pat Escalante’s comments at the </w:t>
      </w:r>
      <w:r w:rsidR="00003F8A">
        <w:rPr>
          <w:color w:val="FF0000"/>
        </w:rPr>
        <w:t>00:48:22 time mark in these transcripts.</w:t>
      </w:r>
      <w:r w:rsidR="004E01C1">
        <w:rPr>
          <w:color w:val="FF0000"/>
        </w:rPr>
        <w:t xml:space="preserve">)  </w:t>
      </w:r>
      <w:r w:rsidR="00CA15A3">
        <w:rPr>
          <w:i/>
          <w:iCs/>
        </w:rPr>
        <w:t xml:space="preserve"> But I want the public to know, you know, on the shadow of a doubt</w:t>
      </w:r>
      <w:r w:rsidR="00D64FFD">
        <w:rPr>
          <w:i/>
          <w:iCs/>
        </w:rPr>
        <w:t xml:space="preserve"> this is merely a Band-Aid.  </w:t>
      </w:r>
      <w:r w:rsidR="00C02850">
        <w:rPr>
          <w:i/>
          <w:iCs/>
        </w:rPr>
        <w:t>It is something to get</w:t>
      </w:r>
      <w:r w:rsidR="004E01C1">
        <w:rPr>
          <w:i/>
          <w:iCs/>
        </w:rPr>
        <w:t xml:space="preserve"> </w:t>
      </w:r>
      <w:r w:rsidR="00C02850">
        <w:rPr>
          <w:i/>
          <w:iCs/>
        </w:rPr>
        <w:t>us through the pain that we are suffering right now with overcrowding.  And I cannot tell you how</w:t>
      </w:r>
      <w:r w:rsidR="003B52C7">
        <w:rPr>
          <w:i/>
          <w:iCs/>
        </w:rPr>
        <w:t xml:space="preserve"> </w:t>
      </w:r>
      <w:r w:rsidR="00C02850">
        <w:rPr>
          <w:i/>
          <w:iCs/>
        </w:rPr>
        <w:t>awesome it is that you and your staff are willing</w:t>
      </w:r>
      <w:r w:rsidR="008335D3">
        <w:rPr>
          <w:i/>
          <w:iCs/>
        </w:rPr>
        <w:t xml:space="preserve"> to move to South Park.  Because anybody </w:t>
      </w:r>
      <w:r w:rsidR="00030FEE">
        <w:rPr>
          <w:i/>
          <w:iCs/>
        </w:rPr>
        <w:t xml:space="preserve">who’s </w:t>
      </w:r>
      <w:r w:rsidR="008335D3">
        <w:rPr>
          <w:i/>
          <w:iCs/>
        </w:rPr>
        <w:t>been there, those rooms are not that great</w:t>
      </w:r>
      <w:r w:rsidR="008C6C29">
        <w:rPr>
          <w:i/>
          <w:iCs/>
        </w:rPr>
        <w:t>.</w:t>
      </w:r>
      <w:r w:rsidR="00337FCF">
        <w:rPr>
          <w:i/>
          <w:iCs/>
        </w:rPr>
        <w:t xml:space="preserve"> </w:t>
      </w:r>
      <w:r w:rsidR="00337FCF">
        <w:rPr>
          <w:color w:val="FF0000"/>
        </w:rPr>
        <w:t>(</w:t>
      </w:r>
      <w:r w:rsidR="00337FCF">
        <w:rPr>
          <w:b/>
          <w:bCs/>
          <w:color w:val="FF0000"/>
        </w:rPr>
        <w:t xml:space="preserve">COMPETING INFORMATION: </w:t>
      </w:r>
      <w:r w:rsidR="00337FCF">
        <w:rPr>
          <w:color w:val="FF0000"/>
        </w:rPr>
        <w:t xml:space="preserve">The district office would be using </w:t>
      </w:r>
      <w:r w:rsidR="00D74125">
        <w:rPr>
          <w:color w:val="FF0000"/>
        </w:rPr>
        <w:t>three</w:t>
      </w:r>
      <w:r w:rsidR="00337FCF">
        <w:rPr>
          <w:color w:val="FF0000"/>
        </w:rPr>
        <w:t xml:space="preserve"> large classrooms at </w:t>
      </w:r>
      <w:r w:rsidR="00D958FA">
        <w:rPr>
          <w:color w:val="FF0000"/>
        </w:rPr>
        <w:t>South Pa</w:t>
      </w:r>
      <w:r w:rsidR="00D25C12">
        <w:rPr>
          <w:color w:val="FF0000"/>
        </w:rPr>
        <w:t>rk</w:t>
      </w:r>
      <w:r w:rsidR="00D958FA">
        <w:rPr>
          <w:color w:val="FF0000"/>
        </w:rPr>
        <w:t>.  Each classroom at South Park is at least 960 square feet</w:t>
      </w:r>
      <w:r w:rsidR="007E03E4">
        <w:rPr>
          <w:color w:val="FF0000"/>
        </w:rPr>
        <w:t xml:space="preserve"> for a total of 2,880 square feet</w:t>
      </w:r>
      <w:r w:rsidR="00D958FA">
        <w:rPr>
          <w:color w:val="FF0000"/>
        </w:rPr>
        <w:t xml:space="preserve">.  </w:t>
      </w:r>
      <w:r w:rsidR="00DC0ABA">
        <w:rPr>
          <w:color w:val="FF0000"/>
        </w:rPr>
        <w:t>HBCSD spent $132,726.95 to renovate South Park classrooms for the district offices.</w:t>
      </w:r>
      <w:r w:rsidR="00A423DF">
        <w:rPr>
          <w:color w:val="FF0000"/>
        </w:rPr>
        <w:t xml:space="preserve">  </w:t>
      </w:r>
      <w:r w:rsidR="007E50DF">
        <w:rPr>
          <w:color w:val="FF0000"/>
        </w:rPr>
        <w:t>(</w:t>
      </w:r>
      <w:r w:rsidR="00A423DF">
        <w:rPr>
          <w:color w:val="0070C0"/>
        </w:rPr>
        <w:t>Exhibit JM-</w:t>
      </w:r>
      <w:r w:rsidR="00F11266">
        <w:rPr>
          <w:color w:val="0070C0"/>
        </w:rPr>
        <w:t>10a</w:t>
      </w:r>
      <w:r w:rsidR="00F11266">
        <w:rPr>
          <w:color w:val="FF0000"/>
        </w:rPr>
        <w:t>)</w:t>
      </w:r>
      <w:r w:rsidR="008C6C29">
        <w:rPr>
          <w:i/>
          <w:iCs/>
        </w:rPr>
        <w:t xml:space="preserve">  But as a side</w:t>
      </w:r>
      <w:r w:rsidR="00E55BFF">
        <w:rPr>
          <w:i/>
          <w:iCs/>
        </w:rPr>
        <w:t xml:space="preserve"> note</w:t>
      </w:r>
      <w:r w:rsidR="008C6C29">
        <w:rPr>
          <w:i/>
          <w:iCs/>
        </w:rPr>
        <w:t>, the parking is awesome</w:t>
      </w:r>
      <w:r w:rsidR="00F56A29">
        <w:rPr>
          <w:i/>
          <w:iCs/>
        </w:rPr>
        <w:t>, and there are</w:t>
      </w:r>
      <w:r w:rsidR="00030FEE">
        <w:rPr>
          <w:i/>
          <w:iCs/>
        </w:rPr>
        <w:t xml:space="preserve"> </w:t>
      </w:r>
      <w:r w:rsidR="00F56A29">
        <w:rPr>
          <w:i/>
          <w:iCs/>
        </w:rPr>
        <w:t>exactly ten spaces and anybod</w:t>
      </w:r>
      <w:r w:rsidR="009D5CFC">
        <w:rPr>
          <w:i/>
          <w:iCs/>
        </w:rPr>
        <w:t>y who has a child who knows the back secret parking lot at South Park</w:t>
      </w:r>
      <w:r w:rsidR="00F11266">
        <w:rPr>
          <w:i/>
          <w:iCs/>
        </w:rPr>
        <w:t xml:space="preserve"> </w:t>
      </w:r>
      <w:r w:rsidR="009D5CFC">
        <w:rPr>
          <w:i/>
          <w:iCs/>
        </w:rPr>
        <w:t xml:space="preserve">doesn’t tell anybody because you keep it for yourself.  And that’s where you guys will probably park. </w:t>
      </w:r>
      <w:r w:rsidR="00F11266">
        <w:rPr>
          <w:i/>
          <w:iCs/>
        </w:rPr>
        <w:t xml:space="preserve"> </w:t>
      </w:r>
      <w:r w:rsidR="009D5CFC">
        <w:rPr>
          <w:i/>
          <w:iCs/>
        </w:rPr>
        <w:t>That’s all I got.</w:t>
      </w:r>
    </w:p>
    <w:p w14:paraId="1F2F0070" w14:textId="77777777" w:rsidR="008B4E1F" w:rsidRDefault="008B4E1F" w:rsidP="00304C30">
      <w:pPr>
        <w:contextualSpacing/>
        <w:rPr>
          <w:i/>
          <w:iCs/>
        </w:rPr>
      </w:pPr>
    </w:p>
    <w:p w14:paraId="4779F7C3" w14:textId="3A31C09F" w:rsidR="00B83CC9" w:rsidRDefault="008B4E1F" w:rsidP="00304C30">
      <w:pPr>
        <w:contextualSpacing/>
        <w:rPr>
          <w:i/>
          <w:iCs/>
        </w:rPr>
      </w:pPr>
      <w:r>
        <w:rPr>
          <w:i/>
          <w:iCs/>
        </w:rPr>
        <w:tab/>
      </w:r>
      <w:r>
        <w:rPr>
          <w:i/>
          <w:iCs/>
        </w:rPr>
        <w:tab/>
      </w:r>
      <w:r>
        <w:t xml:space="preserve">Michael DiVirgilio:  </w:t>
      </w:r>
      <w:r>
        <w:rPr>
          <w:i/>
          <w:iCs/>
        </w:rPr>
        <w:t>“Thank you</w:t>
      </w:r>
      <w:r w:rsidR="00B83CC9">
        <w:rPr>
          <w:i/>
          <w:iCs/>
        </w:rPr>
        <w:t>.  Councilm</w:t>
      </w:r>
      <w:r w:rsidR="00833294">
        <w:rPr>
          <w:i/>
          <w:iCs/>
        </w:rPr>
        <w:t>ember</w:t>
      </w:r>
      <w:r w:rsidR="00B83CC9">
        <w:rPr>
          <w:i/>
          <w:iCs/>
        </w:rPr>
        <w:t xml:space="preserve"> Barragan?”</w:t>
      </w:r>
    </w:p>
    <w:p w14:paraId="2A19EAD1" w14:textId="77777777" w:rsidR="00B83CC9" w:rsidRDefault="00B83CC9" w:rsidP="00304C30">
      <w:pPr>
        <w:contextualSpacing/>
        <w:rPr>
          <w:i/>
          <w:iCs/>
        </w:rPr>
      </w:pPr>
    </w:p>
    <w:p w14:paraId="7BF79C39" w14:textId="20C2E1AF" w:rsidR="00CA15A3" w:rsidRDefault="00B83CC9" w:rsidP="00304C30">
      <w:pPr>
        <w:contextualSpacing/>
        <w:rPr>
          <w:i/>
          <w:iCs/>
        </w:rPr>
      </w:pPr>
      <w:r>
        <w:t>01:02:06</w:t>
      </w:r>
      <w:r>
        <w:tab/>
      </w:r>
      <w:r w:rsidR="00A67D93">
        <w:t xml:space="preserve">Nanette Barragan, city council member: </w:t>
      </w:r>
      <w:r w:rsidR="00D64FFD">
        <w:rPr>
          <w:i/>
          <w:iCs/>
        </w:rPr>
        <w:t xml:space="preserve">  </w:t>
      </w:r>
      <w:r w:rsidR="00A67D93">
        <w:rPr>
          <w:i/>
          <w:iCs/>
        </w:rPr>
        <w:t>“I’m just curious if, um, if View</w:t>
      </w:r>
      <w:r w:rsidR="005C171E">
        <w:rPr>
          <w:i/>
          <w:iCs/>
        </w:rPr>
        <w:t xml:space="preserve"> [School] can accommodate</w:t>
      </w:r>
    </w:p>
    <w:p w14:paraId="3CEA0184" w14:textId="2D429404" w:rsidR="005C171E" w:rsidRDefault="005C171E" w:rsidP="00304C30">
      <w:pPr>
        <w:contextualSpacing/>
        <w:rPr>
          <w:i/>
          <w:iCs/>
        </w:rPr>
      </w:pPr>
      <w:r>
        <w:rPr>
          <w:i/>
          <w:iCs/>
        </w:rPr>
        <w:tab/>
      </w:r>
      <w:r>
        <w:rPr>
          <w:i/>
          <w:iCs/>
        </w:rPr>
        <w:tab/>
      </w:r>
      <w:r w:rsidR="00A74ED6">
        <w:rPr>
          <w:i/>
          <w:iCs/>
        </w:rPr>
        <w:t>t</w:t>
      </w:r>
      <w:r>
        <w:rPr>
          <w:i/>
          <w:iCs/>
        </w:rPr>
        <w:t xml:space="preserve">he </w:t>
      </w:r>
      <w:r w:rsidR="00933CDB">
        <w:rPr>
          <w:i/>
          <w:iCs/>
        </w:rPr>
        <w:t>after-school</w:t>
      </w:r>
      <w:r>
        <w:rPr>
          <w:i/>
          <w:iCs/>
        </w:rPr>
        <w:t xml:space="preserve"> kids, why were we transporting</w:t>
      </w:r>
      <w:r w:rsidR="00232DA1">
        <w:rPr>
          <w:i/>
          <w:iCs/>
        </w:rPr>
        <w:t xml:space="preserve"> them in the first place to South Park?”</w:t>
      </w:r>
    </w:p>
    <w:p w14:paraId="08A3E31D" w14:textId="77777777" w:rsidR="00232DA1" w:rsidRDefault="00232DA1" w:rsidP="00304C30">
      <w:pPr>
        <w:contextualSpacing/>
        <w:rPr>
          <w:i/>
          <w:iCs/>
        </w:rPr>
      </w:pPr>
    </w:p>
    <w:p w14:paraId="1E28064C" w14:textId="7A498C86" w:rsidR="00232DA1" w:rsidRDefault="00232DA1" w:rsidP="00304C30">
      <w:pPr>
        <w:contextualSpacing/>
        <w:rPr>
          <w:i/>
          <w:iCs/>
        </w:rPr>
      </w:pPr>
      <w:r>
        <w:rPr>
          <w:i/>
          <w:iCs/>
        </w:rPr>
        <w:tab/>
      </w:r>
      <w:r>
        <w:rPr>
          <w:i/>
          <w:iCs/>
        </w:rPr>
        <w:tab/>
      </w:r>
      <w:r>
        <w:t xml:space="preserve">Pat Escalante:  </w:t>
      </w:r>
      <w:r w:rsidR="005A14EE">
        <w:rPr>
          <w:i/>
          <w:iCs/>
        </w:rPr>
        <w:t>“</w:t>
      </w:r>
      <w:r w:rsidR="0019436A">
        <w:rPr>
          <w:i/>
          <w:iCs/>
        </w:rPr>
        <w:t>Um</w:t>
      </w:r>
      <w:r w:rsidR="00E815D8">
        <w:rPr>
          <w:i/>
          <w:iCs/>
        </w:rPr>
        <w:t>, you know, that’s a good question, um, and, that’s one of the things that we w</w:t>
      </w:r>
      <w:r w:rsidR="00F61FD5">
        <w:rPr>
          <w:i/>
          <w:iCs/>
        </w:rPr>
        <w:t>a</w:t>
      </w:r>
      <w:r w:rsidR="00E815D8">
        <w:rPr>
          <w:i/>
          <w:iCs/>
        </w:rPr>
        <w:t>nt</w:t>
      </w:r>
    </w:p>
    <w:p w14:paraId="02148BBD" w14:textId="7DD6DBC7" w:rsidR="00C54B2E" w:rsidRDefault="00E815D8" w:rsidP="00E3174B">
      <w:pPr>
        <w:ind w:left="1440"/>
        <w:contextualSpacing/>
        <w:jc w:val="both"/>
        <w:rPr>
          <w:i/>
          <w:iCs/>
        </w:rPr>
      </w:pPr>
      <w:r>
        <w:rPr>
          <w:i/>
          <w:iCs/>
        </w:rPr>
        <w:t xml:space="preserve">to </w:t>
      </w:r>
      <w:r w:rsidR="00F61FD5">
        <w:rPr>
          <w:i/>
          <w:iCs/>
        </w:rPr>
        <w:t>look at for the 2015-2016 school year.  Um, it’s one of those things that evolved</w:t>
      </w:r>
      <w:r w:rsidR="005B2FF9">
        <w:rPr>
          <w:i/>
          <w:iCs/>
        </w:rPr>
        <w:t>.  It appears that</w:t>
      </w:r>
      <w:r w:rsidR="00E324AB">
        <w:rPr>
          <w:i/>
          <w:iCs/>
        </w:rPr>
        <w:t xml:space="preserve"> </w:t>
      </w:r>
      <w:r w:rsidR="005B2FF9">
        <w:rPr>
          <w:i/>
          <w:iCs/>
        </w:rPr>
        <w:t xml:space="preserve">there have been, there’s been a lot of patch working.  Um, </w:t>
      </w:r>
      <w:r w:rsidR="00BE7AAF">
        <w:rPr>
          <w:i/>
          <w:iCs/>
        </w:rPr>
        <w:t xml:space="preserve">quick </w:t>
      </w:r>
      <w:r w:rsidR="005C00ED">
        <w:rPr>
          <w:i/>
          <w:iCs/>
        </w:rPr>
        <w:t>fixes, short</w:t>
      </w:r>
      <w:r w:rsidR="00747FF4">
        <w:rPr>
          <w:i/>
          <w:iCs/>
        </w:rPr>
        <w:t>-term</w:t>
      </w:r>
      <w:r w:rsidR="00BE7AAF">
        <w:rPr>
          <w:i/>
          <w:iCs/>
        </w:rPr>
        <w:t xml:space="preserve"> fixes that have</w:t>
      </w:r>
      <w:r w:rsidR="00E324AB">
        <w:rPr>
          <w:i/>
          <w:iCs/>
        </w:rPr>
        <w:t xml:space="preserve"> </w:t>
      </w:r>
      <w:r w:rsidR="00BE7AAF">
        <w:rPr>
          <w:i/>
          <w:iCs/>
        </w:rPr>
        <w:t xml:space="preserve">lingered </w:t>
      </w:r>
      <w:r w:rsidR="0094419D">
        <w:rPr>
          <w:i/>
          <w:iCs/>
        </w:rPr>
        <w:t>beyond their expiration date probably.  So, um, you know, there’s, there have been agreements</w:t>
      </w:r>
      <w:r w:rsidR="00233464">
        <w:rPr>
          <w:i/>
          <w:iCs/>
        </w:rPr>
        <w:t>,</w:t>
      </w:r>
      <w:r w:rsidR="00E3174B">
        <w:rPr>
          <w:i/>
          <w:iCs/>
        </w:rPr>
        <w:t xml:space="preserve"> </w:t>
      </w:r>
      <w:r w:rsidR="00233464">
        <w:rPr>
          <w:i/>
          <w:iCs/>
        </w:rPr>
        <w:t>there ha</w:t>
      </w:r>
      <w:r w:rsidR="00747FF4">
        <w:rPr>
          <w:i/>
          <w:iCs/>
        </w:rPr>
        <w:t>s</w:t>
      </w:r>
      <w:r w:rsidR="00233464">
        <w:rPr>
          <w:i/>
          <w:iCs/>
        </w:rPr>
        <w:t xml:space="preserve"> </w:t>
      </w:r>
      <w:r w:rsidR="00774726">
        <w:rPr>
          <w:i/>
          <w:iCs/>
        </w:rPr>
        <w:t>been</w:t>
      </w:r>
      <w:r w:rsidR="00A819CF">
        <w:rPr>
          <w:i/>
          <w:iCs/>
        </w:rPr>
        <w:t xml:space="preserve"> help, help both ways and so it’s a good question and, um, it does impact us at View</w:t>
      </w:r>
      <w:r w:rsidR="00F44847">
        <w:rPr>
          <w:i/>
          <w:iCs/>
        </w:rPr>
        <w:t xml:space="preserve"> [school]</w:t>
      </w:r>
      <w:r w:rsidR="00E3174B">
        <w:rPr>
          <w:i/>
          <w:iCs/>
        </w:rPr>
        <w:t xml:space="preserve"> </w:t>
      </w:r>
      <w:r w:rsidR="00F33F8E">
        <w:rPr>
          <w:i/>
          <w:iCs/>
        </w:rPr>
        <w:t xml:space="preserve">because we will, um, have to re-, we’re on a shoestring budget with </w:t>
      </w:r>
      <w:r w:rsidR="006C5347">
        <w:rPr>
          <w:i/>
          <w:iCs/>
        </w:rPr>
        <w:t>our custodial staff and our maintenance and operations.</w:t>
      </w:r>
      <w:r w:rsidR="00C54B2E">
        <w:rPr>
          <w:i/>
          <w:iCs/>
        </w:rPr>
        <w:t>”</w:t>
      </w:r>
    </w:p>
    <w:p w14:paraId="126C316E" w14:textId="399615FF" w:rsidR="004F62A2" w:rsidRPr="009020CD" w:rsidRDefault="00C54B2E" w:rsidP="003B0CEE">
      <w:pPr>
        <w:ind w:left="1440"/>
        <w:contextualSpacing/>
        <w:rPr>
          <w:color w:val="FF0000"/>
        </w:rPr>
      </w:pPr>
      <w:r>
        <w:rPr>
          <w:color w:val="FF0000"/>
        </w:rPr>
        <w:t>(</w:t>
      </w:r>
      <w:r>
        <w:rPr>
          <w:b/>
          <w:bCs/>
          <w:color w:val="FF0000"/>
        </w:rPr>
        <w:t xml:space="preserve">COMPETING INFORMATION: </w:t>
      </w:r>
      <w:r w:rsidR="009020CD">
        <w:rPr>
          <w:b/>
          <w:bCs/>
          <w:color w:val="FF0000"/>
        </w:rPr>
        <w:t xml:space="preserve"> </w:t>
      </w:r>
      <w:r w:rsidR="009020CD">
        <w:rPr>
          <w:color w:val="FF0000"/>
        </w:rPr>
        <w:t>From 2013 to 2016 HBCSD withheld</w:t>
      </w:r>
      <w:r w:rsidR="003B0CEE">
        <w:rPr>
          <w:color w:val="FF0000"/>
        </w:rPr>
        <w:t xml:space="preserve"> up to</w:t>
      </w:r>
      <w:r w:rsidR="009020CD">
        <w:rPr>
          <w:color w:val="FF0000"/>
        </w:rPr>
        <w:t xml:space="preserve"> 25.</w:t>
      </w:r>
      <w:r w:rsidR="00FC721B">
        <w:rPr>
          <w:color w:val="FF0000"/>
        </w:rPr>
        <w:t>9</w:t>
      </w:r>
      <w:r w:rsidR="009020CD">
        <w:rPr>
          <w:color w:val="FF0000"/>
        </w:rPr>
        <w:t xml:space="preserve">% of </w:t>
      </w:r>
      <w:r w:rsidR="004F62A2">
        <w:rPr>
          <w:color w:val="FF0000"/>
        </w:rPr>
        <w:t xml:space="preserve">available funds from </w:t>
      </w:r>
      <w:r w:rsidR="0006363D">
        <w:rPr>
          <w:color w:val="FF0000"/>
        </w:rPr>
        <w:t>being</w:t>
      </w:r>
      <w:r w:rsidR="003B0CEE">
        <w:rPr>
          <w:color w:val="FF0000"/>
        </w:rPr>
        <w:t xml:space="preserve"> </w:t>
      </w:r>
      <w:r w:rsidR="0006363D">
        <w:rPr>
          <w:color w:val="FF0000"/>
        </w:rPr>
        <w:t xml:space="preserve">spent on </w:t>
      </w:r>
      <w:r w:rsidR="006E7787">
        <w:rPr>
          <w:color w:val="FF0000"/>
        </w:rPr>
        <w:t>district</w:t>
      </w:r>
      <w:r w:rsidR="0006363D">
        <w:rPr>
          <w:color w:val="FF0000"/>
        </w:rPr>
        <w:t xml:space="preserve"> expenses</w:t>
      </w:r>
      <w:r w:rsidR="003B0CEE">
        <w:rPr>
          <w:color w:val="FF0000"/>
        </w:rPr>
        <w:t>, students</w:t>
      </w:r>
      <w:r w:rsidR="005D1999">
        <w:rPr>
          <w:color w:val="FF0000"/>
        </w:rPr>
        <w:t>, staff</w:t>
      </w:r>
      <w:r w:rsidR="003B0CEE">
        <w:rPr>
          <w:color w:val="FF0000"/>
        </w:rPr>
        <w:t xml:space="preserve"> and </w:t>
      </w:r>
      <w:r w:rsidR="003B0CEE" w:rsidRPr="004C4C77">
        <w:rPr>
          <w:b/>
          <w:bCs/>
          <w:color w:val="FF0000"/>
        </w:rPr>
        <w:t xml:space="preserve">plant </w:t>
      </w:r>
      <w:r w:rsidR="005D1999" w:rsidRPr="004C4C77">
        <w:rPr>
          <w:b/>
          <w:bCs/>
          <w:color w:val="FF0000"/>
        </w:rPr>
        <w:t>operations</w:t>
      </w:r>
      <w:r w:rsidR="006E7787">
        <w:rPr>
          <w:color w:val="FF0000"/>
        </w:rPr>
        <w:t>.</w:t>
      </w:r>
      <w:r w:rsidR="00276B0B">
        <w:rPr>
          <w:color w:val="FF0000"/>
        </w:rPr>
        <w:t xml:space="preserve">  </w:t>
      </w:r>
      <w:r w:rsidR="005D1999">
        <w:rPr>
          <w:color w:val="FF0000"/>
        </w:rPr>
        <w:t>(</w:t>
      </w:r>
      <w:r w:rsidR="005D1999">
        <w:rPr>
          <w:color w:val="0070C0"/>
        </w:rPr>
        <w:t xml:space="preserve">TL-2016Jun30 </w:t>
      </w:r>
      <w:r w:rsidR="005C00ED">
        <w:rPr>
          <w:color w:val="0070C0"/>
        </w:rPr>
        <w:t>HBCSD reserves</w:t>
      </w:r>
      <w:r w:rsidR="006E7787">
        <w:rPr>
          <w:color w:val="FF0000"/>
        </w:rPr>
        <w:t>)</w:t>
      </w:r>
    </w:p>
    <w:p w14:paraId="13A3F1C6" w14:textId="6472710C" w:rsidR="00426666" w:rsidRDefault="00C54B2E" w:rsidP="004627D5">
      <w:pPr>
        <w:ind w:left="1440"/>
        <w:contextualSpacing/>
        <w:jc w:val="both"/>
        <w:rPr>
          <w:i/>
          <w:iCs/>
        </w:rPr>
      </w:pPr>
      <w:r>
        <w:rPr>
          <w:i/>
          <w:iCs/>
        </w:rPr>
        <w:t>“</w:t>
      </w:r>
      <w:r w:rsidR="006C5347">
        <w:rPr>
          <w:i/>
          <w:iCs/>
        </w:rPr>
        <w:t xml:space="preserve">So, um, </w:t>
      </w:r>
      <w:r w:rsidR="00F514A2">
        <w:rPr>
          <w:i/>
          <w:iCs/>
        </w:rPr>
        <w:t>they’re going to have to pivot, and they’re going to have to</w:t>
      </w:r>
      <w:r w:rsidR="006E7787">
        <w:rPr>
          <w:i/>
          <w:iCs/>
        </w:rPr>
        <w:t xml:space="preserve"> </w:t>
      </w:r>
      <w:r w:rsidR="00F514A2">
        <w:rPr>
          <w:i/>
          <w:iCs/>
        </w:rPr>
        <w:t xml:space="preserve">pitch in.  We’re all pitching in.  </w:t>
      </w:r>
      <w:r w:rsidR="00747FF4">
        <w:rPr>
          <w:i/>
          <w:iCs/>
        </w:rPr>
        <w:t xml:space="preserve">And so, um, its just the way it is.  </w:t>
      </w:r>
      <w:r w:rsidR="006E7787">
        <w:rPr>
          <w:i/>
          <w:iCs/>
        </w:rPr>
        <w:t xml:space="preserve"> </w:t>
      </w:r>
      <w:r w:rsidR="008C41EE">
        <w:rPr>
          <w:i/>
          <w:iCs/>
        </w:rPr>
        <w:t>And the principal, when I talk to her about it, she was absolutely</w:t>
      </w:r>
      <w:r w:rsidR="004627D5">
        <w:rPr>
          <w:i/>
          <w:iCs/>
        </w:rPr>
        <w:t xml:space="preserve"> s</w:t>
      </w:r>
      <w:r w:rsidR="00426666">
        <w:rPr>
          <w:i/>
          <w:iCs/>
        </w:rPr>
        <w:t>upportive and willing to make those adjustments, and, um, just trying to keep up and find a way, while we’re looking at a plan.”</w:t>
      </w:r>
    </w:p>
    <w:p w14:paraId="4302C257" w14:textId="77777777" w:rsidR="00426666" w:rsidRDefault="00426666" w:rsidP="006E7787">
      <w:pPr>
        <w:ind w:left="1440"/>
        <w:contextualSpacing/>
        <w:rPr>
          <w:i/>
          <w:iCs/>
        </w:rPr>
      </w:pPr>
    </w:p>
    <w:p w14:paraId="317DABC5" w14:textId="5F0ACB84" w:rsidR="00AC76F0" w:rsidRDefault="00033B44" w:rsidP="00B30C67">
      <w:pPr>
        <w:ind w:left="1440" w:hanging="1440"/>
        <w:contextualSpacing/>
        <w:rPr>
          <w:i/>
          <w:iCs/>
        </w:rPr>
      </w:pPr>
      <w:r>
        <w:t>01:03:20</w:t>
      </w:r>
      <w:r>
        <w:tab/>
        <w:t xml:space="preserve">Michael DiVirgilio:  </w:t>
      </w:r>
      <w:r>
        <w:rPr>
          <w:i/>
          <w:iCs/>
        </w:rPr>
        <w:t>“</w:t>
      </w:r>
      <w:r w:rsidR="007B4336">
        <w:rPr>
          <w:i/>
          <w:iCs/>
        </w:rPr>
        <w:t xml:space="preserve">Any other </w:t>
      </w:r>
      <w:r w:rsidR="00CD59BD">
        <w:rPr>
          <w:i/>
          <w:iCs/>
        </w:rPr>
        <w:t>questions or comments?  I thin</w:t>
      </w:r>
      <w:r w:rsidR="00FB637C">
        <w:rPr>
          <w:i/>
          <w:iCs/>
        </w:rPr>
        <w:t>k</w:t>
      </w:r>
      <w:r w:rsidR="00CD59BD">
        <w:rPr>
          <w:i/>
          <w:iCs/>
        </w:rPr>
        <w:t xml:space="preserve"> you got some good feed back and it</w:t>
      </w:r>
      <w:r w:rsidR="00B30C67">
        <w:rPr>
          <w:i/>
          <w:iCs/>
        </w:rPr>
        <w:t xml:space="preserve"> s</w:t>
      </w:r>
      <w:r w:rsidR="00CD59BD">
        <w:rPr>
          <w:i/>
          <w:iCs/>
        </w:rPr>
        <w:t>ounds like general favor</w:t>
      </w:r>
      <w:r w:rsidR="00AC76F0">
        <w:rPr>
          <w:i/>
          <w:iCs/>
        </w:rPr>
        <w:t xml:space="preserve">ability for the short-term stuff you shared, which, what talking about long-term </w:t>
      </w:r>
      <w:r w:rsidR="003801CA">
        <w:rPr>
          <w:i/>
          <w:iCs/>
        </w:rPr>
        <w:t>proper</w:t>
      </w:r>
      <w:r w:rsidR="00216B01">
        <w:rPr>
          <w:i/>
          <w:iCs/>
        </w:rPr>
        <w:t>t</w:t>
      </w:r>
      <w:r w:rsidR="003801CA">
        <w:rPr>
          <w:i/>
          <w:iCs/>
        </w:rPr>
        <w:t>y items now</w:t>
      </w:r>
      <w:r w:rsidR="00216B01">
        <w:rPr>
          <w:i/>
          <w:iCs/>
        </w:rPr>
        <w:t>, facility items?”</w:t>
      </w:r>
    </w:p>
    <w:p w14:paraId="664C2F90" w14:textId="77777777" w:rsidR="00216B01" w:rsidRDefault="00216B01" w:rsidP="00033B44">
      <w:pPr>
        <w:contextualSpacing/>
        <w:rPr>
          <w:i/>
          <w:iCs/>
        </w:rPr>
      </w:pPr>
    </w:p>
    <w:p w14:paraId="295DEB96" w14:textId="7AD72F44" w:rsidR="00153A28" w:rsidRPr="00DE0D89" w:rsidRDefault="00216B01" w:rsidP="00EC3C07">
      <w:pPr>
        <w:ind w:left="1440"/>
        <w:contextualSpacing/>
        <w:jc w:val="both"/>
        <w:rPr>
          <w:b/>
          <w:bCs/>
          <w:i/>
          <w:iCs/>
        </w:rPr>
      </w:pPr>
      <w:r>
        <w:lastRenderedPageBreak/>
        <w:t xml:space="preserve">Pat Escalante: </w:t>
      </w:r>
      <w:r w:rsidR="00882978">
        <w:rPr>
          <w:i/>
          <w:iCs/>
        </w:rPr>
        <w:t xml:space="preserve">“Me?  Alright, so um, there’s been a lot of discussion and I think it’s Chris </w:t>
      </w:r>
      <w:r w:rsidR="00882978">
        <w:t>[Miller]</w:t>
      </w:r>
      <w:r w:rsidR="00AE408D">
        <w:t xml:space="preserve"> </w:t>
      </w:r>
      <w:r w:rsidR="00AE408D">
        <w:rPr>
          <w:i/>
          <w:iCs/>
        </w:rPr>
        <w:t>who</w:t>
      </w:r>
      <w:r w:rsidR="004416C3">
        <w:rPr>
          <w:i/>
          <w:iCs/>
        </w:rPr>
        <w:t xml:space="preserve"> </w:t>
      </w:r>
      <w:r w:rsidR="00AE408D">
        <w:rPr>
          <w:i/>
          <w:iCs/>
        </w:rPr>
        <w:t xml:space="preserve">said something about 40 meetings that we’ve had.  It’s actually been 45 </w:t>
      </w:r>
      <w:r w:rsidR="00AE408D">
        <w:t xml:space="preserve">[meetings] </w:t>
      </w:r>
      <w:r w:rsidR="00AE408D">
        <w:rPr>
          <w:i/>
          <w:iCs/>
        </w:rPr>
        <w:t>tonight</w:t>
      </w:r>
      <w:r w:rsidR="00A2135E">
        <w:rPr>
          <w:i/>
          <w:iCs/>
        </w:rPr>
        <w:t>.  Um, not</w:t>
      </w:r>
      <w:r w:rsidR="004416C3">
        <w:rPr>
          <w:i/>
          <w:iCs/>
        </w:rPr>
        <w:t xml:space="preserve"> </w:t>
      </w:r>
      <w:r w:rsidR="00A2135E">
        <w:rPr>
          <w:i/>
          <w:iCs/>
        </w:rPr>
        <w:tab/>
        <w:t>that, you know I’m a</w:t>
      </w:r>
      <w:r w:rsidR="00A45F32">
        <w:rPr>
          <w:i/>
          <w:iCs/>
        </w:rPr>
        <w:t>ware of that, and I do have familiar faces of people who have been following this</w:t>
      </w:r>
      <w:r w:rsidR="004416C3">
        <w:rPr>
          <w:i/>
          <w:iCs/>
        </w:rPr>
        <w:t xml:space="preserve"> </w:t>
      </w:r>
      <w:r w:rsidR="00A45F32">
        <w:rPr>
          <w:i/>
          <w:iCs/>
        </w:rPr>
        <w:t>process, um, religiously, and I want to thank you giving up your Saturdays and every other day of the</w:t>
      </w:r>
      <w:r w:rsidR="00517DC3">
        <w:rPr>
          <w:i/>
          <w:iCs/>
        </w:rPr>
        <w:t xml:space="preserve"> </w:t>
      </w:r>
      <w:r w:rsidR="00D26DB2">
        <w:rPr>
          <w:i/>
          <w:iCs/>
        </w:rPr>
        <w:t xml:space="preserve">week, um to be a part of this discussion.  And one of the comments that comes up over and over </w:t>
      </w:r>
      <w:r w:rsidR="009F53C6">
        <w:rPr>
          <w:i/>
          <w:iCs/>
        </w:rPr>
        <w:t>again,</w:t>
      </w:r>
      <w:r w:rsidR="00517DC3">
        <w:rPr>
          <w:i/>
          <w:iCs/>
        </w:rPr>
        <w:t xml:space="preserve"> </w:t>
      </w:r>
      <w:r w:rsidR="009F53C6">
        <w:rPr>
          <w:i/>
          <w:iCs/>
        </w:rPr>
        <w:t>and</w:t>
      </w:r>
      <w:r w:rsidR="002D4557">
        <w:rPr>
          <w:i/>
          <w:iCs/>
        </w:rPr>
        <w:t xml:space="preserve"> I</w:t>
      </w:r>
      <w:r w:rsidR="009F53C6">
        <w:rPr>
          <w:i/>
          <w:iCs/>
        </w:rPr>
        <w:t xml:space="preserve"> </w:t>
      </w:r>
      <w:r w:rsidR="00EC3C07">
        <w:rPr>
          <w:i/>
          <w:iCs/>
        </w:rPr>
        <w:t>u</w:t>
      </w:r>
      <w:r w:rsidR="00517DC3">
        <w:rPr>
          <w:i/>
          <w:iCs/>
        </w:rPr>
        <w:t>n</w:t>
      </w:r>
      <w:r w:rsidR="009F53C6">
        <w:rPr>
          <w:i/>
          <w:iCs/>
        </w:rPr>
        <w:t>derstand it</w:t>
      </w:r>
      <w:r w:rsidR="00D56BC1">
        <w:rPr>
          <w:i/>
          <w:iCs/>
        </w:rPr>
        <w:t>, the board understands it, is why is it that the district cannot, um, utilize the use</w:t>
      </w:r>
      <w:r w:rsidR="00EC3C07">
        <w:rPr>
          <w:i/>
          <w:iCs/>
        </w:rPr>
        <w:t xml:space="preserve"> </w:t>
      </w:r>
      <w:r w:rsidR="00A7796C">
        <w:rPr>
          <w:i/>
          <w:iCs/>
        </w:rPr>
        <w:t>of the former Pier Avenue School,</w:t>
      </w:r>
      <w:r w:rsidR="00E11DA6">
        <w:rPr>
          <w:i/>
          <w:iCs/>
        </w:rPr>
        <w:t xml:space="preserve"> now</w:t>
      </w:r>
      <w:r w:rsidR="00A7796C">
        <w:rPr>
          <w:i/>
          <w:iCs/>
        </w:rPr>
        <w:t xml:space="preserve"> known as the Community Center?  And, um, the fact of the matter is</w:t>
      </w:r>
      <w:r w:rsidR="00153A28">
        <w:rPr>
          <w:i/>
          <w:iCs/>
        </w:rPr>
        <w:t xml:space="preserve"> that the </w:t>
      </w:r>
      <w:r w:rsidR="002D5DC8">
        <w:rPr>
          <w:i/>
          <w:iCs/>
        </w:rPr>
        <w:t>C</w:t>
      </w:r>
      <w:r w:rsidR="00153A28">
        <w:rPr>
          <w:i/>
          <w:iCs/>
        </w:rPr>
        <w:t>ity owns it, that property</w:t>
      </w:r>
      <w:r w:rsidR="002D5DC8">
        <w:rPr>
          <w:i/>
          <w:iCs/>
        </w:rPr>
        <w:t>..</w:t>
      </w:r>
      <w:r w:rsidR="00153A28">
        <w:rPr>
          <w:i/>
          <w:iCs/>
        </w:rPr>
        <w:t>.”</w:t>
      </w:r>
    </w:p>
    <w:p w14:paraId="3A0F7A90" w14:textId="3C741165" w:rsidR="0099139E" w:rsidRPr="00DE0D89" w:rsidRDefault="0099139E" w:rsidP="00EB0252">
      <w:pPr>
        <w:ind w:left="1440"/>
        <w:contextualSpacing/>
        <w:rPr>
          <w:color w:val="FF0000"/>
        </w:rPr>
      </w:pPr>
      <w:r w:rsidRPr="00DE0D89">
        <w:rPr>
          <w:b/>
          <w:bCs/>
          <w:color w:val="FF0000"/>
        </w:rPr>
        <w:t>CO</w:t>
      </w:r>
      <w:r w:rsidR="00637571" w:rsidRPr="00DE0D89">
        <w:rPr>
          <w:b/>
          <w:bCs/>
          <w:color w:val="FF0000"/>
        </w:rPr>
        <w:t>RRECT</w:t>
      </w:r>
      <w:r w:rsidRPr="00DE0D89">
        <w:rPr>
          <w:b/>
          <w:bCs/>
          <w:color w:val="FF0000"/>
        </w:rPr>
        <w:t xml:space="preserve"> INFORMATION: </w:t>
      </w:r>
      <w:r w:rsidR="000816EA" w:rsidRPr="00DE0D89">
        <w:rPr>
          <w:b/>
          <w:bCs/>
          <w:color w:val="FF0000"/>
        </w:rPr>
        <w:t xml:space="preserve"> </w:t>
      </w:r>
      <w:r w:rsidR="00EB0252" w:rsidRPr="00802924">
        <w:rPr>
          <w:color w:val="FF0000"/>
        </w:rPr>
        <w:t>The City own</w:t>
      </w:r>
      <w:r w:rsidR="002B1FE4" w:rsidRPr="00802924">
        <w:rPr>
          <w:color w:val="FF0000"/>
        </w:rPr>
        <w:t>s</w:t>
      </w:r>
      <w:r w:rsidR="00EB0252" w:rsidRPr="00802924">
        <w:rPr>
          <w:color w:val="FF0000"/>
        </w:rPr>
        <w:t xml:space="preserve"> the Community </w:t>
      </w:r>
      <w:r w:rsidR="00DE0D89" w:rsidRPr="00802924">
        <w:rPr>
          <w:color w:val="FF0000"/>
        </w:rPr>
        <w:t>Center,</w:t>
      </w:r>
      <w:r w:rsidR="00EB0252" w:rsidRPr="00802924">
        <w:rPr>
          <w:color w:val="FF0000"/>
        </w:rPr>
        <w:t xml:space="preserve"> but</w:t>
      </w:r>
      <w:r w:rsidR="00EB0252" w:rsidRPr="00802924">
        <w:rPr>
          <w:b/>
          <w:bCs/>
          <w:color w:val="FF0000"/>
        </w:rPr>
        <w:t xml:space="preserve"> </w:t>
      </w:r>
      <w:r w:rsidR="000816EA" w:rsidRPr="00DE0D89">
        <w:rPr>
          <w:b/>
          <w:bCs/>
          <w:color w:val="FF0000"/>
          <w:u w:val="single"/>
        </w:rPr>
        <w:t xml:space="preserve">HBCSD has valid </w:t>
      </w:r>
      <w:r w:rsidR="00EB0252" w:rsidRPr="00DE0D89">
        <w:rPr>
          <w:b/>
          <w:bCs/>
          <w:color w:val="FF0000"/>
          <w:u w:val="single"/>
        </w:rPr>
        <w:t xml:space="preserve">rights to use classrooms, office </w:t>
      </w:r>
      <w:r w:rsidR="00FA55F9" w:rsidRPr="00DE0D89">
        <w:rPr>
          <w:b/>
          <w:bCs/>
          <w:color w:val="FF0000"/>
          <w:u w:val="single"/>
        </w:rPr>
        <w:t>and storage space at the Community Center when enrollment exceeds 1,266 students.  There is no expiration to this provision, it is based solely on district enrollment above 1,266 students.</w:t>
      </w:r>
      <w:r w:rsidR="00FA55F9">
        <w:rPr>
          <w:color w:val="FF0000"/>
        </w:rPr>
        <w:t xml:space="preserve">  </w:t>
      </w:r>
      <w:r w:rsidR="00EA29A6">
        <w:rPr>
          <w:color w:val="FF0000"/>
        </w:rPr>
        <w:t>(</w:t>
      </w:r>
      <w:r w:rsidR="00FA55F9">
        <w:rPr>
          <w:color w:val="0070C0"/>
        </w:rPr>
        <w:t xml:space="preserve">Exhibit </w:t>
      </w:r>
      <w:r w:rsidR="00857170">
        <w:rPr>
          <w:color w:val="0070C0"/>
        </w:rPr>
        <w:t>JM-13</w:t>
      </w:r>
      <w:r w:rsidR="00DE0D89">
        <w:rPr>
          <w:color w:val="FF0000"/>
        </w:rPr>
        <w:t>)</w:t>
      </w:r>
    </w:p>
    <w:p w14:paraId="6689F5A4" w14:textId="314B755D" w:rsidR="003C24F4" w:rsidRDefault="0099139E" w:rsidP="00653084">
      <w:pPr>
        <w:contextualSpacing/>
        <w:jc w:val="both"/>
        <w:rPr>
          <w:i/>
          <w:iCs/>
        </w:rPr>
      </w:pPr>
      <w:r>
        <w:rPr>
          <w:b/>
          <w:bCs/>
          <w:color w:val="FF0000"/>
        </w:rPr>
        <w:tab/>
      </w:r>
      <w:r>
        <w:rPr>
          <w:b/>
          <w:bCs/>
          <w:color w:val="FF0000"/>
        </w:rPr>
        <w:tab/>
      </w:r>
      <w:r>
        <w:rPr>
          <w:i/>
          <w:iCs/>
        </w:rPr>
        <w:t>“</w:t>
      </w:r>
      <w:r w:rsidR="00AE408D">
        <w:rPr>
          <w:i/>
          <w:iCs/>
        </w:rPr>
        <w:t xml:space="preserve"> </w:t>
      </w:r>
      <w:r w:rsidR="002D5DC8">
        <w:rPr>
          <w:i/>
          <w:iCs/>
        </w:rPr>
        <w:t xml:space="preserve">… </w:t>
      </w:r>
      <w:r w:rsidR="00F948F1">
        <w:rPr>
          <w:i/>
          <w:iCs/>
        </w:rPr>
        <w:t>and the City owns the South Park and the City owns Prospect Heights and the little parkette</w:t>
      </w:r>
      <w:r w:rsidR="009C4A93">
        <w:rPr>
          <w:i/>
          <w:iCs/>
        </w:rPr>
        <w:t>s</w:t>
      </w:r>
      <w:r w:rsidR="003C24F4">
        <w:rPr>
          <w:i/>
          <w:iCs/>
        </w:rPr>
        <w:t xml:space="preserve"> up on,</w:t>
      </w:r>
    </w:p>
    <w:p w14:paraId="75022A4F" w14:textId="5235533C" w:rsidR="00715E2C" w:rsidRDefault="003C24F4" w:rsidP="00BA7689">
      <w:pPr>
        <w:ind w:left="1440"/>
        <w:contextualSpacing/>
        <w:jc w:val="both"/>
        <w:rPr>
          <w:i/>
          <w:iCs/>
        </w:rPr>
      </w:pPr>
      <w:r>
        <w:rPr>
          <w:i/>
          <w:iCs/>
        </w:rPr>
        <w:t>along Prospect, um, and so the board has, um, focused their efforts on what it is that they currently</w:t>
      </w:r>
      <w:r w:rsidR="00B30C67">
        <w:rPr>
          <w:i/>
          <w:iCs/>
        </w:rPr>
        <w:t xml:space="preserve"> </w:t>
      </w:r>
      <w:r>
        <w:rPr>
          <w:i/>
          <w:iCs/>
        </w:rPr>
        <w:t xml:space="preserve">own.  </w:t>
      </w:r>
      <w:r w:rsidR="0086373B">
        <w:rPr>
          <w:i/>
          <w:iCs/>
        </w:rPr>
        <w:t xml:space="preserve">North School is one of the remaining properties that </w:t>
      </w:r>
      <w:r w:rsidR="003D6FF9">
        <w:rPr>
          <w:i/>
          <w:iCs/>
        </w:rPr>
        <w:t>they [the school board]</w:t>
      </w:r>
      <w:r w:rsidR="0086373B">
        <w:rPr>
          <w:i/>
          <w:iCs/>
        </w:rPr>
        <w:t xml:space="preserve"> have to use</w:t>
      </w:r>
      <w:r w:rsidR="0019008A">
        <w:rPr>
          <w:i/>
          <w:iCs/>
        </w:rPr>
        <w:t>, to per consider</w:t>
      </w:r>
      <w:r w:rsidR="009C4A93">
        <w:rPr>
          <w:i/>
          <w:iCs/>
        </w:rPr>
        <w:t>ment</w:t>
      </w:r>
      <w:r w:rsidR="0019008A">
        <w:rPr>
          <w:i/>
          <w:iCs/>
        </w:rPr>
        <w:t>, t</w:t>
      </w:r>
      <w:r w:rsidR="00653084">
        <w:rPr>
          <w:i/>
          <w:iCs/>
        </w:rPr>
        <w:t>o c</w:t>
      </w:r>
      <w:r w:rsidR="0019008A">
        <w:rPr>
          <w:i/>
          <w:iCs/>
        </w:rPr>
        <w:t>onsideration of redevelopment.  But there has been a voice out there and I’ve heard it, um, I would</w:t>
      </w:r>
      <w:r w:rsidR="00653084">
        <w:rPr>
          <w:i/>
          <w:iCs/>
        </w:rPr>
        <w:t xml:space="preserve"> </w:t>
      </w:r>
      <w:r w:rsidR="0019008A">
        <w:rPr>
          <w:i/>
          <w:iCs/>
        </w:rPr>
        <w:t>assume</w:t>
      </w:r>
      <w:r w:rsidR="008F471B">
        <w:rPr>
          <w:i/>
          <w:iCs/>
        </w:rPr>
        <w:t xml:space="preserve"> that this City’s heard it, about this, these other options.  And, um, so the, um, school district,</w:t>
      </w:r>
      <w:r w:rsidR="00653084">
        <w:rPr>
          <w:i/>
          <w:iCs/>
        </w:rPr>
        <w:t xml:space="preserve"> </w:t>
      </w:r>
      <w:r w:rsidR="008F471B">
        <w:rPr>
          <w:i/>
          <w:iCs/>
        </w:rPr>
        <w:t>um, had a, ah, a visitation by the State OPCS</w:t>
      </w:r>
      <w:r w:rsidR="007A63D2">
        <w:rPr>
          <w:i/>
          <w:iCs/>
        </w:rPr>
        <w:t>, which is the Office of Public School Construction, who</w:t>
      </w:r>
      <w:r w:rsidR="00BA7689">
        <w:rPr>
          <w:i/>
          <w:iCs/>
        </w:rPr>
        <w:t xml:space="preserve"> </w:t>
      </w:r>
      <w:r w:rsidR="007A63D2">
        <w:rPr>
          <w:i/>
          <w:iCs/>
        </w:rPr>
        <w:t xml:space="preserve">came down and did an </w:t>
      </w:r>
      <w:r w:rsidR="00715E2C">
        <w:rPr>
          <w:i/>
          <w:iCs/>
        </w:rPr>
        <w:t xml:space="preserve">analysis of, um the Community Center, um, very appreciative of the City to allow </w:t>
      </w:r>
      <w:r w:rsidR="00ED245F">
        <w:rPr>
          <w:i/>
          <w:iCs/>
        </w:rPr>
        <w:t xml:space="preserve">us to have that take place.  </w:t>
      </w:r>
      <w:r w:rsidR="00EF4DDB">
        <w:rPr>
          <w:i/>
          <w:iCs/>
        </w:rPr>
        <w:t xml:space="preserve">Um, </w:t>
      </w:r>
      <w:r w:rsidR="00265F57">
        <w:rPr>
          <w:i/>
          <w:iCs/>
        </w:rPr>
        <w:t>considering that we don’t own the property</w:t>
      </w:r>
      <w:r w:rsidR="009C279D">
        <w:rPr>
          <w:i/>
          <w:iCs/>
        </w:rPr>
        <w:t>…”</w:t>
      </w:r>
    </w:p>
    <w:p w14:paraId="4BAADECA" w14:textId="5B934968" w:rsidR="00864450" w:rsidRPr="00DE0D89" w:rsidRDefault="00985A39" w:rsidP="00864450">
      <w:pPr>
        <w:ind w:left="1440"/>
        <w:contextualSpacing/>
        <w:rPr>
          <w:color w:val="FF0000"/>
        </w:rPr>
      </w:pPr>
      <w:r w:rsidRPr="00985A39">
        <w:rPr>
          <w:b/>
          <w:bCs/>
          <w:color w:val="FF0000"/>
        </w:rPr>
        <w:t>MISLEADING STATEMENT</w:t>
      </w:r>
      <w:r>
        <w:rPr>
          <w:color w:val="FF0000"/>
        </w:rPr>
        <w:t xml:space="preserve">, </w:t>
      </w:r>
      <w:r w:rsidR="009C279D">
        <w:rPr>
          <w:b/>
          <w:bCs/>
          <w:color w:val="FF0000"/>
        </w:rPr>
        <w:t xml:space="preserve">CORRECT INFORMATION: </w:t>
      </w:r>
      <w:r w:rsidR="00864450">
        <w:rPr>
          <w:b/>
          <w:bCs/>
          <w:color w:val="FF0000"/>
        </w:rPr>
        <w:t xml:space="preserve"> </w:t>
      </w:r>
      <w:r w:rsidR="00864450" w:rsidRPr="00427B1E">
        <w:rPr>
          <w:color w:val="FF0000"/>
        </w:rPr>
        <w:t>The City owns the Community Center</w:t>
      </w:r>
      <w:r w:rsidR="00864450" w:rsidRPr="00427B1E">
        <w:rPr>
          <w:b/>
          <w:bCs/>
          <w:color w:val="FF0000"/>
        </w:rPr>
        <w:t xml:space="preserve">, </w:t>
      </w:r>
      <w:r w:rsidR="00EF620C">
        <w:rPr>
          <w:color w:val="FF0000"/>
        </w:rPr>
        <w:t>but</w:t>
      </w:r>
      <w:r w:rsidR="00864450" w:rsidRPr="00EF620C">
        <w:rPr>
          <w:b/>
          <w:bCs/>
          <w:color w:val="FF0000"/>
        </w:rPr>
        <w:t xml:space="preserve"> </w:t>
      </w:r>
      <w:r w:rsidR="00864450" w:rsidRPr="00DE0D89">
        <w:rPr>
          <w:b/>
          <w:bCs/>
          <w:color w:val="FF0000"/>
          <w:u w:val="single"/>
        </w:rPr>
        <w:t>HBCSD has valid rights to use classrooms, office and storage space at the Community Center when enrollment exceeds 1,266 students.  There is no expiration to this provision, it is based solely on district enrollment above 1,266 students.</w:t>
      </w:r>
      <w:r w:rsidR="00864450">
        <w:rPr>
          <w:color w:val="FF0000"/>
        </w:rPr>
        <w:t xml:space="preserve">  </w:t>
      </w:r>
      <w:r w:rsidR="00EA29A6">
        <w:rPr>
          <w:color w:val="FF0000"/>
        </w:rPr>
        <w:t>(</w:t>
      </w:r>
      <w:r w:rsidR="00864450">
        <w:rPr>
          <w:color w:val="0070C0"/>
        </w:rPr>
        <w:t>Exhibit JM-13</w:t>
      </w:r>
      <w:r w:rsidR="00864450">
        <w:rPr>
          <w:color w:val="FF0000"/>
        </w:rPr>
        <w:t>)</w:t>
      </w:r>
    </w:p>
    <w:p w14:paraId="3471304D" w14:textId="7531B7F5" w:rsidR="009C279D" w:rsidRDefault="009C279D" w:rsidP="00033B44">
      <w:pPr>
        <w:contextualSpacing/>
        <w:rPr>
          <w:b/>
          <w:bCs/>
          <w:color w:val="FF0000"/>
        </w:rPr>
      </w:pPr>
    </w:p>
    <w:p w14:paraId="634EFFE9" w14:textId="1F94781E" w:rsidR="003A72E2" w:rsidRPr="00C43C1A" w:rsidRDefault="002C7A45" w:rsidP="003A72E2">
      <w:pPr>
        <w:ind w:left="1440"/>
        <w:contextualSpacing/>
        <w:jc w:val="both"/>
        <w:rPr>
          <w:color w:val="FF0000"/>
        </w:rPr>
      </w:pPr>
      <w:r>
        <w:rPr>
          <w:i/>
          <w:iCs/>
        </w:rPr>
        <w:t>“… and there’s a report that’s located, that’s, um, available, not only online</w:t>
      </w:r>
      <w:r w:rsidR="00A333CC">
        <w:rPr>
          <w:i/>
          <w:iCs/>
        </w:rPr>
        <w:t xml:space="preserve"> on the district website,</w:t>
      </w:r>
      <w:r w:rsidR="00BA7689">
        <w:rPr>
          <w:i/>
          <w:iCs/>
        </w:rPr>
        <w:t xml:space="preserve"> </w:t>
      </w:r>
      <w:r w:rsidR="005F6BD6">
        <w:rPr>
          <w:i/>
          <w:iCs/>
        </w:rPr>
        <w:t>b</w:t>
      </w:r>
      <w:r w:rsidR="00A333CC">
        <w:rPr>
          <w:i/>
          <w:iCs/>
        </w:rPr>
        <w:t>ut in our, um, packet that talks about, um, the ability to, to gain, to get</w:t>
      </w:r>
      <w:r w:rsidR="005F6BD6">
        <w:rPr>
          <w:i/>
          <w:iCs/>
        </w:rPr>
        <w:t>, um, eligibility funding</w:t>
      </w:r>
      <w:r w:rsidR="00D2464C">
        <w:rPr>
          <w:i/>
          <w:iCs/>
        </w:rPr>
        <w:t xml:space="preserve"> </w:t>
      </w:r>
      <w:r w:rsidR="00CF3F35">
        <w:rPr>
          <w:b/>
          <w:bCs/>
          <w:color w:val="FF0000"/>
        </w:rPr>
        <w:t>CLARIFYING INFORMATION</w:t>
      </w:r>
      <w:r w:rsidR="00DC6AC4">
        <w:rPr>
          <w:b/>
          <w:bCs/>
          <w:color w:val="FF0000"/>
        </w:rPr>
        <w:t xml:space="preserve">: </w:t>
      </w:r>
      <w:r w:rsidR="0091385F">
        <w:rPr>
          <w:color w:val="FF0000"/>
        </w:rPr>
        <w:t xml:space="preserve">The Office of Public School </w:t>
      </w:r>
      <w:r w:rsidR="00287BED">
        <w:rPr>
          <w:color w:val="FF0000"/>
        </w:rPr>
        <w:t>C</w:t>
      </w:r>
      <w:r w:rsidR="0091385F">
        <w:rPr>
          <w:color w:val="FF0000"/>
        </w:rPr>
        <w:t xml:space="preserve">onstruction </w:t>
      </w:r>
      <w:r w:rsidR="00287BED">
        <w:rPr>
          <w:color w:val="FF0000"/>
        </w:rPr>
        <w:t xml:space="preserve">(OPSC) </w:t>
      </w:r>
      <w:r w:rsidR="0091385F">
        <w:rPr>
          <w:color w:val="FF0000"/>
        </w:rPr>
        <w:t xml:space="preserve">is an arm of the </w:t>
      </w:r>
      <w:r w:rsidR="008810E9">
        <w:rPr>
          <w:color w:val="FF0000"/>
        </w:rPr>
        <w:t xml:space="preserve">State Allocation Board that allocates funds to new construction and modernization projects.  </w:t>
      </w:r>
      <w:r w:rsidR="00A06EE6">
        <w:rPr>
          <w:color w:val="FF0000"/>
        </w:rPr>
        <w:t>According to the O</w:t>
      </w:r>
      <w:r w:rsidR="00287BED">
        <w:rPr>
          <w:color w:val="FF0000"/>
        </w:rPr>
        <w:t>PS</w:t>
      </w:r>
      <w:r w:rsidR="00DB2804">
        <w:rPr>
          <w:color w:val="FF0000"/>
        </w:rPr>
        <w:t>C</w:t>
      </w:r>
      <w:r w:rsidR="00A06EE6">
        <w:rPr>
          <w:color w:val="FF0000"/>
        </w:rPr>
        <w:t xml:space="preserve"> March 2014 letter to Pat Escalante, </w:t>
      </w:r>
      <w:r w:rsidR="00843042">
        <w:rPr>
          <w:color w:val="FF0000"/>
        </w:rPr>
        <w:t>Valley</w:t>
      </w:r>
      <w:r w:rsidR="00A06EE6">
        <w:rPr>
          <w:color w:val="FF0000"/>
        </w:rPr>
        <w:t xml:space="preserve"> School </w:t>
      </w:r>
      <w:r w:rsidR="006F341E">
        <w:rPr>
          <w:color w:val="FF0000"/>
        </w:rPr>
        <w:t xml:space="preserve">is </w:t>
      </w:r>
      <w:r w:rsidR="00F55C17">
        <w:rPr>
          <w:color w:val="FF0000"/>
        </w:rPr>
        <w:t xml:space="preserve">currently </w:t>
      </w:r>
      <w:r w:rsidR="00A06EE6">
        <w:rPr>
          <w:color w:val="FF0000"/>
        </w:rPr>
        <w:t xml:space="preserve">eligible </w:t>
      </w:r>
      <w:r w:rsidR="007624D5">
        <w:rPr>
          <w:color w:val="FF0000"/>
        </w:rPr>
        <w:t xml:space="preserve">for </w:t>
      </w:r>
      <w:r w:rsidR="006F341E">
        <w:rPr>
          <w:color w:val="FF0000"/>
        </w:rPr>
        <w:t xml:space="preserve">$215,784 for modernization and </w:t>
      </w:r>
      <w:r w:rsidR="00AC437D">
        <w:rPr>
          <w:color w:val="FF0000"/>
        </w:rPr>
        <w:t>HBCSD</w:t>
      </w:r>
      <w:r w:rsidR="006F341E">
        <w:rPr>
          <w:color w:val="FF0000"/>
        </w:rPr>
        <w:t xml:space="preserve"> is eligible for $242,320 </w:t>
      </w:r>
      <w:r w:rsidR="00A118E3">
        <w:rPr>
          <w:color w:val="FF0000"/>
        </w:rPr>
        <w:t xml:space="preserve">for new construction.  </w:t>
      </w:r>
      <w:r w:rsidR="00693745" w:rsidRPr="005D5BAA">
        <w:rPr>
          <w:color w:val="FF0000"/>
          <w:u w:val="single"/>
        </w:rPr>
        <w:t xml:space="preserve">School districts can opt out of the </w:t>
      </w:r>
      <w:r w:rsidR="00E679CE" w:rsidRPr="005D5BAA">
        <w:rPr>
          <w:color w:val="FF0000"/>
          <w:u w:val="single"/>
        </w:rPr>
        <w:t>additional modernization or new construction funding</w:t>
      </w:r>
      <w:r w:rsidR="000B44BE" w:rsidRPr="005D5BAA">
        <w:rPr>
          <w:color w:val="FF0000"/>
          <w:u w:val="single"/>
        </w:rPr>
        <w:t>, and so would not need to follow state</w:t>
      </w:r>
      <w:r w:rsidR="007D4EE5">
        <w:rPr>
          <w:color w:val="FF0000"/>
          <w:u w:val="single"/>
        </w:rPr>
        <w:t xml:space="preserve"> Title 5 standards or OPSC</w:t>
      </w:r>
      <w:r w:rsidR="000B44BE" w:rsidRPr="005D5BAA">
        <w:rPr>
          <w:color w:val="FF0000"/>
          <w:u w:val="single"/>
        </w:rPr>
        <w:t xml:space="preserve"> requirements</w:t>
      </w:r>
      <w:r w:rsidR="00F76A75" w:rsidRPr="005D5BAA">
        <w:rPr>
          <w:color w:val="FF0000"/>
          <w:u w:val="single"/>
        </w:rPr>
        <w:t xml:space="preserve"> in order</w:t>
      </w:r>
      <w:r w:rsidR="000B44BE" w:rsidRPr="005D5BAA">
        <w:rPr>
          <w:color w:val="FF0000"/>
          <w:u w:val="single"/>
        </w:rPr>
        <w:t xml:space="preserve"> to be eligible for </w:t>
      </w:r>
      <w:r w:rsidR="008A5796" w:rsidRPr="005D5BAA">
        <w:rPr>
          <w:color w:val="FF0000"/>
          <w:u w:val="single"/>
        </w:rPr>
        <w:t xml:space="preserve">relatively meager </w:t>
      </w:r>
      <w:r w:rsidR="00AB7F4D" w:rsidRPr="005D5BAA">
        <w:rPr>
          <w:color w:val="FF0000"/>
          <w:u w:val="single"/>
        </w:rPr>
        <w:t>state funding</w:t>
      </w:r>
      <w:r w:rsidR="00AB7F4D" w:rsidRPr="00D852E4">
        <w:rPr>
          <w:color w:val="FF0000"/>
        </w:rPr>
        <w:t xml:space="preserve">.  </w:t>
      </w:r>
      <w:r w:rsidR="00D852E4">
        <w:rPr>
          <w:color w:val="FF0000"/>
        </w:rPr>
        <w:t>Would it</w:t>
      </w:r>
      <w:r w:rsidR="00683CAD">
        <w:rPr>
          <w:color w:val="FF0000"/>
        </w:rPr>
        <w:t xml:space="preserve"> actually</w:t>
      </w:r>
      <w:r w:rsidR="00D852E4">
        <w:rPr>
          <w:color w:val="FF0000"/>
        </w:rPr>
        <w:t xml:space="preserve"> be cheaper for HBCSD</w:t>
      </w:r>
      <w:r w:rsidR="004E33AE">
        <w:rPr>
          <w:color w:val="FF0000"/>
        </w:rPr>
        <w:t xml:space="preserve"> (and taxpayers)</w:t>
      </w:r>
      <w:r w:rsidR="00D852E4">
        <w:rPr>
          <w:color w:val="FF0000"/>
        </w:rPr>
        <w:t xml:space="preserve"> to forego limited state funding </w:t>
      </w:r>
      <w:r w:rsidR="004E33AE">
        <w:rPr>
          <w:color w:val="FF0000"/>
        </w:rPr>
        <w:t>and</w:t>
      </w:r>
      <w:r w:rsidR="004A50AB">
        <w:rPr>
          <w:color w:val="FF0000"/>
        </w:rPr>
        <w:t xml:space="preserve"> eligibility requirements</w:t>
      </w:r>
      <w:r w:rsidR="00352350">
        <w:rPr>
          <w:color w:val="FF0000"/>
        </w:rPr>
        <w:t xml:space="preserve"> when there is </w:t>
      </w:r>
      <w:r w:rsidR="004A50AB">
        <w:rPr>
          <w:color w:val="FF0000"/>
        </w:rPr>
        <w:t>a cheaper and faster solution to house students</w:t>
      </w:r>
      <w:r w:rsidR="00352350">
        <w:rPr>
          <w:color w:val="FF0000"/>
        </w:rPr>
        <w:t xml:space="preserve"> by not applying for </w:t>
      </w:r>
      <w:r w:rsidR="00EC78FD">
        <w:rPr>
          <w:color w:val="FF0000"/>
        </w:rPr>
        <w:t>state funding</w:t>
      </w:r>
      <w:r w:rsidR="00683CAD">
        <w:rPr>
          <w:color w:val="FF0000"/>
        </w:rPr>
        <w:t>?</w:t>
      </w:r>
      <w:r w:rsidR="007D4EE5">
        <w:rPr>
          <w:color w:val="FF0000"/>
        </w:rPr>
        <w:t xml:space="preserve"> </w:t>
      </w:r>
      <w:r w:rsidR="003A72E2">
        <w:rPr>
          <w:color w:val="FF0000"/>
        </w:rPr>
        <w:t xml:space="preserve"> (</w:t>
      </w:r>
      <w:r w:rsidR="003A72E2">
        <w:rPr>
          <w:color w:val="0070C0"/>
        </w:rPr>
        <w:t>TL-Title5, DSA and OPSC funding info</w:t>
      </w:r>
      <w:r w:rsidR="003A72E2">
        <w:rPr>
          <w:color w:val="FF0000"/>
        </w:rPr>
        <w:t xml:space="preserve">) Why doesn’t Superintendent Escalante give this information to </w:t>
      </w:r>
      <w:r w:rsidR="005E45EC">
        <w:rPr>
          <w:color w:val="FF0000"/>
        </w:rPr>
        <w:t>city council members and the community?  Why does Pat Escalante use the OPSC regulations as a way to disqualify district use of the Community Center for students?</w:t>
      </w:r>
    </w:p>
    <w:p w14:paraId="6C6EA9B4" w14:textId="77777777" w:rsidR="002A58E9" w:rsidRDefault="002A58E9" w:rsidP="00533F22">
      <w:pPr>
        <w:ind w:left="1440"/>
        <w:contextualSpacing/>
        <w:jc w:val="both"/>
        <w:rPr>
          <w:color w:val="0070C0"/>
        </w:rPr>
      </w:pPr>
    </w:p>
    <w:p w14:paraId="1402F068" w14:textId="0383A572" w:rsidR="00F70847" w:rsidRDefault="009317D3" w:rsidP="00533F22">
      <w:pPr>
        <w:ind w:left="1440"/>
        <w:contextualSpacing/>
        <w:jc w:val="both"/>
        <w:rPr>
          <w:i/>
          <w:iCs/>
        </w:rPr>
      </w:pPr>
      <w:r>
        <w:rPr>
          <w:color w:val="0070C0"/>
        </w:rPr>
        <w:t xml:space="preserve"> </w:t>
      </w:r>
      <w:r w:rsidR="00377906">
        <w:rPr>
          <w:color w:val="FF0000"/>
        </w:rPr>
        <w:t xml:space="preserve"> </w:t>
      </w:r>
      <w:r w:rsidR="00FA7A77">
        <w:t>…“</w:t>
      </w:r>
      <w:r w:rsidR="005F6BD6">
        <w:rPr>
          <w:i/>
          <w:iCs/>
        </w:rPr>
        <w:t>in</w:t>
      </w:r>
      <w:r w:rsidR="00533F22">
        <w:rPr>
          <w:i/>
          <w:iCs/>
        </w:rPr>
        <w:t xml:space="preserve"> </w:t>
      </w:r>
      <w:r w:rsidR="005F6BD6">
        <w:rPr>
          <w:i/>
          <w:iCs/>
        </w:rPr>
        <w:t>order</w:t>
      </w:r>
      <w:r w:rsidR="00FA45BE">
        <w:rPr>
          <w:i/>
          <w:iCs/>
        </w:rPr>
        <w:t xml:space="preserve"> to, um, to bring a property that we don’t own up to</w:t>
      </w:r>
      <w:r w:rsidR="00F70847">
        <w:rPr>
          <w:i/>
          <w:iCs/>
        </w:rPr>
        <w:t xml:space="preserve"> the standards that the State would require for the housing and schooling of children</w:t>
      </w:r>
      <w:r w:rsidR="00EB39E2">
        <w:rPr>
          <w:i/>
          <w:iCs/>
        </w:rPr>
        <w:t>…”</w:t>
      </w:r>
      <w:r w:rsidR="000E66E2">
        <w:rPr>
          <w:i/>
          <w:iCs/>
        </w:rPr>
        <w:t xml:space="preserve"> </w:t>
      </w:r>
    </w:p>
    <w:p w14:paraId="45856CC8" w14:textId="0BB3BF07" w:rsidR="00EB39E2" w:rsidRDefault="00EB39E2" w:rsidP="00DB2804">
      <w:pPr>
        <w:ind w:left="1440"/>
        <w:contextualSpacing/>
        <w:rPr>
          <w:color w:val="FF0000"/>
        </w:rPr>
      </w:pPr>
      <w:r>
        <w:rPr>
          <w:b/>
          <w:bCs/>
          <w:color w:val="FF0000"/>
        </w:rPr>
        <w:t xml:space="preserve">MISLEADING STATEMENT: </w:t>
      </w:r>
      <w:r w:rsidR="00F70CA4">
        <w:rPr>
          <w:color w:val="FF0000"/>
        </w:rPr>
        <w:t>Th</w:t>
      </w:r>
      <w:r w:rsidR="00D84DE9">
        <w:rPr>
          <w:color w:val="FF0000"/>
        </w:rPr>
        <w:t>is</w:t>
      </w:r>
      <w:r w:rsidR="00781317">
        <w:rPr>
          <w:color w:val="FF0000"/>
        </w:rPr>
        <w:t xml:space="preserve"> statement is misleading.  </w:t>
      </w:r>
      <w:r w:rsidR="00DB2804">
        <w:rPr>
          <w:color w:val="FF0000"/>
        </w:rPr>
        <w:t>According to the letter from the OPSC</w:t>
      </w:r>
      <w:r w:rsidR="001C0B45">
        <w:rPr>
          <w:color w:val="FF0000"/>
        </w:rPr>
        <w:t xml:space="preserve"> it doesn’t matter if the district </w:t>
      </w:r>
      <w:r w:rsidR="001C0B45" w:rsidRPr="003C524C">
        <w:rPr>
          <w:b/>
          <w:bCs/>
          <w:i/>
          <w:iCs/>
          <w:color w:val="FF0000"/>
          <w:u w:val="single"/>
        </w:rPr>
        <w:t>owns</w:t>
      </w:r>
      <w:r w:rsidR="001C0B45">
        <w:rPr>
          <w:color w:val="FF0000"/>
        </w:rPr>
        <w:t xml:space="preserve"> the property or not</w:t>
      </w:r>
      <w:r w:rsidR="00D11EA4">
        <w:rPr>
          <w:color w:val="FF0000"/>
        </w:rPr>
        <w:t xml:space="preserve">, as long as </w:t>
      </w:r>
      <w:r w:rsidR="00BA124E">
        <w:rPr>
          <w:color w:val="FF0000"/>
        </w:rPr>
        <w:t>the property</w:t>
      </w:r>
      <w:r w:rsidR="00C82E85">
        <w:rPr>
          <w:color w:val="FF0000"/>
        </w:rPr>
        <w:t xml:space="preserve"> that they don’t own</w:t>
      </w:r>
      <w:r w:rsidR="00BA124E">
        <w:rPr>
          <w:color w:val="FF0000"/>
        </w:rPr>
        <w:t xml:space="preserve"> can be leased to the school district.</w:t>
      </w:r>
      <w:r w:rsidR="00583FA0">
        <w:rPr>
          <w:color w:val="FF0000"/>
        </w:rPr>
        <w:t xml:space="preserve">  </w:t>
      </w:r>
      <w:r w:rsidR="00D17B50">
        <w:rPr>
          <w:color w:val="FF0000"/>
        </w:rPr>
        <w:t xml:space="preserve">All available information </w:t>
      </w:r>
      <w:r w:rsidR="00C44A33">
        <w:rPr>
          <w:color w:val="FF0000"/>
        </w:rPr>
        <w:t>confirms</w:t>
      </w:r>
      <w:r w:rsidR="00583FA0">
        <w:rPr>
          <w:color w:val="FF0000"/>
        </w:rPr>
        <w:t xml:space="preserve"> that the Community Center </w:t>
      </w:r>
      <w:r w:rsidR="003269A2">
        <w:rPr>
          <w:color w:val="FF0000"/>
        </w:rPr>
        <w:t xml:space="preserve">and North School </w:t>
      </w:r>
      <w:r w:rsidR="00153BFD">
        <w:rPr>
          <w:color w:val="FF0000"/>
        </w:rPr>
        <w:t xml:space="preserve">would </w:t>
      </w:r>
      <w:r w:rsidR="00C44A33">
        <w:rPr>
          <w:color w:val="FF0000"/>
        </w:rPr>
        <w:t>satisfy the</w:t>
      </w:r>
      <w:r w:rsidR="00153BFD">
        <w:rPr>
          <w:color w:val="FF0000"/>
        </w:rPr>
        <w:t xml:space="preserve"> safety standards </w:t>
      </w:r>
      <w:r w:rsidR="00D17B50">
        <w:rPr>
          <w:color w:val="FF0000"/>
        </w:rPr>
        <w:t xml:space="preserve">required for the housing of students. </w:t>
      </w:r>
      <w:r w:rsidR="00AB269F">
        <w:rPr>
          <w:color w:val="FF0000"/>
        </w:rPr>
        <w:t>(</w:t>
      </w:r>
      <w:r w:rsidR="00FA77CD">
        <w:rPr>
          <w:color w:val="0070C0"/>
        </w:rPr>
        <w:t>Exhibit JM-</w:t>
      </w:r>
      <w:r w:rsidR="00176694">
        <w:rPr>
          <w:color w:val="0070C0"/>
        </w:rPr>
        <w:t>1, JM-2, JM-</w:t>
      </w:r>
      <w:r w:rsidR="007B1A6D">
        <w:rPr>
          <w:color w:val="0070C0"/>
        </w:rPr>
        <w:t>14</w:t>
      </w:r>
      <w:r w:rsidR="00A8480B">
        <w:rPr>
          <w:color w:val="FF0000"/>
        </w:rPr>
        <w:t>)</w:t>
      </w:r>
      <w:r w:rsidR="007C30D1">
        <w:rPr>
          <w:color w:val="FF0000"/>
        </w:rPr>
        <w:t xml:space="preserve"> </w:t>
      </w:r>
      <w:r w:rsidR="00F92909">
        <w:rPr>
          <w:color w:val="FF0000"/>
        </w:rPr>
        <w:t xml:space="preserve"> </w:t>
      </w:r>
      <w:r w:rsidR="00DF7826">
        <w:rPr>
          <w:color w:val="FF0000"/>
        </w:rPr>
        <w:t>(</w:t>
      </w:r>
      <w:r w:rsidR="00E55074">
        <w:rPr>
          <w:color w:val="0070C0"/>
        </w:rPr>
        <w:t xml:space="preserve">JM-9a </w:t>
      </w:r>
      <w:r w:rsidR="0066308B">
        <w:rPr>
          <w:color w:val="0070C0"/>
        </w:rPr>
        <w:t xml:space="preserve">Title 5 STANDARDS wide </w:t>
      </w:r>
      <w:r w:rsidR="00DC0569">
        <w:rPr>
          <w:color w:val="0070C0"/>
        </w:rPr>
        <w:t>discretion</w:t>
      </w:r>
      <w:r w:rsidR="0066308B">
        <w:rPr>
          <w:color w:val="FF0000"/>
        </w:rPr>
        <w:t>)</w:t>
      </w:r>
      <w:r w:rsidR="003A66CB">
        <w:rPr>
          <w:color w:val="FF0000"/>
        </w:rPr>
        <w:t xml:space="preserve"> </w:t>
      </w:r>
    </w:p>
    <w:p w14:paraId="51B47CA8" w14:textId="77777777" w:rsidR="002A58E9" w:rsidRPr="00A8480B" w:rsidRDefault="002A58E9" w:rsidP="00DB2804">
      <w:pPr>
        <w:ind w:left="1440"/>
        <w:contextualSpacing/>
        <w:rPr>
          <w:color w:val="FF0000"/>
        </w:rPr>
      </w:pPr>
    </w:p>
    <w:p w14:paraId="1A15D8E6" w14:textId="77777777" w:rsidR="009C22D1" w:rsidRDefault="00EB39E2" w:rsidP="009C22D1">
      <w:pPr>
        <w:ind w:left="720"/>
        <w:contextualSpacing/>
        <w:rPr>
          <w:i/>
          <w:iCs/>
        </w:rPr>
      </w:pPr>
      <w:r>
        <w:rPr>
          <w:b/>
          <w:bCs/>
          <w:color w:val="FF0000"/>
        </w:rPr>
        <w:lastRenderedPageBreak/>
        <w:tab/>
      </w:r>
      <w:r>
        <w:rPr>
          <w:i/>
          <w:iCs/>
        </w:rPr>
        <w:t xml:space="preserve">“… </w:t>
      </w:r>
      <w:r w:rsidR="00F22DC9">
        <w:rPr>
          <w:i/>
          <w:iCs/>
        </w:rPr>
        <w:t xml:space="preserve">California </w:t>
      </w:r>
      <w:r w:rsidR="00E25A3A">
        <w:rPr>
          <w:i/>
          <w:iCs/>
        </w:rPr>
        <w:t xml:space="preserve">has the most restrictive guidelines for building </w:t>
      </w:r>
      <w:r w:rsidR="009C22D1">
        <w:rPr>
          <w:i/>
          <w:iCs/>
        </w:rPr>
        <w:t xml:space="preserve">of </w:t>
      </w:r>
      <w:r w:rsidR="00E25A3A">
        <w:rPr>
          <w:i/>
          <w:iCs/>
        </w:rPr>
        <w:t>schools and housing</w:t>
      </w:r>
      <w:r w:rsidR="009C22D1">
        <w:rPr>
          <w:i/>
          <w:iCs/>
        </w:rPr>
        <w:t xml:space="preserve"> of</w:t>
      </w:r>
      <w:r w:rsidR="00E25A3A">
        <w:rPr>
          <w:i/>
          <w:iCs/>
        </w:rPr>
        <w:t xml:space="preserve"> students during </w:t>
      </w:r>
    </w:p>
    <w:p w14:paraId="55A52CDC" w14:textId="18A8CB73" w:rsidR="00E25A3A" w:rsidRDefault="00011489" w:rsidP="00011489">
      <w:pPr>
        <w:ind w:left="720" w:firstLine="720"/>
        <w:contextualSpacing/>
        <w:rPr>
          <w:i/>
          <w:iCs/>
        </w:rPr>
      </w:pPr>
      <w:r>
        <w:rPr>
          <w:i/>
          <w:iCs/>
        </w:rPr>
        <w:t>t</w:t>
      </w:r>
      <w:r w:rsidR="00E25A3A">
        <w:rPr>
          <w:i/>
          <w:iCs/>
        </w:rPr>
        <w:t>he</w:t>
      </w:r>
      <w:r>
        <w:rPr>
          <w:i/>
          <w:iCs/>
        </w:rPr>
        <w:t xml:space="preserve"> </w:t>
      </w:r>
      <w:r w:rsidR="001C760C">
        <w:rPr>
          <w:i/>
          <w:iCs/>
        </w:rPr>
        <w:t xml:space="preserve">school </w:t>
      </w:r>
      <w:r w:rsidR="00E12BAD">
        <w:rPr>
          <w:i/>
          <w:iCs/>
        </w:rPr>
        <w:t xml:space="preserve">day. </w:t>
      </w:r>
      <w:r w:rsidR="0044320F">
        <w:rPr>
          <w:i/>
          <w:iCs/>
        </w:rPr>
        <w:t>…”</w:t>
      </w:r>
    </w:p>
    <w:p w14:paraId="2A2300F6" w14:textId="4A109BC1" w:rsidR="008D733C" w:rsidRDefault="00795E70" w:rsidP="0016144C">
      <w:pPr>
        <w:ind w:left="1440"/>
        <w:contextualSpacing/>
        <w:rPr>
          <w:color w:val="FF0000"/>
        </w:rPr>
      </w:pPr>
      <w:r>
        <w:rPr>
          <w:b/>
          <w:bCs/>
          <w:color w:val="FF0000"/>
        </w:rPr>
        <w:t xml:space="preserve">COMPETING INFORMATION: </w:t>
      </w:r>
      <w:r w:rsidR="00306CA3">
        <w:rPr>
          <w:color w:val="FF0000"/>
        </w:rPr>
        <w:t xml:space="preserve">This statement </w:t>
      </w:r>
      <w:r w:rsidR="00306CA3" w:rsidRPr="00793C88">
        <w:rPr>
          <w:i/>
          <w:iCs/>
          <w:color w:val="FF0000"/>
          <w:u w:val="single"/>
        </w:rPr>
        <w:t>may</w:t>
      </w:r>
      <w:r w:rsidR="00306CA3">
        <w:rPr>
          <w:color w:val="FF0000"/>
        </w:rPr>
        <w:t xml:space="preserve"> be true</w:t>
      </w:r>
      <w:r w:rsidR="00387A32">
        <w:rPr>
          <w:color w:val="FF0000"/>
        </w:rPr>
        <w:t xml:space="preserve"> for California versus the rest of the nation</w:t>
      </w:r>
      <w:r w:rsidR="00306CA3">
        <w:rPr>
          <w:color w:val="FF0000"/>
        </w:rPr>
        <w:t xml:space="preserve">, but </w:t>
      </w:r>
      <w:r w:rsidR="008D733C">
        <w:rPr>
          <w:color w:val="FF0000"/>
        </w:rPr>
        <w:t>both the Community Center and North School</w:t>
      </w:r>
      <w:r w:rsidR="000001C0">
        <w:rPr>
          <w:color w:val="FF0000"/>
        </w:rPr>
        <w:t xml:space="preserve"> already</w:t>
      </w:r>
      <w:r w:rsidR="009A7F94">
        <w:rPr>
          <w:color w:val="FF0000"/>
        </w:rPr>
        <w:t xml:space="preserve"> </w:t>
      </w:r>
      <w:r w:rsidR="008D733C">
        <w:rPr>
          <w:color w:val="FF0000"/>
        </w:rPr>
        <w:t xml:space="preserve">fall </w:t>
      </w:r>
      <w:r w:rsidR="00674089">
        <w:rPr>
          <w:color w:val="FF0000"/>
        </w:rPr>
        <w:t>within</w:t>
      </w:r>
      <w:r w:rsidR="008D733C">
        <w:rPr>
          <w:color w:val="FF0000"/>
        </w:rPr>
        <w:t xml:space="preserve"> the </w:t>
      </w:r>
      <w:r w:rsidR="00CA7BB7">
        <w:rPr>
          <w:color w:val="FF0000"/>
        </w:rPr>
        <w:t>CDE safety</w:t>
      </w:r>
      <w:r w:rsidR="008D733C">
        <w:rPr>
          <w:color w:val="FF0000"/>
        </w:rPr>
        <w:t xml:space="preserve"> </w:t>
      </w:r>
      <w:r w:rsidR="00155D88">
        <w:rPr>
          <w:color w:val="FF0000"/>
        </w:rPr>
        <w:t>guidelines for housing students.</w:t>
      </w:r>
      <w:r w:rsidR="0066786E">
        <w:rPr>
          <w:color w:val="FF0000"/>
        </w:rPr>
        <w:t xml:space="preserve">  </w:t>
      </w:r>
      <w:r w:rsidR="003D4087">
        <w:rPr>
          <w:color w:val="FF0000"/>
        </w:rPr>
        <w:t>(</w:t>
      </w:r>
      <w:r w:rsidR="0066786E">
        <w:rPr>
          <w:color w:val="0070C0"/>
        </w:rPr>
        <w:t>Exhibit JM-14</w:t>
      </w:r>
      <w:r w:rsidR="00793C88">
        <w:rPr>
          <w:color w:val="FF0000"/>
        </w:rPr>
        <w:t xml:space="preserve">) </w:t>
      </w:r>
      <w:r w:rsidR="00180D07">
        <w:rPr>
          <w:color w:val="FF0000"/>
        </w:rPr>
        <w:t>The CDE</w:t>
      </w:r>
      <w:r w:rsidR="00FF15B9">
        <w:rPr>
          <w:color w:val="FF0000"/>
        </w:rPr>
        <w:t xml:space="preserve"> does not require that school districts </w:t>
      </w:r>
      <w:r w:rsidR="00821F49">
        <w:rPr>
          <w:color w:val="FF0000"/>
        </w:rPr>
        <w:t xml:space="preserve">upgrade </w:t>
      </w:r>
      <w:r w:rsidR="00793C88">
        <w:rPr>
          <w:color w:val="FF0000"/>
        </w:rPr>
        <w:t>existing buildings</w:t>
      </w:r>
      <w:r w:rsidR="00821F49">
        <w:rPr>
          <w:color w:val="FF0000"/>
        </w:rPr>
        <w:t xml:space="preserve"> to current Title 5 standards</w:t>
      </w:r>
      <w:r w:rsidR="00DD1173">
        <w:rPr>
          <w:color w:val="FF0000"/>
        </w:rPr>
        <w:t xml:space="preserve">.  Title 5 standards </w:t>
      </w:r>
      <w:r w:rsidR="00821F49">
        <w:rPr>
          <w:color w:val="FF0000"/>
        </w:rPr>
        <w:t xml:space="preserve">were </w:t>
      </w:r>
      <w:r w:rsidR="00FA1A94">
        <w:rPr>
          <w:color w:val="FF0000"/>
        </w:rPr>
        <w:t>adopted</w:t>
      </w:r>
      <w:r w:rsidR="00821F49">
        <w:rPr>
          <w:color w:val="FF0000"/>
        </w:rPr>
        <w:t xml:space="preserve"> in 1993</w:t>
      </w:r>
      <w:r w:rsidR="00793C88">
        <w:rPr>
          <w:color w:val="FF0000"/>
        </w:rPr>
        <w:t>;</w:t>
      </w:r>
      <w:r w:rsidR="00DD1173">
        <w:rPr>
          <w:color w:val="FF0000"/>
        </w:rPr>
        <w:t xml:space="preserve"> if every school district was required to bring all buildings </w:t>
      </w:r>
      <w:r w:rsidR="00174EB1">
        <w:rPr>
          <w:color w:val="FF0000"/>
        </w:rPr>
        <w:t xml:space="preserve">built before 1993 </w:t>
      </w:r>
      <w:r w:rsidR="00180D07">
        <w:rPr>
          <w:color w:val="FF0000"/>
        </w:rPr>
        <w:t xml:space="preserve">up </w:t>
      </w:r>
      <w:r w:rsidR="00DD1173">
        <w:rPr>
          <w:color w:val="FF0000"/>
        </w:rPr>
        <w:t xml:space="preserve">to </w:t>
      </w:r>
      <w:r w:rsidR="00436142">
        <w:rPr>
          <w:color w:val="FF0000"/>
        </w:rPr>
        <w:t xml:space="preserve">current </w:t>
      </w:r>
      <w:r w:rsidR="00174EB1">
        <w:rPr>
          <w:color w:val="FF0000"/>
        </w:rPr>
        <w:t>Title 5</w:t>
      </w:r>
      <w:r w:rsidR="00436142">
        <w:rPr>
          <w:color w:val="FF0000"/>
        </w:rPr>
        <w:t xml:space="preserve"> standards, it would cost taxpayers billions of dollars.</w:t>
      </w:r>
      <w:r w:rsidR="00E13F7F">
        <w:rPr>
          <w:color w:val="FF0000"/>
        </w:rPr>
        <w:t xml:space="preserve">  Therefore Title 5 standards only apply to new construction projects.</w:t>
      </w:r>
    </w:p>
    <w:p w14:paraId="06DEC9CB" w14:textId="77777777" w:rsidR="002A58E9" w:rsidRPr="00306CA3" w:rsidRDefault="002A58E9" w:rsidP="0016144C">
      <w:pPr>
        <w:ind w:left="1440"/>
        <w:contextualSpacing/>
        <w:rPr>
          <w:color w:val="FF0000"/>
        </w:rPr>
      </w:pPr>
    </w:p>
    <w:p w14:paraId="4699E370" w14:textId="607F4A02" w:rsidR="000711F5" w:rsidRDefault="0044320F" w:rsidP="00033B44">
      <w:pPr>
        <w:contextualSpacing/>
        <w:rPr>
          <w:i/>
          <w:iCs/>
        </w:rPr>
      </w:pPr>
      <w:r>
        <w:rPr>
          <w:b/>
          <w:bCs/>
          <w:color w:val="FF0000"/>
        </w:rPr>
        <w:tab/>
      </w:r>
      <w:r>
        <w:rPr>
          <w:b/>
          <w:bCs/>
          <w:color w:val="FF0000"/>
        </w:rPr>
        <w:tab/>
      </w:r>
      <w:r>
        <w:rPr>
          <w:i/>
          <w:iCs/>
        </w:rPr>
        <w:t>“</w:t>
      </w:r>
      <w:r w:rsidR="001C65DE">
        <w:rPr>
          <w:i/>
          <w:iCs/>
        </w:rPr>
        <w:t>And that report also outlines that if the</w:t>
      </w:r>
      <w:r w:rsidR="002B353F">
        <w:rPr>
          <w:i/>
          <w:iCs/>
        </w:rPr>
        <w:t xml:space="preserve"> district has properties that they haven’t </w:t>
      </w:r>
      <w:r w:rsidR="006066E8">
        <w:rPr>
          <w:i/>
          <w:iCs/>
        </w:rPr>
        <w:t>fully developed</w:t>
      </w:r>
      <w:r w:rsidR="000711F5">
        <w:rPr>
          <w:i/>
          <w:iCs/>
        </w:rPr>
        <w:t>, that</w:t>
      </w:r>
      <w:r w:rsidR="0065315C">
        <w:rPr>
          <w:i/>
          <w:iCs/>
        </w:rPr>
        <w:t>,</w:t>
      </w:r>
    </w:p>
    <w:p w14:paraId="7D899BEA" w14:textId="6F67A469" w:rsidR="0044320F" w:rsidRPr="00306CA3" w:rsidRDefault="000711F5" w:rsidP="00033B44">
      <w:pPr>
        <w:contextualSpacing/>
        <w:rPr>
          <w:i/>
          <w:iCs/>
        </w:rPr>
      </w:pPr>
      <w:r>
        <w:rPr>
          <w:i/>
          <w:iCs/>
        </w:rPr>
        <w:tab/>
      </w:r>
      <w:r>
        <w:rPr>
          <w:i/>
          <w:iCs/>
        </w:rPr>
        <w:tab/>
        <w:t>that is</w:t>
      </w:r>
      <w:r w:rsidR="001C65DE">
        <w:rPr>
          <w:i/>
          <w:iCs/>
        </w:rPr>
        <w:t xml:space="preserve"> </w:t>
      </w:r>
      <w:r w:rsidR="0065315C">
        <w:rPr>
          <w:i/>
          <w:iCs/>
        </w:rPr>
        <w:t>something</w:t>
      </w:r>
      <w:r w:rsidR="00F4023C">
        <w:rPr>
          <w:i/>
          <w:iCs/>
        </w:rPr>
        <w:t xml:space="preserve"> that the district needs to consider,…</w:t>
      </w:r>
      <w:r w:rsidR="00306CA3">
        <w:rPr>
          <w:i/>
          <w:iCs/>
        </w:rPr>
        <w:t>”</w:t>
      </w:r>
    </w:p>
    <w:p w14:paraId="399C861A" w14:textId="02143C00" w:rsidR="000277F6" w:rsidRPr="00CD64A2" w:rsidRDefault="00F4023C" w:rsidP="00624415">
      <w:pPr>
        <w:ind w:left="720"/>
        <w:contextualSpacing/>
        <w:rPr>
          <w:b/>
          <w:bCs/>
          <w:color w:val="FF0000"/>
        </w:rPr>
      </w:pPr>
      <w:r>
        <w:rPr>
          <w:i/>
          <w:iCs/>
        </w:rPr>
        <w:tab/>
      </w:r>
      <w:r w:rsidR="008B7C4C">
        <w:rPr>
          <w:b/>
          <w:bCs/>
          <w:color w:val="FF0000"/>
        </w:rPr>
        <w:t xml:space="preserve">CORRECT INFORMATION:  </w:t>
      </w:r>
      <w:r w:rsidR="002C0168">
        <w:rPr>
          <w:color w:val="FF0000"/>
        </w:rPr>
        <w:t xml:space="preserve">This is a </w:t>
      </w:r>
      <w:r w:rsidR="00F01FCD" w:rsidRPr="00BF18D2">
        <w:rPr>
          <w:b/>
          <w:bCs/>
          <w:i/>
          <w:iCs/>
          <w:color w:val="FF0000"/>
          <w:u w:val="single"/>
        </w:rPr>
        <w:t>COMPLETE</w:t>
      </w:r>
      <w:r w:rsidR="00BF18D2" w:rsidRPr="00BF18D2">
        <w:rPr>
          <w:b/>
          <w:bCs/>
          <w:i/>
          <w:iCs/>
          <w:color w:val="FF0000"/>
          <w:u w:val="single"/>
        </w:rPr>
        <w:t>LY</w:t>
      </w:r>
      <w:r w:rsidR="00F01FCD">
        <w:rPr>
          <w:i/>
          <w:iCs/>
          <w:color w:val="FF0000"/>
          <w:u w:val="single"/>
        </w:rPr>
        <w:t xml:space="preserve"> </w:t>
      </w:r>
      <w:r w:rsidR="00624415">
        <w:rPr>
          <w:b/>
          <w:bCs/>
          <w:i/>
          <w:iCs/>
          <w:color w:val="FF0000"/>
          <w:u w:val="single"/>
        </w:rPr>
        <w:t>FALSE</w:t>
      </w:r>
      <w:r w:rsidR="00F01FCD" w:rsidRPr="00BF18D2">
        <w:rPr>
          <w:b/>
          <w:bCs/>
          <w:i/>
          <w:iCs/>
          <w:color w:val="FF0000"/>
          <w:u w:val="single"/>
        </w:rPr>
        <w:t xml:space="preserve"> STATEMENT</w:t>
      </w:r>
      <w:r w:rsidR="003138D5">
        <w:rPr>
          <w:color w:val="FF0000"/>
        </w:rPr>
        <w:t xml:space="preserve"> by Pat Escalante</w:t>
      </w:r>
      <w:r w:rsidR="00624415">
        <w:rPr>
          <w:color w:val="FF0000"/>
        </w:rPr>
        <w:t>.</w:t>
      </w:r>
      <w:r w:rsidR="00BB0903">
        <w:rPr>
          <w:color w:val="FF0000"/>
        </w:rPr>
        <w:t xml:space="preserve">  </w:t>
      </w:r>
      <w:r w:rsidR="007947E3" w:rsidRPr="00CD64A2">
        <w:rPr>
          <w:b/>
          <w:bCs/>
          <w:color w:val="FF0000"/>
        </w:rPr>
        <w:t>The State OP</w:t>
      </w:r>
      <w:r w:rsidR="000277F6" w:rsidRPr="00CD64A2">
        <w:rPr>
          <w:b/>
          <w:bCs/>
          <w:color w:val="FF0000"/>
        </w:rPr>
        <w:t>SC</w:t>
      </w:r>
    </w:p>
    <w:p w14:paraId="000DB63C" w14:textId="39E7F91B" w:rsidR="00926697" w:rsidRDefault="007947E3" w:rsidP="00654D20">
      <w:pPr>
        <w:ind w:left="1440"/>
        <w:contextualSpacing/>
        <w:rPr>
          <w:color w:val="FF0000"/>
        </w:rPr>
      </w:pPr>
      <w:r w:rsidRPr="00CD64A2">
        <w:rPr>
          <w:b/>
          <w:bCs/>
          <w:color w:val="FF0000"/>
        </w:rPr>
        <w:t>report</w:t>
      </w:r>
      <w:r w:rsidR="00AF68CF" w:rsidRPr="00CD64A2">
        <w:rPr>
          <w:b/>
          <w:bCs/>
          <w:color w:val="FF0000"/>
        </w:rPr>
        <w:t xml:space="preserve"> that Pat Escalante </w:t>
      </w:r>
      <w:r w:rsidR="00DB657C" w:rsidRPr="00CD64A2">
        <w:rPr>
          <w:b/>
          <w:bCs/>
          <w:color w:val="FF0000"/>
        </w:rPr>
        <w:t>is</w:t>
      </w:r>
      <w:r w:rsidR="000277F6" w:rsidRPr="00CD64A2">
        <w:rPr>
          <w:b/>
          <w:bCs/>
          <w:color w:val="FF0000"/>
        </w:rPr>
        <w:t xml:space="preserve"> </w:t>
      </w:r>
      <w:r w:rsidR="00DB657C" w:rsidRPr="00CD64A2">
        <w:rPr>
          <w:b/>
          <w:bCs/>
          <w:color w:val="FF0000"/>
        </w:rPr>
        <w:t xml:space="preserve">referring to </w:t>
      </w:r>
      <w:r w:rsidR="00AF68CF" w:rsidRPr="00CD64A2">
        <w:rPr>
          <w:b/>
          <w:bCs/>
          <w:color w:val="FF0000"/>
        </w:rPr>
        <w:t>does</w:t>
      </w:r>
      <w:r w:rsidR="00DB657C" w:rsidRPr="00CD64A2">
        <w:rPr>
          <w:b/>
          <w:bCs/>
          <w:color w:val="FF0000"/>
        </w:rPr>
        <w:t xml:space="preserve"> </w:t>
      </w:r>
      <w:r w:rsidR="00AF68CF" w:rsidRPr="00CD64A2">
        <w:rPr>
          <w:b/>
          <w:bCs/>
          <w:color w:val="FF0000"/>
        </w:rPr>
        <w:t xml:space="preserve">not </w:t>
      </w:r>
      <w:r w:rsidR="00CD0424" w:rsidRPr="00CD64A2">
        <w:rPr>
          <w:b/>
          <w:bCs/>
          <w:color w:val="FF0000"/>
        </w:rPr>
        <w:t>make</w:t>
      </w:r>
      <w:r w:rsidR="00BE336E" w:rsidRPr="00CD64A2">
        <w:rPr>
          <w:b/>
          <w:bCs/>
          <w:color w:val="FF0000"/>
        </w:rPr>
        <w:t xml:space="preserve"> any comments or</w:t>
      </w:r>
      <w:r w:rsidR="00CD0424" w:rsidRPr="00CD64A2">
        <w:rPr>
          <w:b/>
          <w:bCs/>
          <w:color w:val="FF0000"/>
        </w:rPr>
        <w:t xml:space="preserve"> judgments regarding district </w:t>
      </w:r>
      <w:r w:rsidR="007A5B52" w:rsidRPr="00CD64A2">
        <w:rPr>
          <w:b/>
          <w:bCs/>
          <w:color w:val="FF0000"/>
        </w:rPr>
        <w:t xml:space="preserve">owned </w:t>
      </w:r>
      <w:r w:rsidR="00CD0424" w:rsidRPr="00CD64A2">
        <w:rPr>
          <w:b/>
          <w:bCs/>
          <w:color w:val="FF0000"/>
        </w:rPr>
        <w:t xml:space="preserve">properties </w:t>
      </w:r>
      <w:r w:rsidR="00FE3E82" w:rsidRPr="00CD64A2">
        <w:rPr>
          <w:b/>
          <w:bCs/>
          <w:color w:val="FF0000"/>
        </w:rPr>
        <w:t>versus</w:t>
      </w:r>
      <w:r w:rsidR="00CD0424" w:rsidRPr="00CD64A2">
        <w:rPr>
          <w:b/>
          <w:bCs/>
          <w:color w:val="FF0000"/>
        </w:rPr>
        <w:t xml:space="preserve"> </w:t>
      </w:r>
      <w:r w:rsidR="008D5365" w:rsidRPr="00CD64A2">
        <w:rPr>
          <w:b/>
          <w:bCs/>
          <w:color w:val="FF0000"/>
        </w:rPr>
        <w:t>leased</w:t>
      </w:r>
      <w:r w:rsidR="007A5B52" w:rsidRPr="00CD64A2">
        <w:rPr>
          <w:b/>
          <w:bCs/>
          <w:color w:val="FF0000"/>
        </w:rPr>
        <w:t xml:space="preserve"> properties.</w:t>
      </w:r>
      <w:r w:rsidR="00FE3E82">
        <w:rPr>
          <w:color w:val="FF0000"/>
        </w:rPr>
        <w:t xml:space="preserve"> </w:t>
      </w:r>
      <w:r w:rsidR="00BE336E">
        <w:rPr>
          <w:color w:val="FF0000"/>
        </w:rPr>
        <w:t xml:space="preserve"> </w:t>
      </w:r>
      <w:r w:rsidR="000D4E0D">
        <w:rPr>
          <w:color w:val="FF0000"/>
        </w:rPr>
        <w:t>It is believed that Pat Escalante is referring to</w:t>
      </w:r>
      <w:r w:rsidR="0076117C">
        <w:rPr>
          <w:color w:val="FF0000"/>
        </w:rPr>
        <w:t xml:space="preserve"> </w:t>
      </w:r>
      <w:r w:rsidR="00133142">
        <w:rPr>
          <w:color w:val="FF0000"/>
        </w:rPr>
        <w:t xml:space="preserve">Regulation </w:t>
      </w:r>
      <w:r w:rsidR="000D4E0D">
        <w:rPr>
          <w:color w:val="FF0000"/>
        </w:rPr>
        <w:t xml:space="preserve">Section 1859.22 (3)(A).  </w:t>
      </w:r>
      <w:r w:rsidR="005864D0">
        <w:rPr>
          <w:color w:val="FF0000"/>
        </w:rPr>
        <w:t>Accordingly</w:t>
      </w:r>
      <w:r w:rsidR="007A5B52">
        <w:rPr>
          <w:color w:val="FF0000"/>
        </w:rPr>
        <w:t>,</w:t>
      </w:r>
      <w:r w:rsidR="00DB657C">
        <w:rPr>
          <w:color w:val="FF0000"/>
        </w:rPr>
        <w:t xml:space="preserve"> </w:t>
      </w:r>
      <w:r w:rsidR="007A5B52">
        <w:rPr>
          <w:color w:val="FF0000"/>
        </w:rPr>
        <w:t xml:space="preserve">North School </w:t>
      </w:r>
      <w:r w:rsidR="00DB657C" w:rsidRPr="00DB657C">
        <w:rPr>
          <w:b/>
          <w:bCs/>
          <w:i/>
          <w:iCs/>
          <w:color w:val="FF0000"/>
          <w:u w:val="single"/>
        </w:rPr>
        <w:t>IS</w:t>
      </w:r>
      <w:r w:rsidR="007A5B52">
        <w:rPr>
          <w:color w:val="FF0000"/>
        </w:rPr>
        <w:t xml:space="preserve"> a “fully developed” property</w:t>
      </w:r>
      <w:r w:rsidR="00286250">
        <w:rPr>
          <w:color w:val="FF0000"/>
        </w:rPr>
        <w:t xml:space="preserve"> and North School </w:t>
      </w:r>
      <w:r w:rsidR="00286250" w:rsidRPr="00286250">
        <w:rPr>
          <w:i/>
          <w:iCs/>
          <w:color w:val="FF0000"/>
          <w:u w:val="single"/>
        </w:rPr>
        <w:t>IS NOT</w:t>
      </w:r>
      <w:r w:rsidR="00286250">
        <w:rPr>
          <w:color w:val="FF0000"/>
        </w:rPr>
        <w:t xml:space="preserve"> another property that is available under a 40-year lease</w:t>
      </w:r>
      <w:r w:rsidR="005864D0">
        <w:rPr>
          <w:color w:val="FF0000"/>
        </w:rPr>
        <w:t xml:space="preserve"> which would disqualify the Community Center</w:t>
      </w:r>
      <w:r w:rsidR="003D7B1C">
        <w:rPr>
          <w:color w:val="FF0000"/>
        </w:rPr>
        <w:t xml:space="preserve"> as a leasing option.</w:t>
      </w:r>
      <w:r w:rsidR="00286250">
        <w:rPr>
          <w:color w:val="FF0000"/>
        </w:rPr>
        <w:t xml:space="preserve"> </w:t>
      </w:r>
      <w:r w:rsidR="00926697">
        <w:rPr>
          <w:color w:val="FF0000"/>
        </w:rPr>
        <w:t xml:space="preserve"> </w:t>
      </w:r>
      <w:r w:rsidR="003D4087">
        <w:rPr>
          <w:color w:val="FF0000"/>
        </w:rPr>
        <w:t>(</w:t>
      </w:r>
      <w:r w:rsidR="00EC5B3E">
        <w:rPr>
          <w:color w:val="0070C0"/>
        </w:rPr>
        <w:t>Exhibit JM-9</w:t>
      </w:r>
      <w:r w:rsidR="00953A8F">
        <w:rPr>
          <w:color w:val="FF0000"/>
        </w:rPr>
        <w:t xml:space="preserve">)  </w:t>
      </w:r>
    </w:p>
    <w:p w14:paraId="74C5EBC5" w14:textId="77777777" w:rsidR="00F86609" w:rsidRDefault="00F86609" w:rsidP="00DB657C">
      <w:pPr>
        <w:ind w:left="720" w:firstLine="720"/>
        <w:contextualSpacing/>
        <w:rPr>
          <w:color w:val="FF0000"/>
        </w:rPr>
      </w:pPr>
    </w:p>
    <w:p w14:paraId="0CC364CF" w14:textId="7CD66C49" w:rsidR="003D7B1C" w:rsidRDefault="003D7B1C" w:rsidP="00182947">
      <w:pPr>
        <w:ind w:left="1440"/>
        <w:contextualSpacing/>
        <w:rPr>
          <w:i/>
          <w:iCs/>
          <w:color w:val="FF0000"/>
        </w:rPr>
      </w:pPr>
      <w:r w:rsidRPr="003D7B1C">
        <w:rPr>
          <w:b/>
          <w:bCs/>
          <w:color w:val="FF0000"/>
        </w:rPr>
        <w:t xml:space="preserve">NOTE: </w:t>
      </w:r>
      <w:r>
        <w:rPr>
          <w:b/>
          <w:bCs/>
          <w:color w:val="FF0000"/>
        </w:rPr>
        <w:t xml:space="preserve"> </w:t>
      </w:r>
      <w:r w:rsidR="00E80314">
        <w:rPr>
          <w:color w:val="FF0000"/>
        </w:rPr>
        <w:t xml:space="preserve">Regulation section 1859.22 </w:t>
      </w:r>
      <w:r w:rsidR="00851018">
        <w:rPr>
          <w:color w:val="FF0000"/>
        </w:rPr>
        <w:t>(b)</w:t>
      </w:r>
      <w:r w:rsidR="00E80314">
        <w:rPr>
          <w:color w:val="FF0000"/>
        </w:rPr>
        <w:t xml:space="preserve">(4) states: </w:t>
      </w:r>
      <w:r w:rsidR="00851018">
        <w:rPr>
          <w:color w:val="FF0000"/>
        </w:rPr>
        <w:t xml:space="preserve">The term of the lease is (4) </w:t>
      </w:r>
      <w:r w:rsidR="00182947" w:rsidRPr="00182947">
        <w:rPr>
          <w:i/>
          <w:iCs/>
          <w:color w:val="FF0000"/>
        </w:rPr>
        <w:t>“</w:t>
      </w:r>
      <w:r w:rsidR="00851018" w:rsidRPr="00182947">
        <w:rPr>
          <w:i/>
          <w:iCs/>
          <w:color w:val="FF0000"/>
        </w:rPr>
        <w:t>a</w:t>
      </w:r>
      <w:r w:rsidR="00892FFD" w:rsidRPr="00182947">
        <w:rPr>
          <w:i/>
          <w:iCs/>
          <w:color w:val="FF0000"/>
        </w:rPr>
        <w:t xml:space="preserve">t least 30 years </w:t>
      </w:r>
      <w:r w:rsidR="008A50D8" w:rsidRPr="00182947">
        <w:rPr>
          <w:i/>
          <w:iCs/>
          <w:color w:val="FF0000"/>
        </w:rPr>
        <w:t xml:space="preserve">if the lease is for real property </w:t>
      </w:r>
      <w:r w:rsidR="004B6599" w:rsidRPr="00182947">
        <w:rPr>
          <w:i/>
          <w:iCs/>
          <w:color w:val="FF0000"/>
        </w:rPr>
        <w:t xml:space="preserve">owned by a government agency other than the Federal Government </w:t>
      </w:r>
      <w:r w:rsidR="002222B5" w:rsidRPr="00182947">
        <w:rPr>
          <w:i/>
          <w:iCs/>
          <w:color w:val="FF0000"/>
        </w:rPr>
        <w:t>and the district has provided other evidence satisfactory to the</w:t>
      </w:r>
      <w:r w:rsidR="009C26C8" w:rsidRPr="00182947">
        <w:rPr>
          <w:i/>
          <w:iCs/>
          <w:color w:val="FF0000"/>
        </w:rPr>
        <w:t xml:space="preserve"> Board that a shorter lease term is necessary.”</w:t>
      </w:r>
    </w:p>
    <w:p w14:paraId="094BDEC3" w14:textId="77777777" w:rsidR="00A14F1B" w:rsidRPr="00182947" w:rsidRDefault="00A14F1B" w:rsidP="00182947">
      <w:pPr>
        <w:ind w:left="1440"/>
        <w:contextualSpacing/>
        <w:rPr>
          <w:i/>
          <w:iCs/>
          <w:color w:val="FF0000"/>
        </w:rPr>
      </w:pPr>
    </w:p>
    <w:p w14:paraId="6A3122E7" w14:textId="79D2C712" w:rsidR="00F86609" w:rsidRDefault="00D13B09" w:rsidP="00C30698">
      <w:pPr>
        <w:ind w:left="1440"/>
        <w:contextualSpacing/>
        <w:rPr>
          <w:i/>
          <w:iCs/>
        </w:rPr>
      </w:pPr>
      <w:r>
        <w:rPr>
          <w:i/>
          <w:iCs/>
        </w:rPr>
        <w:t>“</w:t>
      </w:r>
      <w:r w:rsidR="008A01B2">
        <w:rPr>
          <w:i/>
          <w:iCs/>
        </w:rPr>
        <w:t>…</w:t>
      </w:r>
      <w:r>
        <w:rPr>
          <w:i/>
          <w:iCs/>
        </w:rPr>
        <w:t>but it also says that in order for us to rent or lease or purchase bac</w:t>
      </w:r>
      <w:r w:rsidR="00F43005">
        <w:rPr>
          <w:i/>
          <w:iCs/>
        </w:rPr>
        <w:t xml:space="preserve">k </w:t>
      </w:r>
      <w:r>
        <w:rPr>
          <w:i/>
          <w:iCs/>
        </w:rPr>
        <w:t xml:space="preserve">from you [the City of Hermosa </w:t>
      </w:r>
    </w:p>
    <w:p w14:paraId="31EB75EB" w14:textId="14FAD5A0" w:rsidR="00E65805" w:rsidRPr="003F4220" w:rsidRDefault="00D13B09" w:rsidP="00F1514A">
      <w:pPr>
        <w:contextualSpacing/>
        <w:rPr>
          <w:i/>
          <w:iCs/>
        </w:rPr>
      </w:pPr>
      <w:r>
        <w:rPr>
          <w:i/>
          <w:iCs/>
        </w:rPr>
        <w:tab/>
      </w:r>
      <w:r>
        <w:rPr>
          <w:i/>
          <w:iCs/>
        </w:rPr>
        <w:tab/>
        <w:t>Beach]</w:t>
      </w:r>
      <w:r w:rsidR="00D7226B">
        <w:rPr>
          <w:i/>
          <w:iCs/>
        </w:rPr>
        <w:t>, um, the Community Center, that we would, it would have to be for forty years,</w:t>
      </w:r>
      <w:r w:rsidR="000312FB">
        <w:rPr>
          <w:i/>
          <w:iCs/>
        </w:rPr>
        <w:t>…”</w:t>
      </w:r>
      <w:r w:rsidR="00D7226B">
        <w:rPr>
          <w:i/>
          <w:iCs/>
        </w:rPr>
        <w:t xml:space="preserve"> </w:t>
      </w:r>
    </w:p>
    <w:p w14:paraId="15100EBC" w14:textId="19B31923" w:rsidR="00C9237E" w:rsidRPr="00C9237E" w:rsidRDefault="00D909C2" w:rsidP="00FB13D9">
      <w:pPr>
        <w:ind w:left="1440"/>
        <w:contextualSpacing/>
        <w:rPr>
          <w:color w:val="FF0000"/>
        </w:rPr>
      </w:pPr>
      <w:r>
        <w:rPr>
          <w:b/>
          <w:bCs/>
          <w:color w:val="FF0000"/>
        </w:rPr>
        <w:t>MISLEADING</w:t>
      </w:r>
      <w:r w:rsidR="002A1890">
        <w:rPr>
          <w:b/>
          <w:bCs/>
          <w:color w:val="FF0000"/>
        </w:rPr>
        <w:t xml:space="preserve"> </w:t>
      </w:r>
      <w:r w:rsidR="0020793D">
        <w:rPr>
          <w:b/>
          <w:bCs/>
          <w:color w:val="FF0000"/>
        </w:rPr>
        <w:t>AND INCOR</w:t>
      </w:r>
      <w:r w:rsidR="00E85E0C">
        <w:rPr>
          <w:b/>
          <w:bCs/>
          <w:color w:val="FF0000"/>
        </w:rPr>
        <w:t>R</w:t>
      </w:r>
      <w:r w:rsidR="0020793D">
        <w:rPr>
          <w:b/>
          <w:bCs/>
          <w:color w:val="FF0000"/>
        </w:rPr>
        <w:t>ECT</w:t>
      </w:r>
      <w:r w:rsidR="005822FB">
        <w:rPr>
          <w:b/>
          <w:bCs/>
          <w:color w:val="FF0000"/>
        </w:rPr>
        <w:t xml:space="preserve"> </w:t>
      </w:r>
      <w:r w:rsidR="00E85E0C">
        <w:rPr>
          <w:b/>
          <w:bCs/>
          <w:color w:val="FF0000"/>
        </w:rPr>
        <w:t>STATEMENT</w:t>
      </w:r>
      <w:r w:rsidR="005822FB">
        <w:rPr>
          <w:b/>
          <w:bCs/>
          <w:color w:val="FF0000"/>
        </w:rPr>
        <w:t>:</w:t>
      </w:r>
      <w:r w:rsidR="00903FF9">
        <w:rPr>
          <w:b/>
          <w:bCs/>
          <w:color w:val="FF0000"/>
        </w:rPr>
        <w:t xml:space="preserve"> </w:t>
      </w:r>
      <w:r w:rsidR="00FB13D9">
        <w:rPr>
          <w:color w:val="FF0000"/>
        </w:rPr>
        <w:t>The correct information</w:t>
      </w:r>
      <w:r w:rsidR="00995574">
        <w:rPr>
          <w:color w:val="FF0000"/>
        </w:rPr>
        <w:t xml:space="preserve"> a</w:t>
      </w:r>
      <w:r w:rsidR="007A0D2F">
        <w:rPr>
          <w:color w:val="FF0000"/>
        </w:rPr>
        <w:t>ccording to the OPSC letter</w:t>
      </w:r>
      <w:r w:rsidR="009E76D5">
        <w:rPr>
          <w:color w:val="FF0000"/>
        </w:rPr>
        <w:t xml:space="preserve"> is</w:t>
      </w:r>
      <w:r w:rsidR="007A0D2F">
        <w:rPr>
          <w:color w:val="FF0000"/>
        </w:rPr>
        <w:t xml:space="preserve"> </w:t>
      </w:r>
      <w:r w:rsidR="007465D6">
        <w:rPr>
          <w:color w:val="FF0000"/>
        </w:rPr>
        <w:t xml:space="preserve">that HBCSD could lease the Community Center for 30 years: </w:t>
      </w:r>
      <w:r w:rsidR="007A0D2F">
        <w:rPr>
          <w:color w:val="FF0000"/>
        </w:rPr>
        <w:t>Section 1859.22</w:t>
      </w:r>
      <w:r w:rsidR="00B16A3A">
        <w:rPr>
          <w:color w:val="FF0000"/>
        </w:rPr>
        <w:t>, (</w:t>
      </w:r>
      <w:r w:rsidR="00466B48">
        <w:rPr>
          <w:color w:val="FF0000"/>
        </w:rPr>
        <w:t xml:space="preserve">4) </w:t>
      </w:r>
      <w:r w:rsidR="00FB13D9">
        <w:rPr>
          <w:i/>
          <w:iCs/>
          <w:color w:val="FF0000"/>
        </w:rPr>
        <w:t>“At least 30 years if the lease is for real property owned by a government agency other than the federal government and the district has provided other evidence satisfactory to the Board that a shorter lease term is necessary.”</w:t>
      </w:r>
      <w:r w:rsidR="00995574">
        <w:rPr>
          <w:i/>
          <w:iCs/>
          <w:color w:val="FF0000"/>
        </w:rPr>
        <w:t xml:space="preserve">  </w:t>
      </w:r>
      <w:r w:rsidR="00C9237E" w:rsidRPr="00EC4A7F">
        <w:rPr>
          <w:color w:val="FF0000"/>
        </w:rPr>
        <w:t>(</w:t>
      </w:r>
      <w:r w:rsidR="003458C7">
        <w:rPr>
          <w:color w:val="0070C0"/>
        </w:rPr>
        <w:t>Exhibit JM-9</w:t>
      </w:r>
      <w:r w:rsidR="00C9237E">
        <w:rPr>
          <w:color w:val="FF0000"/>
        </w:rPr>
        <w:t>)</w:t>
      </w:r>
    </w:p>
    <w:p w14:paraId="5F1A2998" w14:textId="77777777" w:rsidR="00C9237E" w:rsidRDefault="00C9237E" w:rsidP="00FB13D9">
      <w:pPr>
        <w:ind w:left="1440"/>
        <w:contextualSpacing/>
        <w:rPr>
          <w:color w:val="0070C0"/>
        </w:rPr>
      </w:pPr>
    </w:p>
    <w:p w14:paraId="758868FF" w14:textId="1C75A76E" w:rsidR="00040207" w:rsidRDefault="00995574" w:rsidP="00FB13D9">
      <w:pPr>
        <w:ind w:left="1440"/>
        <w:contextualSpacing/>
        <w:rPr>
          <w:color w:val="FF0000"/>
        </w:rPr>
      </w:pPr>
      <w:r>
        <w:rPr>
          <w:color w:val="FF0000"/>
        </w:rPr>
        <w:t>HBCSD has continu</w:t>
      </w:r>
      <w:r w:rsidR="00DB55D1">
        <w:rPr>
          <w:color w:val="FF0000"/>
        </w:rPr>
        <w:t xml:space="preserve">ed rights to lease classrooms, office and storage space at the Community Center as long as enrollment </w:t>
      </w:r>
      <w:r w:rsidR="00C11B58">
        <w:rPr>
          <w:color w:val="FF0000"/>
        </w:rPr>
        <w:t xml:space="preserve">exceeds 1,266 students.  There is no expiration date to this provision. </w:t>
      </w:r>
      <w:r w:rsidR="00D10FE1">
        <w:rPr>
          <w:color w:val="FF0000"/>
        </w:rPr>
        <w:t xml:space="preserve"> In addition, HBCSD would probably not need to use the Community Center for the full 30 years</w:t>
      </w:r>
      <w:r w:rsidR="00393B51">
        <w:rPr>
          <w:color w:val="FF0000"/>
        </w:rPr>
        <w:t xml:space="preserve">.  If HBCSD wants to apply for limited </w:t>
      </w:r>
      <w:r w:rsidR="002639F5">
        <w:rPr>
          <w:color w:val="FF0000"/>
        </w:rPr>
        <w:t>modernization</w:t>
      </w:r>
      <w:r w:rsidR="00393B51">
        <w:rPr>
          <w:color w:val="FF0000"/>
        </w:rPr>
        <w:t xml:space="preserve"> funding</w:t>
      </w:r>
      <w:r w:rsidR="00CD4382">
        <w:rPr>
          <w:color w:val="FF0000"/>
        </w:rPr>
        <w:t>, i</w:t>
      </w:r>
      <w:r w:rsidR="009203CF">
        <w:rPr>
          <w:color w:val="FF0000"/>
        </w:rPr>
        <w:t xml:space="preserve">t just needs to </w:t>
      </w:r>
      <w:r w:rsidR="009203CF" w:rsidRPr="007E00AA">
        <w:rPr>
          <w:i/>
          <w:iCs/>
          <w:color w:val="FF0000"/>
          <w:u w:val="single"/>
        </w:rPr>
        <w:t>be able to</w:t>
      </w:r>
      <w:r w:rsidR="009203CF">
        <w:rPr>
          <w:color w:val="FF0000"/>
        </w:rPr>
        <w:t xml:space="preserve"> lease the Community Center for 30 years</w:t>
      </w:r>
      <w:r w:rsidR="000500E9">
        <w:rPr>
          <w:color w:val="FF0000"/>
        </w:rPr>
        <w:t xml:space="preserve"> to qualify for funds from the </w:t>
      </w:r>
      <w:r w:rsidR="00B135DF">
        <w:rPr>
          <w:color w:val="FF0000"/>
        </w:rPr>
        <w:t>State Allocation Board</w:t>
      </w:r>
      <w:r w:rsidR="009203CF">
        <w:rPr>
          <w:color w:val="FF0000"/>
        </w:rPr>
        <w:t>.</w:t>
      </w:r>
      <w:r w:rsidR="00C11B58">
        <w:rPr>
          <w:color w:val="FF0000"/>
        </w:rPr>
        <w:t xml:space="preserve"> </w:t>
      </w:r>
      <w:r w:rsidR="00127027">
        <w:rPr>
          <w:color w:val="FF0000"/>
        </w:rPr>
        <w:t xml:space="preserve"> </w:t>
      </w:r>
      <w:r w:rsidR="00662C7D">
        <w:rPr>
          <w:color w:val="FF0000"/>
        </w:rPr>
        <w:t>It does not mean that HBCSD has to actually use the Community Center for</w:t>
      </w:r>
      <w:r w:rsidR="00AF69B6">
        <w:rPr>
          <w:color w:val="FF0000"/>
        </w:rPr>
        <w:t xml:space="preserve"> the full</w:t>
      </w:r>
      <w:r w:rsidR="00662C7D">
        <w:rPr>
          <w:color w:val="FF0000"/>
        </w:rPr>
        <w:t xml:space="preserve"> 30 years. </w:t>
      </w:r>
    </w:p>
    <w:p w14:paraId="277FFFF7" w14:textId="77777777" w:rsidR="00040207" w:rsidRDefault="00040207" w:rsidP="00FB13D9">
      <w:pPr>
        <w:ind w:left="1440"/>
        <w:contextualSpacing/>
        <w:rPr>
          <w:color w:val="FF0000"/>
        </w:rPr>
      </w:pPr>
    </w:p>
    <w:p w14:paraId="6569FB4B" w14:textId="5779035C" w:rsidR="00CD233A" w:rsidRDefault="00040207" w:rsidP="00FB13D9">
      <w:pPr>
        <w:ind w:left="1440"/>
        <w:contextualSpacing/>
        <w:rPr>
          <w:color w:val="FF0000"/>
        </w:rPr>
      </w:pPr>
      <w:r>
        <w:rPr>
          <w:color w:val="FF0000"/>
        </w:rPr>
        <w:t>ONLY s</w:t>
      </w:r>
      <w:r w:rsidR="00CD4382">
        <w:rPr>
          <w:color w:val="FF0000"/>
        </w:rPr>
        <w:t xml:space="preserve">ix years after HBCSD passed </w:t>
      </w:r>
      <w:r w:rsidR="00720021">
        <w:rPr>
          <w:color w:val="FF0000"/>
        </w:rPr>
        <w:t xml:space="preserve">the $59 million dollar Measure S </w:t>
      </w:r>
      <w:r w:rsidR="00AF69B6">
        <w:rPr>
          <w:color w:val="FF0000"/>
        </w:rPr>
        <w:t xml:space="preserve">facilities bond </w:t>
      </w:r>
      <w:r w:rsidR="00720021">
        <w:rPr>
          <w:color w:val="FF0000"/>
        </w:rPr>
        <w:t xml:space="preserve">in June 2016, enrollment </w:t>
      </w:r>
      <w:r w:rsidR="000303CC">
        <w:rPr>
          <w:color w:val="FF0000"/>
        </w:rPr>
        <w:t>at September</w:t>
      </w:r>
      <w:r w:rsidR="00720021">
        <w:rPr>
          <w:color w:val="FF0000"/>
        </w:rPr>
        <w:t xml:space="preserve"> 2021 had dropped below the 1,266 student threshold </w:t>
      </w:r>
      <w:r w:rsidR="001948DF">
        <w:rPr>
          <w:color w:val="FF0000"/>
        </w:rPr>
        <w:t>triggering district use of the Community Center classrooms</w:t>
      </w:r>
      <w:r w:rsidR="00127027">
        <w:rPr>
          <w:color w:val="FF0000"/>
        </w:rPr>
        <w:t xml:space="preserve"> per</w:t>
      </w:r>
      <w:r w:rsidR="008C6796">
        <w:rPr>
          <w:color w:val="FF0000"/>
        </w:rPr>
        <w:t xml:space="preserve"> Article 4 of</w:t>
      </w:r>
      <w:r w:rsidR="00127027">
        <w:rPr>
          <w:color w:val="FF0000"/>
        </w:rPr>
        <w:t xml:space="preserve"> the Memorandum of Understanding</w:t>
      </w:r>
      <w:r w:rsidR="001948DF">
        <w:rPr>
          <w:color w:val="FF0000"/>
        </w:rPr>
        <w:t>.</w:t>
      </w:r>
      <w:r>
        <w:rPr>
          <w:color w:val="FF0000"/>
        </w:rPr>
        <w:t xml:space="preserve">  </w:t>
      </w:r>
      <w:r w:rsidR="0036405B">
        <w:rPr>
          <w:color w:val="FF0000"/>
        </w:rPr>
        <w:t>Therefore, HBCSD would only have</w:t>
      </w:r>
      <w:r w:rsidR="000303CC">
        <w:rPr>
          <w:color w:val="FF0000"/>
        </w:rPr>
        <w:t xml:space="preserve"> needed to</w:t>
      </w:r>
      <w:r w:rsidR="0036405B">
        <w:rPr>
          <w:color w:val="FF0000"/>
        </w:rPr>
        <w:t xml:space="preserve"> use the Community Center from 2010 (when district enrollment exceeded the 1,266 student threshold) until </w:t>
      </w:r>
      <w:r w:rsidR="009C52FD">
        <w:rPr>
          <w:color w:val="FF0000"/>
        </w:rPr>
        <w:t>about 2021 (when district enrollment dropped below the 1,266 student threshold)</w:t>
      </w:r>
      <w:r w:rsidR="000303CC">
        <w:rPr>
          <w:color w:val="FF0000"/>
        </w:rPr>
        <w:t>.</w:t>
      </w:r>
    </w:p>
    <w:p w14:paraId="1F606869" w14:textId="77777777" w:rsidR="00E80958" w:rsidRDefault="00E80958" w:rsidP="00FB13D9">
      <w:pPr>
        <w:ind w:left="1440"/>
        <w:contextualSpacing/>
        <w:rPr>
          <w:color w:val="FF0000"/>
        </w:rPr>
      </w:pPr>
    </w:p>
    <w:p w14:paraId="52FB353C" w14:textId="04318F13" w:rsidR="001E3E43" w:rsidRDefault="000B08DB" w:rsidP="00FB13D9">
      <w:pPr>
        <w:ind w:left="1440"/>
        <w:contextualSpacing/>
        <w:rPr>
          <w:color w:val="FF0000"/>
        </w:rPr>
      </w:pPr>
      <w:r>
        <w:rPr>
          <w:b/>
          <w:bCs/>
          <w:color w:val="FF0000"/>
        </w:rPr>
        <w:t xml:space="preserve">COMPETING INFORMATION: </w:t>
      </w:r>
      <w:r>
        <w:rPr>
          <w:color w:val="FF0000"/>
        </w:rPr>
        <w:t xml:space="preserve">The OPSC letter also states that the district </w:t>
      </w:r>
      <w:r w:rsidR="00A17F29">
        <w:rPr>
          <w:color w:val="FF0000"/>
        </w:rPr>
        <w:t>may</w:t>
      </w:r>
      <w:r>
        <w:rPr>
          <w:color w:val="FF0000"/>
        </w:rPr>
        <w:t xml:space="preserve"> </w:t>
      </w:r>
      <w:r w:rsidR="00C524E0">
        <w:rPr>
          <w:color w:val="FF0000"/>
        </w:rPr>
        <w:t>r</w:t>
      </w:r>
      <w:r w:rsidR="006578B6">
        <w:rPr>
          <w:color w:val="FF0000"/>
        </w:rPr>
        <w:t xml:space="preserve">e-open and establish modernization eligibility at North School if they intend to use the site for </w:t>
      </w:r>
      <w:r w:rsidR="006578B6" w:rsidRPr="00197F7A">
        <w:rPr>
          <w:color w:val="FF0000"/>
          <w:u w:val="single"/>
        </w:rPr>
        <w:t>at least 5 years</w:t>
      </w:r>
      <w:r w:rsidR="006578B6">
        <w:rPr>
          <w:color w:val="FF0000"/>
        </w:rPr>
        <w:t xml:space="preserve">.  </w:t>
      </w:r>
      <w:r w:rsidR="00D350A0">
        <w:rPr>
          <w:color w:val="FF0000"/>
        </w:rPr>
        <w:t>One year after re-opening North School</w:t>
      </w:r>
      <w:r w:rsidR="00A570FA">
        <w:rPr>
          <w:color w:val="FF0000"/>
        </w:rPr>
        <w:t xml:space="preserve"> at a cost of $29 million dollars</w:t>
      </w:r>
      <w:r w:rsidR="00D350A0">
        <w:rPr>
          <w:color w:val="FF0000"/>
        </w:rPr>
        <w:t xml:space="preserve">, </w:t>
      </w:r>
      <w:r w:rsidR="00A570FA">
        <w:rPr>
          <w:color w:val="FF0000"/>
        </w:rPr>
        <w:t>Hermosa student</w:t>
      </w:r>
      <w:r w:rsidR="00D350A0">
        <w:rPr>
          <w:color w:val="FF0000"/>
        </w:rPr>
        <w:t xml:space="preserve"> enrollment </w:t>
      </w:r>
      <w:r w:rsidR="00A570FA">
        <w:rPr>
          <w:color w:val="FF0000"/>
        </w:rPr>
        <w:t xml:space="preserve">had dropped to </w:t>
      </w:r>
      <w:r w:rsidR="00A570FA">
        <w:rPr>
          <w:color w:val="FF0000"/>
        </w:rPr>
        <w:lastRenderedPageBreak/>
        <w:t xml:space="preserve">1,200.  </w:t>
      </w:r>
      <w:r w:rsidR="006E71D2">
        <w:rPr>
          <w:color w:val="FF0000"/>
        </w:rPr>
        <w:t xml:space="preserve">Since North School was rebuilt to </w:t>
      </w:r>
      <w:r w:rsidR="00BD5E7D">
        <w:rPr>
          <w:color w:val="FF0000"/>
        </w:rPr>
        <w:t>accommodate</w:t>
      </w:r>
      <w:r w:rsidR="006E71D2">
        <w:rPr>
          <w:color w:val="FF0000"/>
        </w:rPr>
        <w:t xml:space="preserve"> 510 students and View School was expanded</w:t>
      </w:r>
      <w:r w:rsidR="003B0DAA">
        <w:rPr>
          <w:color w:val="FF0000"/>
        </w:rPr>
        <w:t xml:space="preserve"> to house approximately 528 student</w:t>
      </w:r>
      <w:r w:rsidR="005E4A66">
        <w:rPr>
          <w:color w:val="FF0000"/>
        </w:rPr>
        <w:t>s</w:t>
      </w:r>
      <w:r w:rsidR="006E71D2">
        <w:rPr>
          <w:color w:val="FF0000"/>
        </w:rPr>
        <w:t xml:space="preserve">, </w:t>
      </w:r>
      <w:r w:rsidR="00F31229" w:rsidRPr="006E5515">
        <w:rPr>
          <w:b/>
          <w:bCs/>
          <w:color w:val="FF0000"/>
          <w:u w:val="single"/>
        </w:rPr>
        <w:t xml:space="preserve">HBCSD </w:t>
      </w:r>
      <w:r w:rsidR="003B0DAA" w:rsidRPr="006E5515">
        <w:rPr>
          <w:b/>
          <w:bCs/>
          <w:color w:val="FF0000"/>
          <w:u w:val="single"/>
        </w:rPr>
        <w:t xml:space="preserve">now </w:t>
      </w:r>
      <w:r w:rsidR="00F31229" w:rsidRPr="006E5515">
        <w:rPr>
          <w:b/>
          <w:bCs/>
          <w:color w:val="FF0000"/>
          <w:u w:val="single"/>
        </w:rPr>
        <w:t xml:space="preserve">has additional UNUSED capacity </w:t>
      </w:r>
      <w:r w:rsidR="009B25A9" w:rsidRPr="006E5515">
        <w:rPr>
          <w:b/>
          <w:bCs/>
          <w:color w:val="FF0000"/>
          <w:u w:val="single"/>
        </w:rPr>
        <w:t>for</w:t>
      </w:r>
      <w:r w:rsidR="00F31229" w:rsidRPr="006E5515">
        <w:rPr>
          <w:b/>
          <w:bCs/>
          <w:color w:val="FF0000"/>
          <w:u w:val="single"/>
        </w:rPr>
        <w:t xml:space="preserve"> 768 </w:t>
      </w:r>
      <w:r w:rsidR="009B25A9" w:rsidRPr="006E5515">
        <w:rPr>
          <w:b/>
          <w:bCs/>
          <w:color w:val="FF0000"/>
          <w:u w:val="single"/>
        </w:rPr>
        <w:t>more students</w:t>
      </w:r>
      <w:r w:rsidR="009B25A9">
        <w:rPr>
          <w:color w:val="FF0000"/>
        </w:rPr>
        <w:t>.</w:t>
      </w:r>
      <w:r w:rsidR="00197F7A">
        <w:rPr>
          <w:color w:val="FF0000"/>
        </w:rPr>
        <w:t xml:space="preserve">  </w:t>
      </w:r>
      <w:r w:rsidR="00197F7A" w:rsidRPr="00713988">
        <w:rPr>
          <w:color w:val="FF0000"/>
          <w:u w:val="single"/>
        </w:rPr>
        <w:t>HBCSD do</w:t>
      </w:r>
      <w:r w:rsidR="00354AEA" w:rsidRPr="00713988">
        <w:rPr>
          <w:color w:val="FF0000"/>
          <w:u w:val="single"/>
        </w:rPr>
        <w:t>e</w:t>
      </w:r>
      <w:r w:rsidR="00197F7A" w:rsidRPr="00713988">
        <w:rPr>
          <w:color w:val="FF0000"/>
          <w:u w:val="single"/>
        </w:rPr>
        <w:t>s not need North School one year after it was built</w:t>
      </w:r>
      <w:r w:rsidR="00E821D5" w:rsidRPr="00E821D5">
        <w:rPr>
          <w:color w:val="FF0000"/>
        </w:rPr>
        <w:t>.</w:t>
      </w:r>
    </w:p>
    <w:p w14:paraId="06484AFD" w14:textId="77777777" w:rsidR="008226C0" w:rsidRPr="000B08DB" w:rsidRDefault="008226C0" w:rsidP="00FB13D9">
      <w:pPr>
        <w:ind w:left="1440"/>
        <w:contextualSpacing/>
        <w:rPr>
          <w:color w:val="FF0000"/>
        </w:rPr>
      </w:pPr>
    </w:p>
    <w:p w14:paraId="67CB7FD7" w14:textId="77777777" w:rsidR="00E87F61" w:rsidRDefault="00E87F61" w:rsidP="00E87F61">
      <w:pPr>
        <w:ind w:left="720" w:firstLine="720"/>
        <w:contextualSpacing/>
        <w:rPr>
          <w:i/>
          <w:iCs/>
        </w:rPr>
      </w:pPr>
      <w:r>
        <w:rPr>
          <w:i/>
          <w:iCs/>
        </w:rPr>
        <w:t>… “and, um, then if you meet a number of criteria there is the possibility of, um, getting funding for us to</w:t>
      </w:r>
    </w:p>
    <w:p w14:paraId="7F4547CE" w14:textId="1DC45A10" w:rsidR="00E87F61" w:rsidRDefault="00E87F61" w:rsidP="00E87F61">
      <w:pPr>
        <w:ind w:left="720" w:firstLine="720"/>
        <w:contextualSpacing/>
        <w:rPr>
          <w:i/>
          <w:iCs/>
        </w:rPr>
      </w:pPr>
      <w:r>
        <w:rPr>
          <w:i/>
          <w:iCs/>
        </w:rPr>
        <w:t>invest in a property that at this point we don’t own.”</w:t>
      </w:r>
    </w:p>
    <w:p w14:paraId="52AB3F21" w14:textId="68456AB9" w:rsidR="00744E63" w:rsidRDefault="005D102D" w:rsidP="00744E63">
      <w:pPr>
        <w:ind w:left="1440"/>
        <w:contextualSpacing/>
        <w:rPr>
          <w:color w:val="FF0000"/>
        </w:rPr>
      </w:pPr>
      <w:r w:rsidRPr="00A9034E">
        <w:rPr>
          <w:b/>
          <w:bCs/>
          <w:color w:val="FF0000"/>
        </w:rPr>
        <w:t>MISLEADING</w:t>
      </w:r>
      <w:r>
        <w:rPr>
          <w:b/>
          <w:bCs/>
          <w:color w:val="FF0000"/>
        </w:rPr>
        <w:t xml:space="preserve"> AND INCORRECT STATEMENT: </w:t>
      </w:r>
      <w:r w:rsidR="00706B81">
        <w:rPr>
          <w:color w:val="FF0000"/>
        </w:rPr>
        <w:t xml:space="preserve">The statement: </w:t>
      </w:r>
      <w:r w:rsidR="003A64AB">
        <w:t xml:space="preserve">… </w:t>
      </w:r>
      <w:r w:rsidR="003C053E">
        <w:t>“</w:t>
      </w:r>
      <w:r w:rsidR="00706B81" w:rsidRPr="00775297">
        <w:t>then if you meet a number of criteria</w:t>
      </w:r>
      <w:r w:rsidR="0074259A" w:rsidRPr="00775297">
        <w:t xml:space="preserve"> there is a </w:t>
      </w:r>
      <w:r w:rsidR="00AE1CA9" w:rsidRPr="00775297">
        <w:t>possibility of getting funding</w:t>
      </w:r>
      <w:r w:rsidR="00744E63" w:rsidRPr="00775297">
        <w:t>”</w:t>
      </w:r>
      <w:r w:rsidR="003C053E">
        <w:t>…</w:t>
      </w:r>
      <w:r w:rsidR="00744E63">
        <w:rPr>
          <w:color w:val="FF0000"/>
        </w:rPr>
        <w:t xml:space="preserve"> is misleading.  </w:t>
      </w:r>
      <w:r w:rsidR="00084F22">
        <w:rPr>
          <w:color w:val="FF0000"/>
        </w:rPr>
        <w:t>Pat Escalante’s statement</w:t>
      </w:r>
      <w:r w:rsidR="00744E63">
        <w:rPr>
          <w:color w:val="FF0000"/>
        </w:rPr>
        <w:t xml:space="preserve"> makes it seem as if there </w:t>
      </w:r>
      <w:r w:rsidR="00EF39BA">
        <w:rPr>
          <w:color w:val="FF0000"/>
        </w:rPr>
        <w:t>are</w:t>
      </w:r>
      <w:r w:rsidR="00744E63">
        <w:rPr>
          <w:color w:val="FF0000"/>
        </w:rPr>
        <w:t xml:space="preserve"> additional criteria that must be met</w:t>
      </w:r>
      <w:r w:rsidR="00EF39BA">
        <w:rPr>
          <w:color w:val="FF0000"/>
        </w:rPr>
        <w:t xml:space="preserve"> </w:t>
      </w:r>
      <w:r w:rsidR="00ED4580">
        <w:rPr>
          <w:color w:val="FF0000"/>
        </w:rPr>
        <w:t xml:space="preserve">at the Community Center </w:t>
      </w:r>
      <w:r w:rsidR="00EF39BA">
        <w:rPr>
          <w:color w:val="FF0000"/>
        </w:rPr>
        <w:t xml:space="preserve">before the district could be eligible for funding </w:t>
      </w:r>
      <w:r w:rsidR="00084F22">
        <w:rPr>
          <w:color w:val="FF0000"/>
        </w:rPr>
        <w:t>from the state</w:t>
      </w:r>
      <w:r w:rsidR="00744E63">
        <w:rPr>
          <w:color w:val="FF0000"/>
        </w:rPr>
        <w:t xml:space="preserve">.  That is not true.  All HBCSD needs is a </w:t>
      </w:r>
      <w:r w:rsidR="000C1E73">
        <w:rPr>
          <w:color w:val="FF0000"/>
        </w:rPr>
        <w:t>30-year</w:t>
      </w:r>
      <w:r w:rsidR="00744E63">
        <w:rPr>
          <w:color w:val="FF0000"/>
        </w:rPr>
        <w:t xml:space="preserve"> lease of the Community Center which </w:t>
      </w:r>
      <w:r w:rsidR="000C1E73">
        <w:rPr>
          <w:color w:val="FF0000"/>
        </w:rPr>
        <w:t xml:space="preserve">by default it would have </w:t>
      </w:r>
      <w:r w:rsidR="00DD0033">
        <w:rPr>
          <w:color w:val="FF0000"/>
        </w:rPr>
        <w:t xml:space="preserve">by enrollment exceeding 1,266 students.  </w:t>
      </w:r>
      <w:r w:rsidR="00110E15">
        <w:rPr>
          <w:color w:val="FF0000"/>
        </w:rPr>
        <w:t xml:space="preserve">The OPSC </w:t>
      </w:r>
      <w:r w:rsidR="00741447">
        <w:rPr>
          <w:color w:val="FF0000"/>
        </w:rPr>
        <w:t xml:space="preserve">letter </w:t>
      </w:r>
      <w:r w:rsidR="00B13FD8">
        <w:rPr>
          <w:color w:val="FF0000"/>
        </w:rPr>
        <w:t>also</w:t>
      </w:r>
      <w:r w:rsidR="00741447">
        <w:rPr>
          <w:color w:val="FF0000"/>
        </w:rPr>
        <w:t xml:space="preserve"> </w:t>
      </w:r>
      <w:r w:rsidR="00110E15">
        <w:rPr>
          <w:color w:val="FF0000"/>
        </w:rPr>
        <w:t xml:space="preserve">gives information </w:t>
      </w:r>
      <w:r w:rsidR="00B13FD8">
        <w:rPr>
          <w:color w:val="FF0000"/>
        </w:rPr>
        <w:t>in order</w:t>
      </w:r>
      <w:r w:rsidR="00B73706">
        <w:rPr>
          <w:color w:val="FF0000"/>
        </w:rPr>
        <w:t xml:space="preserve"> </w:t>
      </w:r>
      <w:r w:rsidR="00C72211">
        <w:rPr>
          <w:color w:val="FF0000"/>
        </w:rPr>
        <w:t>to</w:t>
      </w:r>
      <w:r w:rsidR="00B73706">
        <w:rPr>
          <w:color w:val="FF0000"/>
        </w:rPr>
        <w:t xml:space="preserve"> </w:t>
      </w:r>
      <w:r w:rsidR="00C36A70">
        <w:rPr>
          <w:color w:val="FF0000"/>
        </w:rPr>
        <w:t>rece</w:t>
      </w:r>
      <w:r w:rsidR="00C72211">
        <w:rPr>
          <w:color w:val="FF0000"/>
        </w:rPr>
        <w:t>ive</w:t>
      </w:r>
      <w:r w:rsidR="00C36A70">
        <w:rPr>
          <w:color w:val="FF0000"/>
        </w:rPr>
        <w:t xml:space="preserve"> </w:t>
      </w:r>
      <w:r w:rsidR="00DD369C">
        <w:rPr>
          <w:color w:val="FF0000"/>
        </w:rPr>
        <w:t xml:space="preserve">State </w:t>
      </w:r>
      <w:r w:rsidR="00C36A70">
        <w:rPr>
          <w:color w:val="FF0000"/>
        </w:rPr>
        <w:t xml:space="preserve">funds for </w:t>
      </w:r>
      <w:r w:rsidR="00B73706">
        <w:rPr>
          <w:color w:val="FF0000"/>
        </w:rPr>
        <w:t>North School</w:t>
      </w:r>
      <w:r w:rsidR="00EA0738">
        <w:rPr>
          <w:color w:val="FF0000"/>
        </w:rPr>
        <w:t xml:space="preserve">.  </w:t>
      </w:r>
      <w:r w:rsidR="006F4381">
        <w:rPr>
          <w:color w:val="FF0000"/>
        </w:rPr>
        <w:t>(</w:t>
      </w:r>
      <w:r w:rsidR="00EA0738">
        <w:rPr>
          <w:color w:val="0070C0"/>
        </w:rPr>
        <w:t>Exhibit JM-9</w:t>
      </w:r>
      <w:r w:rsidR="00EA0738">
        <w:rPr>
          <w:color w:val="FF0000"/>
        </w:rPr>
        <w:t>)</w:t>
      </w:r>
    </w:p>
    <w:p w14:paraId="2F244EBE" w14:textId="77777777" w:rsidR="00EF04B4" w:rsidRDefault="00EF04B4" w:rsidP="00744E63">
      <w:pPr>
        <w:ind w:left="1440"/>
        <w:contextualSpacing/>
        <w:rPr>
          <w:color w:val="FF0000"/>
        </w:rPr>
      </w:pPr>
    </w:p>
    <w:p w14:paraId="66084DBC" w14:textId="77777777" w:rsidR="00EF04B4" w:rsidRPr="00C43C1A" w:rsidRDefault="00EF04B4" w:rsidP="00EF04B4">
      <w:pPr>
        <w:ind w:left="1440"/>
        <w:contextualSpacing/>
        <w:jc w:val="both"/>
        <w:rPr>
          <w:color w:val="FF0000"/>
        </w:rPr>
      </w:pPr>
      <w:r>
        <w:rPr>
          <w:b/>
          <w:bCs/>
          <w:color w:val="FF0000"/>
        </w:rPr>
        <w:t xml:space="preserve">COMPETING INFORMATION:  </w:t>
      </w:r>
      <w:r>
        <w:rPr>
          <w:color w:val="FF0000"/>
        </w:rPr>
        <w:t>If the renovation of the Community Center for HBCSD students is entirely funded by taxpayers without the use of very limited state supplemental funding from the OPSC, HBCSD does not need to follow either Title 5 design standards or OPSC requirements.  (</w:t>
      </w:r>
      <w:r>
        <w:rPr>
          <w:color w:val="0070C0"/>
        </w:rPr>
        <w:t>TL-Title5, DSA and OPSC funding info</w:t>
      </w:r>
      <w:r>
        <w:rPr>
          <w:color w:val="FF0000"/>
        </w:rPr>
        <w:t>)</w:t>
      </w:r>
    </w:p>
    <w:p w14:paraId="0EABADAC" w14:textId="77777777" w:rsidR="00A9034E" w:rsidRDefault="00A9034E" w:rsidP="00744E63">
      <w:pPr>
        <w:ind w:left="1440"/>
        <w:contextualSpacing/>
        <w:rPr>
          <w:color w:val="FF0000"/>
        </w:rPr>
      </w:pPr>
    </w:p>
    <w:p w14:paraId="07CA54D5" w14:textId="2E39EEC1" w:rsidR="00A9034E" w:rsidRPr="00367C71" w:rsidRDefault="00A9034E" w:rsidP="00744E63">
      <w:pPr>
        <w:ind w:left="1440"/>
        <w:contextualSpacing/>
        <w:rPr>
          <w:color w:val="FF0000"/>
        </w:rPr>
      </w:pPr>
      <w:r>
        <w:rPr>
          <w:b/>
          <w:bCs/>
          <w:color w:val="FF0000"/>
        </w:rPr>
        <w:t xml:space="preserve">COMPETEING INFORMATION: </w:t>
      </w:r>
      <w:r w:rsidR="00775297">
        <w:rPr>
          <w:b/>
          <w:bCs/>
          <w:color w:val="FF0000"/>
        </w:rPr>
        <w:t xml:space="preserve"> </w:t>
      </w:r>
      <w:r w:rsidR="00775297">
        <w:rPr>
          <w:color w:val="FF0000"/>
        </w:rPr>
        <w:t>The statement</w:t>
      </w:r>
      <w:r w:rsidR="003A64AB">
        <w:rPr>
          <w:color w:val="FF0000"/>
        </w:rPr>
        <w:t xml:space="preserve">: </w:t>
      </w:r>
      <w:r w:rsidR="003A64AB">
        <w:rPr>
          <w:i/>
          <w:iCs/>
        </w:rPr>
        <w:t>…</w:t>
      </w:r>
      <w:r w:rsidR="003C053E">
        <w:rPr>
          <w:i/>
          <w:iCs/>
        </w:rPr>
        <w:t>”</w:t>
      </w:r>
      <w:r w:rsidR="003A64AB">
        <w:rPr>
          <w:i/>
          <w:iCs/>
        </w:rPr>
        <w:t>getting</w:t>
      </w:r>
      <w:r w:rsidR="003C053E">
        <w:rPr>
          <w:i/>
          <w:iCs/>
        </w:rPr>
        <w:t xml:space="preserve"> </w:t>
      </w:r>
      <w:r w:rsidR="00367C71">
        <w:rPr>
          <w:i/>
          <w:iCs/>
        </w:rPr>
        <w:t xml:space="preserve">funding for us to invest in a property that at this point we don’t own.” </w:t>
      </w:r>
      <w:r w:rsidR="00DD5046">
        <w:rPr>
          <w:color w:val="FF0000"/>
        </w:rPr>
        <w:t xml:space="preserve"> Is misleading.  </w:t>
      </w:r>
      <w:r w:rsidR="00DD5046" w:rsidRPr="00B91B68">
        <w:rPr>
          <w:b/>
          <w:bCs/>
          <w:color w:val="FF0000"/>
          <w:u w:val="single"/>
        </w:rPr>
        <w:t>Taxpayers are footing the bill, not HBCSD</w:t>
      </w:r>
      <w:r w:rsidR="00DD5046">
        <w:rPr>
          <w:color w:val="FF0000"/>
        </w:rPr>
        <w:t xml:space="preserve">.  </w:t>
      </w:r>
      <w:r w:rsidR="00A00CB5">
        <w:rPr>
          <w:color w:val="FF0000"/>
        </w:rPr>
        <w:t>Taxpayers would be investing in a multi-use property that both the City of Hermosa Beach and the Hermosa Beach School District use.</w:t>
      </w:r>
      <w:r w:rsidR="00B91B68">
        <w:rPr>
          <w:color w:val="FF0000"/>
        </w:rPr>
        <w:t xml:space="preserve">  If it is cheaper and quicker to invest in the Community Center rather than rebuilding North School for $29M, that option should have been presented to taxpayers.</w:t>
      </w:r>
    </w:p>
    <w:p w14:paraId="59408893" w14:textId="77777777" w:rsidR="000312FB" w:rsidRDefault="000312FB" w:rsidP="00FB13D9">
      <w:pPr>
        <w:ind w:left="1440"/>
        <w:contextualSpacing/>
        <w:rPr>
          <w:color w:val="FF0000"/>
        </w:rPr>
      </w:pPr>
    </w:p>
    <w:p w14:paraId="348849D7" w14:textId="401EBA92" w:rsidR="00BF6A3B" w:rsidRDefault="00E21FB3" w:rsidP="0069668C">
      <w:pPr>
        <w:ind w:left="1440"/>
        <w:contextualSpacing/>
        <w:jc w:val="both"/>
        <w:rPr>
          <w:i/>
          <w:iCs/>
        </w:rPr>
      </w:pPr>
      <w:r>
        <w:rPr>
          <w:i/>
          <w:iCs/>
        </w:rPr>
        <w:t>“</w:t>
      </w:r>
      <w:r w:rsidR="00E13701">
        <w:rPr>
          <w:i/>
          <w:iCs/>
        </w:rPr>
        <w:t xml:space="preserve">So </w:t>
      </w:r>
      <w:r w:rsidR="00BA27BF">
        <w:rPr>
          <w:i/>
          <w:iCs/>
        </w:rPr>
        <w:t>that was one consideration.  The other is that, um, the um, Title</w:t>
      </w:r>
      <w:r w:rsidR="000734D8">
        <w:rPr>
          <w:i/>
          <w:iCs/>
        </w:rPr>
        <w:t xml:space="preserve"> 5 configuration</w:t>
      </w:r>
      <w:r w:rsidR="00D1112E">
        <w:rPr>
          <w:i/>
          <w:iCs/>
        </w:rPr>
        <w:t>s</w:t>
      </w:r>
      <w:r w:rsidR="000734D8">
        <w:rPr>
          <w:i/>
          <w:iCs/>
        </w:rPr>
        <w:t xml:space="preserve"> are the ones </w:t>
      </w:r>
      <w:r w:rsidR="00A30069">
        <w:rPr>
          <w:i/>
          <w:iCs/>
        </w:rPr>
        <w:t>t</w:t>
      </w:r>
      <w:r w:rsidR="000734D8">
        <w:rPr>
          <w:i/>
          <w:iCs/>
        </w:rPr>
        <w:t>hat I</w:t>
      </w:r>
      <w:r w:rsidR="0069668C">
        <w:rPr>
          <w:i/>
          <w:iCs/>
        </w:rPr>
        <w:t xml:space="preserve"> </w:t>
      </w:r>
      <w:r w:rsidR="000734D8">
        <w:rPr>
          <w:i/>
          <w:iCs/>
        </w:rPr>
        <w:t>was referring to earlier,</w:t>
      </w:r>
      <w:r w:rsidR="006A6AED">
        <w:rPr>
          <w:i/>
          <w:iCs/>
        </w:rPr>
        <w:t xml:space="preserve"> this is Education</w:t>
      </w:r>
      <w:r w:rsidR="007568FE">
        <w:rPr>
          <w:i/>
          <w:iCs/>
        </w:rPr>
        <w:t>al</w:t>
      </w:r>
      <w:r w:rsidR="006A6AED">
        <w:rPr>
          <w:i/>
          <w:iCs/>
        </w:rPr>
        <w:t xml:space="preserve"> Code of Regulations, and again, I’d invite you to go</w:t>
      </w:r>
      <w:r w:rsidR="0069668C">
        <w:rPr>
          <w:i/>
          <w:iCs/>
        </w:rPr>
        <w:t xml:space="preserve"> </w:t>
      </w:r>
      <w:r w:rsidR="00A30069">
        <w:rPr>
          <w:i/>
          <w:iCs/>
        </w:rPr>
        <w:t>t</w:t>
      </w:r>
      <w:r w:rsidR="00AD3465">
        <w:rPr>
          <w:i/>
          <w:iCs/>
        </w:rPr>
        <w:t xml:space="preserve">o the website, um, to </w:t>
      </w:r>
      <w:r w:rsidR="00E51236">
        <w:rPr>
          <w:i/>
          <w:iCs/>
        </w:rPr>
        <w:t>take a look at what those codes are.  But the</w:t>
      </w:r>
      <w:r w:rsidR="00B81765">
        <w:rPr>
          <w:i/>
          <w:iCs/>
        </w:rPr>
        <w:t>y are</w:t>
      </w:r>
      <w:r w:rsidR="00E51236">
        <w:rPr>
          <w:i/>
          <w:iCs/>
        </w:rPr>
        <w:t xml:space="preserve"> </w:t>
      </w:r>
      <w:r w:rsidR="007F74D6">
        <w:rPr>
          <w:i/>
          <w:iCs/>
        </w:rPr>
        <w:t>very, um, specific, there’s</w:t>
      </w:r>
      <w:r w:rsidR="002113D2">
        <w:rPr>
          <w:i/>
          <w:iCs/>
        </w:rPr>
        <w:t>, there’s</w:t>
      </w:r>
      <w:r w:rsidR="0069668C">
        <w:rPr>
          <w:i/>
          <w:iCs/>
        </w:rPr>
        <w:t xml:space="preserve"> </w:t>
      </w:r>
      <w:r w:rsidR="00054F7B">
        <w:rPr>
          <w:i/>
          <w:iCs/>
        </w:rPr>
        <w:t>many of them</w:t>
      </w:r>
      <w:r w:rsidR="002840CE">
        <w:rPr>
          <w:i/>
          <w:iCs/>
        </w:rPr>
        <w:t xml:space="preserve">.  </w:t>
      </w:r>
      <w:r w:rsidR="00054F7B">
        <w:rPr>
          <w:i/>
          <w:iCs/>
        </w:rPr>
        <w:t xml:space="preserve"> </w:t>
      </w:r>
      <w:r w:rsidR="002840CE">
        <w:rPr>
          <w:i/>
          <w:iCs/>
        </w:rPr>
        <w:t>U</w:t>
      </w:r>
      <w:r w:rsidR="00054F7B">
        <w:rPr>
          <w:i/>
          <w:iCs/>
        </w:rPr>
        <w:t>m</w:t>
      </w:r>
      <w:r w:rsidR="002840CE">
        <w:rPr>
          <w:i/>
          <w:iCs/>
        </w:rPr>
        <w:t>,</w:t>
      </w:r>
      <w:r w:rsidR="00054F7B">
        <w:rPr>
          <w:i/>
          <w:iCs/>
        </w:rPr>
        <w:t xml:space="preserve"> </w:t>
      </w:r>
      <w:r w:rsidR="002840CE">
        <w:rPr>
          <w:i/>
          <w:iCs/>
        </w:rPr>
        <w:t>t</w:t>
      </w:r>
      <w:r w:rsidR="00054F7B">
        <w:rPr>
          <w:i/>
          <w:iCs/>
        </w:rPr>
        <w:t>here is children’s safety</w:t>
      </w:r>
      <w:r w:rsidR="005877DC">
        <w:rPr>
          <w:i/>
          <w:iCs/>
        </w:rPr>
        <w:t>,</w:t>
      </w:r>
      <w:r w:rsidR="00054F7B">
        <w:rPr>
          <w:i/>
          <w:iCs/>
        </w:rPr>
        <w:t xml:space="preserve"> </w:t>
      </w:r>
      <w:r w:rsidR="00D425C4">
        <w:rPr>
          <w:i/>
          <w:iCs/>
        </w:rPr>
        <w:t>health and welfare</w:t>
      </w:r>
      <w:r w:rsidR="002840CE">
        <w:rPr>
          <w:i/>
          <w:iCs/>
        </w:rPr>
        <w:t xml:space="preserve"> is one of the most, um, valued</w:t>
      </w:r>
      <w:r w:rsidR="0069668C">
        <w:rPr>
          <w:i/>
          <w:iCs/>
        </w:rPr>
        <w:t xml:space="preserve"> </w:t>
      </w:r>
      <w:r w:rsidR="002840CE">
        <w:rPr>
          <w:i/>
          <w:iCs/>
        </w:rPr>
        <w:t>components of school regulations</w:t>
      </w:r>
      <w:r w:rsidR="00C426E5">
        <w:rPr>
          <w:i/>
          <w:iCs/>
        </w:rPr>
        <w:t xml:space="preserve">.  And what that means is that joint projects during the school </w:t>
      </w:r>
      <w:r w:rsidR="00B64E8C">
        <w:rPr>
          <w:i/>
          <w:iCs/>
        </w:rPr>
        <w:t>day,</w:t>
      </w:r>
      <w:r w:rsidR="0069668C">
        <w:rPr>
          <w:i/>
          <w:iCs/>
        </w:rPr>
        <w:t xml:space="preserve"> </w:t>
      </w:r>
      <w:r w:rsidR="00B64E8C">
        <w:rPr>
          <w:i/>
          <w:iCs/>
        </w:rPr>
        <w:t>the um, public and school children are to be separated</w:t>
      </w:r>
      <w:r w:rsidR="0011561C">
        <w:rPr>
          <w:i/>
          <w:iCs/>
        </w:rPr>
        <w:t>.  And so that would require, if we were to</w:t>
      </w:r>
      <w:r w:rsidR="0069668C">
        <w:rPr>
          <w:i/>
          <w:iCs/>
        </w:rPr>
        <w:t xml:space="preserve"> </w:t>
      </w:r>
      <w:r w:rsidR="0011561C">
        <w:rPr>
          <w:i/>
          <w:iCs/>
        </w:rPr>
        <w:t xml:space="preserve">explore the Community Center </w:t>
      </w:r>
      <w:r w:rsidR="0011561C" w:rsidRPr="009211BC">
        <w:t>[for district use]</w:t>
      </w:r>
      <w:r w:rsidR="00BF6A3B">
        <w:rPr>
          <w:i/>
          <w:iCs/>
        </w:rPr>
        <w:t xml:space="preserve"> quite a commitment on the part of the city to, um, be</w:t>
      </w:r>
      <w:r w:rsidR="0069668C">
        <w:rPr>
          <w:i/>
          <w:iCs/>
        </w:rPr>
        <w:t xml:space="preserve"> </w:t>
      </w:r>
      <w:r w:rsidR="00BF6A3B">
        <w:rPr>
          <w:i/>
          <w:iCs/>
        </w:rPr>
        <w:t>willing to make that kind of, um, a</w:t>
      </w:r>
      <w:r w:rsidR="00B10F0E">
        <w:rPr>
          <w:i/>
          <w:iCs/>
        </w:rPr>
        <w:t>djustment</w:t>
      </w:r>
      <w:r w:rsidR="00BF6A3B">
        <w:rPr>
          <w:i/>
          <w:iCs/>
        </w:rPr>
        <w:t>.</w:t>
      </w:r>
      <w:r w:rsidR="00B10F0E">
        <w:rPr>
          <w:i/>
          <w:iCs/>
        </w:rPr>
        <w:t>”</w:t>
      </w:r>
    </w:p>
    <w:p w14:paraId="1D219091" w14:textId="77777777" w:rsidR="00BA092C" w:rsidRDefault="00BA092C" w:rsidP="0069668C">
      <w:pPr>
        <w:ind w:left="1440"/>
        <w:contextualSpacing/>
        <w:jc w:val="both"/>
        <w:rPr>
          <w:i/>
          <w:iCs/>
        </w:rPr>
      </w:pPr>
    </w:p>
    <w:p w14:paraId="2A8FBB77" w14:textId="482DD110" w:rsidR="00BA092C" w:rsidRDefault="00AB7001" w:rsidP="0069668C">
      <w:pPr>
        <w:ind w:left="1440"/>
        <w:contextualSpacing/>
        <w:jc w:val="both"/>
        <w:rPr>
          <w:color w:val="FF0000"/>
        </w:rPr>
      </w:pPr>
      <w:r>
        <w:rPr>
          <w:b/>
          <w:bCs/>
          <w:color w:val="FF0000"/>
        </w:rPr>
        <w:t xml:space="preserve">COMPETING INFORMATION: </w:t>
      </w:r>
      <w:r w:rsidR="004F54EA">
        <w:rPr>
          <w:b/>
          <w:bCs/>
          <w:color w:val="FF0000"/>
        </w:rPr>
        <w:t xml:space="preserve"> </w:t>
      </w:r>
      <w:r w:rsidR="0083439D">
        <w:rPr>
          <w:i/>
          <w:iCs/>
        </w:rPr>
        <w:t>“The other is that, um, the um, Title 5 configurations</w:t>
      </w:r>
      <w:r w:rsidR="00D1112E">
        <w:rPr>
          <w:i/>
          <w:iCs/>
        </w:rPr>
        <w:t xml:space="preserve"> are the ones that I was referring to earlier, this is Education Code of Regulations, and again, I’d invite you to go to the website, um, to take a look at what those codes are.</w:t>
      </w:r>
      <w:r w:rsidR="005D4CD0">
        <w:rPr>
          <w:i/>
          <w:iCs/>
        </w:rPr>
        <w:t xml:space="preserve">  But they are very speci</w:t>
      </w:r>
      <w:r w:rsidR="00F36A98">
        <w:rPr>
          <w:i/>
          <w:iCs/>
        </w:rPr>
        <w:t>fic, there’s, there’s many of them.</w:t>
      </w:r>
      <w:r w:rsidR="00544C81">
        <w:rPr>
          <w:i/>
          <w:iCs/>
        </w:rPr>
        <w:t xml:space="preserve">  Um, there is childre</w:t>
      </w:r>
      <w:r w:rsidR="00EF4457">
        <w:rPr>
          <w:i/>
          <w:iCs/>
        </w:rPr>
        <w:t>n’s safety, health and welfare is one of the most, um, valued components of school regulations.</w:t>
      </w:r>
      <w:r w:rsidR="005D4CD0">
        <w:rPr>
          <w:i/>
          <w:iCs/>
        </w:rPr>
        <w:t>”</w:t>
      </w:r>
      <w:r w:rsidR="00EF4457">
        <w:rPr>
          <w:i/>
          <w:iCs/>
        </w:rPr>
        <w:t xml:space="preserve"> </w:t>
      </w:r>
      <w:r w:rsidR="00246FF1">
        <w:rPr>
          <w:i/>
          <w:iCs/>
        </w:rPr>
        <w:t xml:space="preserve"> </w:t>
      </w:r>
      <w:r w:rsidR="00246FF1">
        <w:rPr>
          <w:color w:val="FF0000"/>
        </w:rPr>
        <w:t xml:space="preserve">Title 5 </w:t>
      </w:r>
      <w:r w:rsidR="00113A0A">
        <w:rPr>
          <w:color w:val="FF0000"/>
        </w:rPr>
        <w:t>Education Codes</w:t>
      </w:r>
      <w:r w:rsidR="00A37BFA">
        <w:rPr>
          <w:color w:val="FF0000"/>
        </w:rPr>
        <w:t xml:space="preserve"> </w:t>
      </w:r>
      <w:r w:rsidR="00A37BFA" w:rsidRPr="00A37BFA">
        <w:rPr>
          <w:i/>
          <w:iCs/>
          <w:color w:val="FF0000"/>
          <w:u w:val="single"/>
        </w:rPr>
        <w:t>standards</w:t>
      </w:r>
      <w:r w:rsidR="00113A0A">
        <w:rPr>
          <w:color w:val="FF0000"/>
        </w:rPr>
        <w:t xml:space="preserve"> pertain to NEW construction only, not to leased or </w:t>
      </w:r>
      <w:r w:rsidR="003A7057">
        <w:rPr>
          <w:color w:val="FF0000"/>
        </w:rPr>
        <w:t xml:space="preserve">existing school </w:t>
      </w:r>
      <w:r w:rsidR="007D7B47">
        <w:rPr>
          <w:color w:val="FF0000"/>
        </w:rPr>
        <w:t>buildings</w:t>
      </w:r>
      <w:r w:rsidR="006F3FD7">
        <w:rPr>
          <w:color w:val="FF0000"/>
        </w:rPr>
        <w:t xml:space="preserve"> and campuses. </w:t>
      </w:r>
      <w:r w:rsidR="000254EF">
        <w:rPr>
          <w:color w:val="FF0000"/>
        </w:rPr>
        <w:t xml:space="preserve"> </w:t>
      </w:r>
      <w:r w:rsidR="006F3FD7">
        <w:rPr>
          <w:color w:val="FF0000"/>
        </w:rPr>
        <w:t xml:space="preserve"> </w:t>
      </w:r>
      <w:r w:rsidR="00772250">
        <w:rPr>
          <w:color w:val="FF0000"/>
        </w:rPr>
        <w:t xml:space="preserve"> </w:t>
      </w:r>
      <w:r w:rsidR="00772250" w:rsidRPr="00A65006">
        <w:rPr>
          <w:b/>
          <w:bCs/>
          <w:color w:val="FF0000"/>
        </w:rPr>
        <w:t>Title 5 standards were adopted in 1993</w:t>
      </w:r>
      <w:r w:rsidR="00772250">
        <w:rPr>
          <w:color w:val="FF0000"/>
        </w:rPr>
        <w:t xml:space="preserve">. </w:t>
      </w:r>
      <w:r w:rsidR="000C1824">
        <w:rPr>
          <w:color w:val="FF0000"/>
        </w:rPr>
        <w:t xml:space="preserve">  </w:t>
      </w:r>
      <w:r w:rsidR="00772250">
        <w:rPr>
          <w:color w:val="FF0000"/>
        </w:rPr>
        <w:t>(</w:t>
      </w:r>
      <w:r w:rsidR="00772250">
        <w:rPr>
          <w:color w:val="0070C0"/>
        </w:rPr>
        <w:t>JM9a Title 5 standards wide discretion</w:t>
      </w:r>
      <w:r w:rsidR="00772250">
        <w:rPr>
          <w:color w:val="FF0000"/>
        </w:rPr>
        <w:t xml:space="preserve">) </w:t>
      </w:r>
      <w:r w:rsidR="006F3FD7" w:rsidRPr="008A71B8">
        <w:rPr>
          <w:b/>
          <w:bCs/>
          <w:color w:val="FF0000"/>
          <w:u w:val="single"/>
        </w:rPr>
        <w:t xml:space="preserve">The CDE does not force school districts to make all existing schools </w:t>
      </w:r>
      <w:r w:rsidR="00250D91" w:rsidRPr="008A71B8">
        <w:rPr>
          <w:b/>
          <w:bCs/>
          <w:color w:val="FF0000"/>
          <w:u w:val="single"/>
        </w:rPr>
        <w:t>meet relatively new Title 5 standards</w:t>
      </w:r>
      <w:r w:rsidR="00250D91">
        <w:rPr>
          <w:color w:val="FF0000"/>
        </w:rPr>
        <w:t xml:space="preserve">.  </w:t>
      </w:r>
      <w:r w:rsidR="0084413E">
        <w:rPr>
          <w:color w:val="FF0000"/>
        </w:rPr>
        <w:t xml:space="preserve">Making </w:t>
      </w:r>
      <w:r w:rsidR="00830604">
        <w:rPr>
          <w:color w:val="FF0000"/>
        </w:rPr>
        <w:t xml:space="preserve">all </w:t>
      </w:r>
      <w:r w:rsidR="0084413E">
        <w:rPr>
          <w:color w:val="FF0000"/>
        </w:rPr>
        <w:t xml:space="preserve">school </w:t>
      </w:r>
      <w:r w:rsidR="00B45604">
        <w:rPr>
          <w:color w:val="FF0000"/>
        </w:rPr>
        <w:t>districts</w:t>
      </w:r>
      <w:r w:rsidR="0084413E">
        <w:rPr>
          <w:color w:val="FF0000"/>
        </w:rPr>
        <w:t xml:space="preserve"> responsible for </w:t>
      </w:r>
      <w:r w:rsidR="00A37BFA">
        <w:rPr>
          <w:color w:val="FF0000"/>
        </w:rPr>
        <w:t>bringing</w:t>
      </w:r>
      <w:r w:rsidR="0084413E">
        <w:rPr>
          <w:color w:val="FF0000"/>
        </w:rPr>
        <w:t xml:space="preserve"> </w:t>
      </w:r>
      <w:r w:rsidR="00830604">
        <w:rPr>
          <w:color w:val="FF0000"/>
        </w:rPr>
        <w:t xml:space="preserve">all </w:t>
      </w:r>
      <w:r w:rsidR="005E2983">
        <w:rPr>
          <w:color w:val="FF0000"/>
        </w:rPr>
        <w:t>their schools</w:t>
      </w:r>
      <w:r w:rsidR="0084413E">
        <w:rPr>
          <w:color w:val="FF0000"/>
        </w:rPr>
        <w:t xml:space="preserve"> up to current Title 5 standards</w:t>
      </w:r>
      <w:r w:rsidR="00250D91">
        <w:rPr>
          <w:color w:val="FF0000"/>
        </w:rPr>
        <w:t xml:space="preserve"> would cost taxpayers BILLIONS</w:t>
      </w:r>
      <w:r w:rsidR="003251CA">
        <w:rPr>
          <w:color w:val="FF0000"/>
        </w:rPr>
        <w:t xml:space="preserve"> of dollars</w:t>
      </w:r>
      <w:r w:rsidR="00C02CBE">
        <w:rPr>
          <w:color w:val="FF0000"/>
        </w:rPr>
        <w:t>.</w:t>
      </w:r>
      <w:r w:rsidR="003251CA">
        <w:rPr>
          <w:color w:val="FF0000"/>
        </w:rPr>
        <w:t xml:space="preserve">  </w:t>
      </w:r>
      <w:r w:rsidR="00890DB7">
        <w:rPr>
          <w:color w:val="FF0000"/>
        </w:rPr>
        <w:t xml:space="preserve">However, </w:t>
      </w:r>
      <w:r w:rsidR="003251CA">
        <w:rPr>
          <w:color w:val="FF0000"/>
        </w:rPr>
        <w:t>earthquake safety</w:t>
      </w:r>
      <w:r w:rsidR="00890DB7">
        <w:rPr>
          <w:color w:val="FF0000"/>
        </w:rPr>
        <w:t xml:space="preserve"> is important</w:t>
      </w:r>
      <w:r w:rsidR="003251CA">
        <w:rPr>
          <w:color w:val="FF0000"/>
        </w:rPr>
        <w:t xml:space="preserve">.  Both the Community Center and North School were built to stringent </w:t>
      </w:r>
      <w:r w:rsidR="00B45604">
        <w:rPr>
          <w:color w:val="FF0000"/>
        </w:rPr>
        <w:t>seismically safe specifications contained in the Field Act.</w:t>
      </w:r>
      <w:r w:rsidR="009F1FE1">
        <w:rPr>
          <w:color w:val="FF0000"/>
        </w:rPr>
        <w:t xml:space="preserve"> (</w:t>
      </w:r>
      <w:r w:rsidR="009F1FE1">
        <w:rPr>
          <w:color w:val="0070C0"/>
        </w:rPr>
        <w:t xml:space="preserve">TL-CDE Code </w:t>
      </w:r>
      <w:r w:rsidR="00393A66">
        <w:rPr>
          <w:color w:val="0070C0"/>
        </w:rPr>
        <w:t xml:space="preserve">17280.5 </w:t>
      </w:r>
      <w:r w:rsidR="009A6CFA">
        <w:rPr>
          <w:color w:val="0070C0"/>
        </w:rPr>
        <w:t>Field Act</w:t>
      </w:r>
      <w:r w:rsidR="009A6CFA">
        <w:rPr>
          <w:color w:val="FF0000"/>
        </w:rPr>
        <w:t>)</w:t>
      </w:r>
      <w:r w:rsidR="00C02CBE">
        <w:rPr>
          <w:color w:val="FF0000"/>
        </w:rPr>
        <w:t xml:space="preserve"> </w:t>
      </w:r>
      <w:r w:rsidR="005E2983">
        <w:rPr>
          <w:color w:val="FF0000"/>
        </w:rPr>
        <w:t xml:space="preserve">  </w:t>
      </w:r>
    </w:p>
    <w:p w14:paraId="7676AFB2" w14:textId="77777777" w:rsidR="002F074E" w:rsidRDefault="002F074E" w:rsidP="0069668C">
      <w:pPr>
        <w:ind w:left="1440"/>
        <w:contextualSpacing/>
        <w:jc w:val="both"/>
        <w:rPr>
          <w:color w:val="FF0000"/>
        </w:rPr>
      </w:pPr>
    </w:p>
    <w:p w14:paraId="0D2C144C" w14:textId="554B8F19" w:rsidR="002F074E" w:rsidRPr="00C43C1A" w:rsidRDefault="002F074E" w:rsidP="00670CB9">
      <w:pPr>
        <w:ind w:left="1440"/>
        <w:contextualSpacing/>
        <w:jc w:val="both"/>
        <w:rPr>
          <w:color w:val="FF0000"/>
        </w:rPr>
      </w:pPr>
      <w:r>
        <w:rPr>
          <w:b/>
          <w:bCs/>
          <w:color w:val="FF0000"/>
        </w:rPr>
        <w:t xml:space="preserve">COMPETING INFORMATION:  </w:t>
      </w:r>
      <w:r w:rsidR="00844F95">
        <w:rPr>
          <w:color w:val="FF0000"/>
        </w:rPr>
        <w:t xml:space="preserve">If </w:t>
      </w:r>
      <w:r w:rsidR="00AE4A1F">
        <w:rPr>
          <w:color w:val="FF0000"/>
        </w:rPr>
        <w:t xml:space="preserve">the </w:t>
      </w:r>
      <w:r w:rsidR="00670CB9">
        <w:rPr>
          <w:color w:val="FF0000"/>
        </w:rPr>
        <w:t xml:space="preserve">renovation of the </w:t>
      </w:r>
      <w:r w:rsidR="00AE4A1F">
        <w:rPr>
          <w:color w:val="FF0000"/>
        </w:rPr>
        <w:t>Community Center</w:t>
      </w:r>
      <w:r w:rsidR="00670CB9">
        <w:rPr>
          <w:color w:val="FF0000"/>
        </w:rPr>
        <w:t xml:space="preserve"> for </w:t>
      </w:r>
      <w:r w:rsidR="002A4FCB">
        <w:rPr>
          <w:color w:val="FF0000"/>
        </w:rPr>
        <w:t>HBCSD students</w:t>
      </w:r>
      <w:r w:rsidR="00AE4A1F">
        <w:rPr>
          <w:color w:val="FF0000"/>
        </w:rPr>
        <w:t xml:space="preserve"> is entirely funded by taxpayers without the use of very limited state </w:t>
      </w:r>
      <w:r w:rsidR="00670CB9">
        <w:rPr>
          <w:color w:val="FF0000"/>
        </w:rPr>
        <w:t>supplemental funding</w:t>
      </w:r>
      <w:r w:rsidR="002A4FCB">
        <w:rPr>
          <w:color w:val="FF0000"/>
        </w:rPr>
        <w:t xml:space="preserve"> from the OPSC, HBCSD </w:t>
      </w:r>
      <w:r w:rsidR="002A4FCB">
        <w:rPr>
          <w:color w:val="FF0000"/>
        </w:rPr>
        <w:lastRenderedPageBreak/>
        <w:t xml:space="preserve">does not need to follow </w:t>
      </w:r>
      <w:r w:rsidR="00C43C1A">
        <w:rPr>
          <w:color w:val="FF0000"/>
        </w:rPr>
        <w:t xml:space="preserve">either </w:t>
      </w:r>
      <w:r w:rsidR="002A4FCB">
        <w:rPr>
          <w:color w:val="FF0000"/>
        </w:rPr>
        <w:t>Title 5</w:t>
      </w:r>
      <w:r w:rsidR="00290725">
        <w:rPr>
          <w:color w:val="FF0000"/>
        </w:rPr>
        <w:t xml:space="preserve"> </w:t>
      </w:r>
      <w:r w:rsidR="00C43C1A">
        <w:rPr>
          <w:color w:val="FF0000"/>
        </w:rPr>
        <w:t xml:space="preserve">design </w:t>
      </w:r>
      <w:r w:rsidR="00290725">
        <w:rPr>
          <w:color w:val="FF0000"/>
        </w:rPr>
        <w:t>standards</w:t>
      </w:r>
      <w:r w:rsidR="002A4FCB">
        <w:rPr>
          <w:color w:val="FF0000"/>
        </w:rPr>
        <w:t xml:space="preserve"> or OPSC</w:t>
      </w:r>
      <w:r w:rsidR="00290725">
        <w:rPr>
          <w:color w:val="FF0000"/>
        </w:rPr>
        <w:t xml:space="preserve"> requirements</w:t>
      </w:r>
      <w:r w:rsidR="00591D14">
        <w:rPr>
          <w:color w:val="FF0000"/>
        </w:rPr>
        <w:t>.</w:t>
      </w:r>
      <w:r w:rsidR="002A4FCB">
        <w:rPr>
          <w:color w:val="FF0000"/>
        </w:rPr>
        <w:t xml:space="preserve"> </w:t>
      </w:r>
      <w:r w:rsidR="00C43C1A">
        <w:rPr>
          <w:color w:val="FF0000"/>
        </w:rPr>
        <w:t xml:space="preserve"> (</w:t>
      </w:r>
      <w:r w:rsidR="00C43C1A">
        <w:rPr>
          <w:color w:val="0070C0"/>
        </w:rPr>
        <w:t>TL-Title5, DSA and OPSC funding info</w:t>
      </w:r>
      <w:r w:rsidR="00C43C1A">
        <w:rPr>
          <w:color w:val="FF0000"/>
        </w:rPr>
        <w:t>)</w:t>
      </w:r>
    </w:p>
    <w:p w14:paraId="04FC7253" w14:textId="77777777" w:rsidR="00AB7001" w:rsidRPr="00AB7001" w:rsidRDefault="00AB7001" w:rsidP="0069668C">
      <w:pPr>
        <w:ind w:left="1440"/>
        <w:contextualSpacing/>
        <w:jc w:val="both"/>
        <w:rPr>
          <w:b/>
          <w:bCs/>
          <w:color w:val="FF0000"/>
        </w:rPr>
      </w:pPr>
    </w:p>
    <w:p w14:paraId="1154124D" w14:textId="3A312015" w:rsidR="00951A03" w:rsidRDefault="00CC482E" w:rsidP="009211BC">
      <w:pPr>
        <w:ind w:left="1440"/>
        <w:contextualSpacing/>
        <w:rPr>
          <w:color w:val="FF0000"/>
        </w:rPr>
      </w:pPr>
      <w:r>
        <w:rPr>
          <w:b/>
          <w:bCs/>
          <w:color w:val="FF0000"/>
        </w:rPr>
        <w:t>COMPETING INFORMATION:</w:t>
      </w:r>
      <w:r w:rsidR="00925673">
        <w:rPr>
          <w:b/>
          <w:bCs/>
          <w:color w:val="FF0000"/>
        </w:rPr>
        <w:t xml:space="preserve"> </w:t>
      </w:r>
      <w:r w:rsidR="00925673">
        <w:rPr>
          <w:i/>
          <w:iCs/>
        </w:rPr>
        <w:t xml:space="preserve">“And what that means is that joint projects during the school day, the um, public and school children are to be separated.  </w:t>
      </w:r>
      <w:r w:rsidR="009211BC">
        <w:rPr>
          <w:i/>
          <w:iCs/>
        </w:rPr>
        <w:t xml:space="preserve">And so that would require, if we were to explore the Community Center </w:t>
      </w:r>
      <w:r w:rsidR="009211BC" w:rsidRPr="009211BC">
        <w:t>[for district use]</w:t>
      </w:r>
      <w:r w:rsidR="009211BC">
        <w:rPr>
          <w:i/>
          <w:iCs/>
        </w:rPr>
        <w:t xml:space="preserve"> quite a commitment on the part of the city to, um, be willing to make that kind of, um, adjustment.” </w:t>
      </w:r>
      <w:r>
        <w:rPr>
          <w:b/>
          <w:bCs/>
          <w:color w:val="FF0000"/>
        </w:rPr>
        <w:t xml:space="preserve"> </w:t>
      </w:r>
      <w:r w:rsidR="006E5775">
        <w:rPr>
          <w:color w:val="FF0000"/>
        </w:rPr>
        <w:t>This could be accomplished by the district using the Community Center</w:t>
      </w:r>
    </w:p>
    <w:p w14:paraId="0018A075" w14:textId="77777777" w:rsidR="00B85918" w:rsidRDefault="006E5775" w:rsidP="00C25152">
      <w:pPr>
        <w:ind w:left="1440"/>
        <w:contextualSpacing/>
        <w:rPr>
          <w:color w:val="FF0000"/>
        </w:rPr>
      </w:pPr>
      <w:r>
        <w:rPr>
          <w:color w:val="FF0000"/>
        </w:rPr>
        <w:t xml:space="preserve">from </w:t>
      </w:r>
      <w:r w:rsidR="00951A03">
        <w:rPr>
          <w:color w:val="FF0000"/>
        </w:rPr>
        <w:t>8am until 4pm Monday through Friday and the City using the Community Center after 4pm</w:t>
      </w:r>
      <w:r w:rsidR="00C25152">
        <w:rPr>
          <w:color w:val="FF0000"/>
        </w:rPr>
        <w:t xml:space="preserve"> Monday through Friday and all-day on Saturday and Sunday</w:t>
      </w:r>
      <w:r w:rsidR="006C0AC5">
        <w:rPr>
          <w:color w:val="FF0000"/>
        </w:rPr>
        <w:t xml:space="preserve"> and all-day throughout the summer</w:t>
      </w:r>
      <w:r w:rsidR="00C25152">
        <w:rPr>
          <w:color w:val="FF0000"/>
        </w:rPr>
        <w:t>.  Most Community Center classes</w:t>
      </w:r>
      <w:r w:rsidR="000172BC">
        <w:rPr>
          <w:color w:val="FF0000"/>
        </w:rPr>
        <w:t xml:space="preserve"> now</w:t>
      </w:r>
      <w:r w:rsidR="00C25152">
        <w:rPr>
          <w:color w:val="FF0000"/>
        </w:rPr>
        <w:t xml:space="preserve"> do not st</w:t>
      </w:r>
      <w:r w:rsidR="000172BC">
        <w:rPr>
          <w:color w:val="FF0000"/>
        </w:rPr>
        <w:t xml:space="preserve">art until after school is over at 3pm because children are in school and are not able to attend </w:t>
      </w:r>
      <w:r w:rsidR="00B96809">
        <w:rPr>
          <w:color w:val="FF0000"/>
        </w:rPr>
        <w:t>c</w:t>
      </w:r>
      <w:r w:rsidR="009D7BDA">
        <w:rPr>
          <w:color w:val="FF0000"/>
        </w:rPr>
        <w:t xml:space="preserve">ommunity </w:t>
      </w:r>
      <w:r w:rsidR="00B96809">
        <w:rPr>
          <w:color w:val="FF0000"/>
        </w:rPr>
        <w:t>c</w:t>
      </w:r>
      <w:r w:rsidR="009D7BDA">
        <w:rPr>
          <w:color w:val="FF0000"/>
        </w:rPr>
        <w:t>lasses until after their school day.</w:t>
      </w:r>
      <w:r w:rsidR="001A158D">
        <w:rPr>
          <w:color w:val="FF0000"/>
        </w:rPr>
        <w:t xml:space="preserve"> </w:t>
      </w:r>
      <w:r w:rsidR="00AB7001">
        <w:rPr>
          <w:color w:val="FF0000"/>
        </w:rPr>
        <w:t>(</w:t>
      </w:r>
      <w:r w:rsidR="001A158D">
        <w:rPr>
          <w:color w:val="0070C0"/>
        </w:rPr>
        <w:t>Exhibit JM-</w:t>
      </w:r>
      <w:r w:rsidR="00F75FFB">
        <w:rPr>
          <w:color w:val="0070C0"/>
        </w:rPr>
        <w:t>15</w:t>
      </w:r>
      <w:r w:rsidR="00CC482E">
        <w:rPr>
          <w:color w:val="FF0000"/>
        </w:rPr>
        <w:t>)</w:t>
      </w:r>
      <w:r w:rsidR="004B5D51">
        <w:rPr>
          <w:color w:val="FF0000"/>
        </w:rPr>
        <w:t xml:space="preserve"> </w:t>
      </w:r>
      <w:r w:rsidR="00E669B4" w:rsidRPr="006F075A">
        <w:rPr>
          <w:color w:val="FF0000"/>
        </w:rPr>
        <w:t xml:space="preserve"> It is possible for the City of Hermosa Beach to find other locations for the city’s low-priority classes.</w:t>
      </w:r>
      <w:r w:rsidR="00E669B4">
        <w:rPr>
          <w:color w:val="FF0000"/>
        </w:rPr>
        <w:t xml:space="preserve"> </w:t>
      </w:r>
      <w:r w:rsidR="00701311">
        <w:rPr>
          <w:color w:val="FF0000"/>
        </w:rPr>
        <w:t xml:space="preserve">(The Kawanis Club, Clark </w:t>
      </w:r>
      <w:r w:rsidR="00B85918">
        <w:rPr>
          <w:color w:val="FF0000"/>
        </w:rPr>
        <w:t>Building</w:t>
      </w:r>
      <w:r w:rsidR="00701311">
        <w:rPr>
          <w:color w:val="FF0000"/>
        </w:rPr>
        <w:t>, South School classrooms</w:t>
      </w:r>
      <w:r w:rsidR="001719BC">
        <w:rPr>
          <w:color w:val="FF0000"/>
        </w:rPr>
        <w:t>, etc.)</w:t>
      </w:r>
      <w:r w:rsidR="00E669B4" w:rsidRPr="006F075A">
        <w:rPr>
          <w:color w:val="FF0000"/>
        </w:rPr>
        <w:t xml:space="preserve">  </w:t>
      </w:r>
    </w:p>
    <w:p w14:paraId="7ADC4C15" w14:textId="77777777" w:rsidR="006465CC" w:rsidRDefault="006465CC" w:rsidP="00C25152">
      <w:pPr>
        <w:ind w:left="1440"/>
        <w:contextualSpacing/>
        <w:rPr>
          <w:color w:val="FF0000"/>
        </w:rPr>
      </w:pPr>
    </w:p>
    <w:p w14:paraId="24BB78C8" w14:textId="6EE31BAF" w:rsidR="006465CC" w:rsidRPr="00795F88" w:rsidRDefault="009E3510" w:rsidP="00C25152">
      <w:pPr>
        <w:ind w:left="1440"/>
        <w:contextualSpacing/>
        <w:rPr>
          <w:color w:val="FF0000"/>
        </w:rPr>
      </w:pPr>
      <w:r>
        <w:rPr>
          <w:b/>
          <w:bCs/>
          <w:color w:val="FF0000"/>
          <w:u w:val="single"/>
        </w:rPr>
        <w:t>NOTE</w:t>
      </w:r>
      <w:r>
        <w:rPr>
          <w:b/>
          <w:bCs/>
          <w:color w:val="FF0000"/>
        </w:rPr>
        <w:t xml:space="preserve">: </w:t>
      </w:r>
      <w:r>
        <w:rPr>
          <w:color w:val="FF0000"/>
        </w:rPr>
        <w:t xml:space="preserve">HBCSD and the City of Hermosa Beach have had a joint Use Agreement </w:t>
      </w:r>
      <w:r w:rsidR="00795F88">
        <w:rPr>
          <w:color w:val="FF0000"/>
        </w:rPr>
        <w:t xml:space="preserve">for city and district facilities </w:t>
      </w:r>
      <w:r>
        <w:rPr>
          <w:color w:val="FF0000"/>
        </w:rPr>
        <w:t>since October 2008</w:t>
      </w:r>
      <w:r w:rsidR="00795F88">
        <w:rPr>
          <w:color w:val="FF0000"/>
        </w:rPr>
        <w:t>. (</w:t>
      </w:r>
      <w:r w:rsidR="00795F88">
        <w:rPr>
          <w:color w:val="0070C0"/>
        </w:rPr>
        <w:t>TL-2008Oct City and District Joint Use Agreement</w:t>
      </w:r>
      <w:r w:rsidR="00795F88">
        <w:rPr>
          <w:color w:val="FF0000"/>
        </w:rPr>
        <w:t>)</w:t>
      </w:r>
    </w:p>
    <w:p w14:paraId="14C70DF4" w14:textId="77777777" w:rsidR="00B85918" w:rsidRDefault="00B85918" w:rsidP="00C25152">
      <w:pPr>
        <w:ind w:left="1440"/>
        <w:contextualSpacing/>
        <w:rPr>
          <w:color w:val="FF0000"/>
        </w:rPr>
      </w:pPr>
    </w:p>
    <w:p w14:paraId="16641B15" w14:textId="0F5A756F" w:rsidR="00B10F0E" w:rsidRDefault="00963BA0" w:rsidP="00C25152">
      <w:pPr>
        <w:ind w:left="1440"/>
        <w:contextualSpacing/>
        <w:rPr>
          <w:color w:val="FF0000"/>
        </w:rPr>
      </w:pPr>
      <w:r w:rsidRPr="00963BA0">
        <w:rPr>
          <w:b/>
          <w:bCs/>
          <w:color w:val="FF0000"/>
          <w:u w:val="single"/>
        </w:rPr>
        <w:t>NOTE</w:t>
      </w:r>
      <w:r>
        <w:rPr>
          <w:b/>
          <w:bCs/>
          <w:color w:val="FF0000"/>
        </w:rPr>
        <w:t xml:space="preserve">: </w:t>
      </w:r>
      <w:r w:rsidR="004B5D51" w:rsidRPr="00963BA0">
        <w:rPr>
          <w:color w:val="FF0000"/>
        </w:rPr>
        <w:t>If</w:t>
      </w:r>
      <w:r w:rsidR="004B5D51">
        <w:rPr>
          <w:color w:val="FF0000"/>
        </w:rPr>
        <w:t xml:space="preserve"> </w:t>
      </w:r>
      <w:r w:rsidR="00B85918">
        <w:rPr>
          <w:color w:val="FF0000"/>
        </w:rPr>
        <w:t xml:space="preserve">there </w:t>
      </w:r>
      <w:r w:rsidR="004B5D51">
        <w:rPr>
          <w:color w:val="FF0000"/>
        </w:rPr>
        <w:t>is a</w:t>
      </w:r>
      <w:r w:rsidR="00B85918">
        <w:rPr>
          <w:color w:val="FF0000"/>
        </w:rPr>
        <w:t>nother</w:t>
      </w:r>
      <w:r w:rsidR="004B5D51">
        <w:rPr>
          <w:color w:val="FF0000"/>
        </w:rPr>
        <w:t xml:space="preserve"> possible alternative to continuing to add more portable classrooms to existing campuses</w:t>
      </w:r>
      <w:r w:rsidR="005273F5">
        <w:rPr>
          <w:color w:val="FF0000"/>
        </w:rPr>
        <w:t xml:space="preserve"> or</w:t>
      </w:r>
      <w:r w:rsidR="00C22A74">
        <w:rPr>
          <w:color w:val="FF0000"/>
        </w:rPr>
        <w:t xml:space="preserve"> spending $29 million and</w:t>
      </w:r>
      <w:r w:rsidR="005273F5">
        <w:rPr>
          <w:color w:val="FF0000"/>
        </w:rPr>
        <w:t xml:space="preserve"> </w:t>
      </w:r>
      <w:r w:rsidR="006510A5">
        <w:rPr>
          <w:color w:val="FF0000"/>
        </w:rPr>
        <w:t xml:space="preserve">taking five years to </w:t>
      </w:r>
      <w:r w:rsidR="005273F5">
        <w:rPr>
          <w:color w:val="FF0000"/>
        </w:rPr>
        <w:t>completely rebuild North School</w:t>
      </w:r>
      <w:r w:rsidR="004B5D51">
        <w:rPr>
          <w:color w:val="FF0000"/>
        </w:rPr>
        <w:t xml:space="preserve">, </w:t>
      </w:r>
      <w:r w:rsidR="000F348A">
        <w:rPr>
          <w:color w:val="FF0000"/>
        </w:rPr>
        <w:t>school board members and city council members</w:t>
      </w:r>
      <w:r w:rsidR="005273F5">
        <w:rPr>
          <w:color w:val="FF0000"/>
        </w:rPr>
        <w:t xml:space="preserve"> should have offered this alternative </w:t>
      </w:r>
      <w:r w:rsidR="007C75FE">
        <w:rPr>
          <w:color w:val="FF0000"/>
        </w:rPr>
        <w:t>t</w:t>
      </w:r>
      <w:r w:rsidR="005273F5">
        <w:rPr>
          <w:color w:val="FF0000"/>
        </w:rPr>
        <w:t>o voters</w:t>
      </w:r>
      <w:r w:rsidR="007B6C57">
        <w:rPr>
          <w:color w:val="FF0000"/>
        </w:rPr>
        <w:t xml:space="preserve">, instead of denying it’s possibility. </w:t>
      </w:r>
    </w:p>
    <w:p w14:paraId="19B21F99" w14:textId="77777777" w:rsidR="000C0F80" w:rsidRDefault="000C0F80" w:rsidP="00C25152">
      <w:pPr>
        <w:ind w:left="1440"/>
        <w:contextualSpacing/>
        <w:rPr>
          <w:color w:val="FF0000"/>
        </w:rPr>
      </w:pPr>
    </w:p>
    <w:p w14:paraId="03306977" w14:textId="1CC1304F" w:rsidR="00CC482E" w:rsidRDefault="00CC482E" w:rsidP="00B64E8C">
      <w:pPr>
        <w:ind w:left="720" w:firstLine="720"/>
        <w:contextualSpacing/>
        <w:rPr>
          <w:i/>
          <w:iCs/>
        </w:rPr>
      </w:pPr>
      <w:r>
        <w:rPr>
          <w:i/>
          <w:iCs/>
        </w:rPr>
        <w:t>“Um, the other thing that we looked at was a conversation that evolved from our last compact meeting</w:t>
      </w:r>
    </w:p>
    <w:p w14:paraId="5C3036AE" w14:textId="4FD11C44" w:rsidR="00DC7B0D" w:rsidRDefault="002C7046" w:rsidP="001A40F9">
      <w:pPr>
        <w:ind w:left="1440"/>
        <w:contextualSpacing/>
        <w:rPr>
          <w:i/>
          <w:iCs/>
        </w:rPr>
      </w:pPr>
      <w:r>
        <w:rPr>
          <w:i/>
          <w:iCs/>
        </w:rPr>
        <w:t>that was last year in September when we discussed, um, the Community Center as an option</w:t>
      </w:r>
      <w:r w:rsidR="00E80648">
        <w:rPr>
          <w:i/>
          <w:iCs/>
        </w:rPr>
        <w:t xml:space="preserve"> with</w:t>
      </w:r>
      <w:r w:rsidR="0069668C">
        <w:rPr>
          <w:i/>
          <w:iCs/>
        </w:rPr>
        <w:t xml:space="preserve"> </w:t>
      </w:r>
      <w:r w:rsidR="001A40F9">
        <w:rPr>
          <w:i/>
          <w:iCs/>
        </w:rPr>
        <w:t>r</w:t>
      </w:r>
      <w:r w:rsidR="00E80648">
        <w:rPr>
          <w:i/>
          <w:iCs/>
        </w:rPr>
        <w:t>egards to, um, housing temporar</w:t>
      </w:r>
      <w:r w:rsidR="0077035E">
        <w:rPr>
          <w:i/>
          <w:iCs/>
        </w:rPr>
        <w:t>ily</w:t>
      </w:r>
      <w:r w:rsidR="00E80648">
        <w:rPr>
          <w:i/>
          <w:iCs/>
        </w:rPr>
        <w:t xml:space="preserve"> school children.  And</w:t>
      </w:r>
      <w:r w:rsidR="0003323D">
        <w:rPr>
          <w:i/>
          <w:iCs/>
        </w:rPr>
        <w:t xml:space="preserve">, what, um, the board, ah, Diane, </w:t>
      </w:r>
      <w:r w:rsidR="004D1851">
        <w:rPr>
          <w:i/>
          <w:iCs/>
        </w:rPr>
        <w:t>ah</w:t>
      </w:r>
      <w:r w:rsidR="0003323D">
        <w:rPr>
          <w:i/>
          <w:iCs/>
        </w:rPr>
        <w:t>,</w:t>
      </w:r>
      <w:r w:rsidR="001A40F9">
        <w:rPr>
          <w:i/>
          <w:iCs/>
        </w:rPr>
        <w:t xml:space="preserve"> </w:t>
      </w:r>
      <w:r w:rsidR="0003323D">
        <w:rPr>
          <w:i/>
          <w:iCs/>
        </w:rPr>
        <w:t xml:space="preserve">presented a report to you about the </w:t>
      </w:r>
      <w:r w:rsidR="00DC7B0D">
        <w:rPr>
          <w:i/>
          <w:iCs/>
        </w:rPr>
        <w:t>after-school</w:t>
      </w:r>
      <w:r w:rsidR="0003323D">
        <w:rPr>
          <w:i/>
          <w:iCs/>
        </w:rPr>
        <w:t xml:space="preserve"> program, and, um, some of the conclusions</w:t>
      </w:r>
      <w:r w:rsidR="00DC7B0D">
        <w:rPr>
          <w:i/>
          <w:iCs/>
        </w:rPr>
        <w:t xml:space="preserve"> as to</w:t>
      </w:r>
      <w:r w:rsidR="001A40F9">
        <w:rPr>
          <w:i/>
          <w:iCs/>
        </w:rPr>
        <w:t xml:space="preserve"> </w:t>
      </w:r>
      <w:r w:rsidR="00DC7B0D">
        <w:rPr>
          <w:i/>
          <w:iCs/>
        </w:rPr>
        <w:t>why the Community Center was not a viable option.</w:t>
      </w:r>
      <w:r w:rsidR="00123F3B">
        <w:rPr>
          <w:i/>
          <w:iCs/>
        </w:rPr>
        <w:t>”</w:t>
      </w:r>
      <w:r w:rsidR="00DC7B0D">
        <w:rPr>
          <w:i/>
          <w:iCs/>
        </w:rPr>
        <w:t xml:space="preserve">  </w:t>
      </w:r>
    </w:p>
    <w:p w14:paraId="6E6AAD38" w14:textId="77777777" w:rsidR="000D6749" w:rsidRDefault="00DC7B0D" w:rsidP="00A91B9B">
      <w:pPr>
        <w:ind w:left="1440"/>
        <w:contextualSpacing/>
        <w:rPr>
          <w:color w:val="FF0000"/>
        </w:rPr>
      </w:pPr>
      <w:r>
        <w:rPr>
          <w:color w:val="FF0000"/>
        </w:rPr>
        <w:t>(</w:t>
      </w:r>
      <w:r w:rsidR="00B439B7">
        <w:rPr>
          <w:b/>
          <w:bCs/>
          <w:color w:val="FF0000"/>
        </w:rPr>
        <w:t xml:space="preserve">COMPETING INFORMATION: </w:t>
      </w:r>
      <w:r w:rsidR="00463CBB">
        <w:rPr>
          <w:b/>
          <w:bCs/>
          <w:color w:val="FF0000"/>
        </w:rPr>
        <w:t xml:space="preserve"> </w:t>
      </w:r>
      <w:r w:rsidR="00CA79BE">
        <w:rPr>
          <w:color w:val="FF0000"/>
        </w:rPr>
        <w:t xml:space="preserve">See information on </w:t>
      </w:r>
      <w:r w:rsidR="00CA2D3E" w:rsidRPr="00D3155C">
        <w:rPr>
          <w:rFonts w:cstheme="minorHAnsi"/>
          <w:color w:val="0070C0"/>
        </w:rPr>
        <w:t>Update on Proposed Expansion of P.A.R.K. After School Program</w:t>
      </w:r>
      <w:r w:rsidR="001E7686" w:rsidRPr="00D3155C">
        <w:rPr>
          <w:rFonts w:cstheme="minorHAnsi"/>
          <w:color w:val="0070C0"/>
        </w:rPr>
        <w:t xml:space="preserve">, </w:t>
      </w:r>
      <w:r w:rsidR="00CA2D3E" w:rsidRPr="00D3155C">
        <w:rPr>
          <w:color w:val="0070C0"/>
        </w:rPr>
        <w:t>Tom Bakaly, City Manager, City of Hermosa Beach</w:t>
      </w:r>
      <w:r w:rsidR="001E7686" w:rsidRPr="00D3155C">
        <w:rPr>
          <w:color w:val="0070C0"/>
        </w:rPr>
        <w:t>,</w:t>
      </w:r>
      <w:r w:rsidR="00CA2D3E" w:rsidRPr="00D3155C">
        <w:rPr>
          <w:color w:val="0070C0"/>
        </w:rPr>
        <w:t xml:space="preserve"> October 8, 2013</w:t>
      </w:r>
      <w:r w:rsidR="00A65100">
        <w:rPr>
          <w:color w:val="FF0000"/>
        </w:rPr>
        <w:t>.</w:t>
      </w:r>
    </w:p>
    <w:p w14:paraId="47AF6BDC" w14:textId="77777777" w:rsidR="007B6A9A" w:rsidRDefault="007B6A9A" w:rsidP="00A91B9B">
      <w:pPr>
        <w:ind w:left="1440"/>
        <w:contextualSpacing/>
        <w:rPr>
          <w:color w:val="FF0000"/>
        </w:rPr>
      </w:pPr>
    </w:p>
    <w:p w14:paraId="542422D1" w14:textId="53C5FEDB" w:rsidR="00C43043" w:rsidRDefault="00A827DF" w:rsidP="00A91B9B">
      <w:pPr>
        <w:ind w:left="1440"/>
        <w:contextualSpacing/>
        <w:rPr>
          <w:i/>
          <w:iCs/>
        </w:rPr>
      </w:pPr>
      <w:r>
        <w:rPr>
          <w:color w:val="FF0000"/>
        </w:rPr>
        <w:t>There were multiple misleading</w:t>
      </w:r>
      <w:r w:rsidR="007B6A9A">
        <w:rPr>
          <w:color w:val="FF0000"/>
        </w:rPr>
        <w:t xml:space="preserve"> statements</w:t>
      </w:r>
      <w:r>
        <w:rPr>
          <w:color w:val="FF0000"/>
        </w:rPr>
        <w:t xml:space="preserve"> </w:t>
      </w:r>
      <w:r w:rsidR="006606E8">
        <w:rPr>
          <w:color w:val="FF0000"/>
        </w:rPr>
        <w:t xml:space="preserve">made by City Manager Tom Bakaly in the </w:t>
      </w:r>
      <w:r w:rsidR="007B6A9A">
        <w:rPr>
          <w:color w:val="FF0000"/>
        </w:rPr>
        <w:t xml:space="preserve">Proposed Expansion of P.A.R.K. </w:t>
      </w:r>
      <w:r w:rsidR="00B677F9">
        <w:rPr>
          <w:color w:val="FF0000"/>
        </w:rPr>
        <w:t xml:space="preserve">After School Program </w:t>
      </w:r>
      <w:r w:rsidR="007B6A9A">
        <w:rPr>
          <w:color w:val="FF0000"/>
        </w:rPr>
        <w:t xml:space="preserve">document.  </w:t>
      </w:r>
      <w:r w:rsidR="00A65100">
        <w:rPr>
          <w:color w:val="FF0000"/>
        </w:rPr>
        <w:t xml:space="preserve"> </w:t>
      </w:r>
      <w:r w:rsidR="00213884" w:rsidRPr="000D6749">
        <w:rPr>
          <w:b/>
          <w:bCs/>
          <w:i/>
          <w:iCs/>
          <w:color w:val="FF0000"/>
          <w:u w:val="single"/>
        </w:rPr>
        <w:t>ONE</w:t>
      </w:r>
      <w:r w:rsidR="00213884">
        <w:rPr>
          <w:color w:val="FF0000"/>
        </w:rPr>
        <w:t xml:space="preserve"> example of misinformation in the Update on Proposed Expansion of P.A.R.K is: </w:t>
      </w:r>
      <w:r w:rsidR="00213884" w:rsidRPr="00213884">
        <w:rPr>
          <w:i/>
          <w:iCs/>
        </w:rPr>
        <w:t>“The deed restrictions indicates that programmed activities must be for recreational purposes.”</w:t>
      </w:r>
    </w:p>
    <w:p w14:paraId="3AE0FBC2" w14:textId="77777777" w:rsidR="00B677F9" w:rsidRDefault="00B677F9" w:rsidP="00A91B9B">
      <w:pPr>
        <w:ind w:left="1440"/>
        <w:contextualSpacing/>
        <w:rPr>
          <w:i/>
          <w:iCs/>
        </w:rPr>
      </w:pPr>
    </w:p>
    <w:p w14:paraId="4841E746" w14:textId="34992D50" w:rsidR="00B677F9" w:rsidRPr="00B677F9" w:rsidRDefault="00B677F9" w:rsidP="00A91B9B">
      <w:pPr>
        <w:ind w:left="1440"/>
        <w:contextualSpacing/>
        <w:rPr>
          <w:b/>
          <w:bCs/>
          <w:color w:val="FF0000"/>
        </w:rPr>
      </w:pPr>
      <w:r>
        <w:rPr>
          <w:b/>
          <w:bCs/>
          <w:color w:val="FF0000"/>
          <w:u w:val="single"/>
        </w:rPr>
        <w:t>NOTE</w:t>
      </w:r>
      <w:r>
        <w:rPr>
          <w:b/>
          <w:bCs/>
          <w:color w:val="FF0000"/>
        </w:rPr>
        <w:t xml:space="preserve">:  </w:t>
      </w:r>
      <w:r w:rsidR="00ED7E4D">
        <w:rPr>
          <w:b/>
          <w:bCs/>
          <w:color w:val="FF0000"/>
        </w:rPr>
        <w:t>This is an example of how the</w:t>
      </w:r>
      <w:r>
        <w:rPr>
          <w:b/>
          <w:bCs/>
          <w:color w:val="FF0000"/>
        </w:rPr>
        <w:t xml:space="preserve"> City of Hermosa Beach and </w:t>
      </w:r>
      <w:r w:rsidR="00840E59">
        <w:rPr>
          <w:b/>
          <w:bCs/>
          <w:color w:val="FF0000"/>
        </w:rPr>
        <w:t xml:space="preserve">HBCSD </w:t>
      </w:r>
      <w:r w:rsidR="005B5D3D">
        <w:rPr>
          <w:b/>
          <w:bCs/>
          <w:color w:val="FF0000"/>
        </w:rPr>
        <w:t>were</w:t>
      </w:r>
      <w:r w:rsidR="00840E59">
        <w:rPr>
          <w:b/>
          <w:bCs/>
          <w:color w:val="FF0000"/>
        </w:rPr>
        <w:t xml:space="preserve"> working together to mislead the community and voters</w:t>
      </w:r>
      <w:r w:rsidR="000153D8">
        <w:rPr>
          <w:b/>
          <w:bCs/>
          <w:color w:val="FF0000"/>
        </w:rPr>
        <w:t>.</w:t>
      </w:r>
    </w:p>
    <w:p w14:paraId="6766BC52" w14:textId="77777777" w:rsidR="007B6A9A" w:rsidRDefault="007B6A9A" w:rsidP="00A91B9B">
      <w:pPr>
        <w:ind w:left="1440"/>
        <w:contextualSpacing/>
        <w:rPr>
          <w:i/>
          <w:iCs/>
        </w:rPr>
      </w:pPr>
    </w:p>
    <w:p w14:paraId="734FA358" w14:textId="5F773F61" w:rsidR="00327BED" w:rsidRDefault="000C0F80" w:rsidP="003E251E">
      <w:pPr>
        <w:spacing w:after="0"/>
        <w:ind w:left="1440"/>
        <w:contextualSpacing/>
        <w:rPr>
          <w:color w:val="FF0000"/>
        </w:rPr>
      </w:pPr>
      <w:r>
        <w:rPr>
          <w:b/>
          <w:bCs/>
          <w:color w:val="FF0000"/>
        </w:rPr>
        <w:t>THIS IS AN MISLEADING STATEMENT FROM THE CITY MANAGER</w:t>
      </w:r>
      <w:r w:rsidRPr="00E7451F">
        <w:rPr>
          <w:b/>
          <w:bCs/>
          <w:color w:val="FF0000"/>
        </w:rPr>
        <w:t>:</w:t>
      </w:r>
      <w:r w:rsidR="003E251E">
        <w:rPr>
          <w:b/>
          <w:bCs/>
          <w:color w:val="FF0000"/>
        </w:rPr>
        <w:t xml:space="preserve">  </w:t>
      </w:r>
      <w:r w:rsidR="00327BED">
        <w:rPr>
          <w:color w:val="FF0000"/>
        </w:rPr>
        <w:t xml:space="preserve">City Manager Tom Bakaly statement makes it seem as though educational purposes are NOT an accepted use of the Community Center and that only recreational purposes are acceptable.  </w:t>
      </w:r>
      <w:r w:rsidR="00327BED" w:rsidRPr="00E7451F">
        <w:rPr>
          <w:color w:val="FF0000"/>
        </w:rPr>
        <w:t xml:space="preserve">The use of the Community Center for </w:t>
      </w:r>
      <w:r w:rsidR="00327BED" w:rsidRPr="00E7451F">
        <w:rPr>
          <w:color w:val="FF0000"/>
          <w:u w:val="single"/>
        </w:rPr>
        <w:t>educational</w:t>
      </w:r>
      <w:r w:rsidR="00327BED" w:rsidRPr="00E7451F">
        <w:rPr>
          <w:color w:val="FF0000"/>
        </w:rPr>
        <w:t xml:space="preserve"> purposes is stipulated at least f</w:t>
      </w:r>
      <w:r w:rsidR="00327BED">
        <w:rPr>
          <w:color w:val="FF0000"/>
        </w:rPr>
        <w:t>our</w:t>
      </w:r>
      <w:r w:rsidR="00327BED" w:rsidRPr="00E7451F">
        <w:rPr>
          <w:color w:val="FF0000"/>
        </w:rPr>
        <w:t xml:space="preserve"> times in the</w:t>
      </w:r>
      <w:r w:rsidR="00327BED">
        <w:rPr>
          <w:color w:val="FF0000"/>
        </w:rPr>
        <w:t xml:space="preserve"> Agreement for Sale and Purchase of Real Property (aka Pier Avenue School):   </w:t>
      </w:r>
      <w:r w:rsidR="00327BED" w:rsidRPr="00065DE3">
        <w:rPr>
          <w:color w:val="FF0000"/>
        </w:rPr>
        <w:t>(</w:t>
      </w:r>
      <w:r w:rsidR="00327BED" w:rsidRPr="001C215C">
        <w:rPr>
          <w:color w:val="0070C0"/>
        </w:rPr>
        <w:t>Exhibit PA-14</w:t>
      </w:r>
      <w:r w:rsidR="00327BED" w:rsidRPr="00065DE3">
        <w:rPr>
          <w:color w:val="FF0000"/>
        </w:rPr>
        <w:t>)</w:t>
      </w:r>
      <w:r w:rsidR="00327BED">
        <w:rPr>
          <w:color w:val="FF0000"/>
        </w:rPr>
        <w:t xml:space="preserve">  Was City Manager Tom Bakaly intentionally lying to the public through the deceptive wording of his statement?</w:t>
      </w:r>
    </w:p>
    <w:p w14:paraId="58DBD11F" w14:textId="77777777" w:rsidR="001C215C" w:rsidRPr="003E251E" w:rsidRDefault="001C215C" w:rsidP="003E251E">
      <w:pPr>
        <w:spacing w:after="0"/>
        <w:ind w:left="1440"/>
        <w:contextualSpacing/>
        <w:rPr>
          <w:b/>
          <w:bCs/>
          <w:color w:val="FF0000"/>
        </w:rPr>
      </w:pPr>
    </w:p>
    <w:p w14:paraId="55B727D8" w14:textId="77777777" w:rsidR="00213884" w:rsidRPr="00E7451F" w:rsidRDefault="00213884" w:rsidP="00A91B9B">
      <w:pPr>
        <w:spacing w:after="0"/>
        <w:ind w:left="1440"/>
        <w:contextualSpacing/>
        <w:rPr>
          <w:color w:val="FF0000"/>
        </w:rPr>
      </w:pPr>
      <w:r w:rsidRPr="00E7451F">
        <w:rPr>
          <w:color w:val="FF0000"/>
        </w:rPr>
        <w:t xml:space="preserve">1.) </w:t>
      </w:r>
      <w:r w:rsidRPr="00E7451F">
        <w:rPr>
          <w:color w:val="0070C0"/>
        </w:rPr>
        <w:t xml:space="preserve">Article 9, Future Use of Property, 9.02 on page 8 of the Agreement for Sale and Purchase of Real Property (Pier Avenue School) </w:t>
      </w:r>
      <w:r w:rsidRPr="00E7451F">
        <w:rPr>
          <w:color w:val="FF0000"/>
        </w:rPr>
        <w:t>states:</w:t>
      </w:r>
    </w:p>
    <w:p w14:paraId="6E807942" w14:textId="77777777" w:rsidR="00213884" w:rsidRPr="002A0BC9" w:rsidRDefault="00213884" w:rsidP="009400CD">
      <w:pPr>
        <w:spacing w:after="0"/>
        <w:ind w:left="1440" w:firstLine="720"/>
        <w:contextualSpacing/>
        <w:rPr>
          <w:i/>
          <w:color w:val="FF0000"/>
        </w:rPr>
      </w:pPr>
      <w:r w:rsidRPr="002A0BC9">
        <w:rPr>
          <w:i/>
          <w:color w:val="FF0000"/>
        </w:rPr>
        <w:lastRenderedPageBreak/>
        <w:t>“Its use shall not be for any purpose other than parks, recreational, open space,</w:t>
      </w:r>
      <w:r w:rsidRPr="002A0BC9">
        <w:rPr>
          <w:b/>
          <w:bCs/>
          <w:i/>
          <w:color w:val="FF0000"/>
        </w:rPr>
        <w:t xml:space="preserve"> </w:t>
      </w:r>
      <w:r w:rsidRPr="002A0BC9">
        <w:rPr>
          <w:b/>
          <w:bCs/>
          <w:i/>
          <w:color w:val="FF0000"/>
          <w:u w:val="single"/>
        </w:rPr>
        <w:t>educational</w:t>
      </w:r>
      <w:r w:rsidRPr="002A0BC9">
        <w:rPr>
          <w:b/>
          <w:bCs/>
          <w:i/>
          <w:color w:val="FF0000"/>
        </w:rPr>
        <w:t>,</w:t>
      </w:r>
      <w:r w:rsidRPr="002A0BC9">
        <w:rPr>
          <w:b/>
          <w:bCs/>
          <w:i/>
          <w:color w:val="FF0000"/>
          <w:u w:val="single"/>
        </w:rPr>
        <w:t xml:space="preserve"> </w:t>
      </w:r>
      <w:r w:rsidRPr="002A0BC9">
        <w:rPr>
          <w:i/>
          <w:color w:val="FF0000"/>
        </w:rPr>
        <w:t>or</w:t>
      </w:r>
    </w:p>
    <w:p w14:paraId="51B8D97A" w14:textId="72D6B619" w:rsidR="00213884" w:rsidRPr="002A0BC9" w:rsidRDefault="00213884" w:rsidP="00213884">
      <w:pPr>
        <w:spacing w:after="0"/>
        <w:ind w:left="1440" w:hanging="720"/>
        <w:contextualSpacing/>
        <w:rPr>
          <w:i/>
          <w:color w:val="FF0000"/>
        </w:rPr>
      </w:pPr>
      <w:r w:rsidRPr="002A0BC9">
        <w:rPr>
          <w:i/>
          <w:color w:val="FF0000"/>
        </w:rPr>
        <w:t xml:space="preserve"> </w:t>
      </w:r>
      <w:r w:rsidR="00CF57B1" w:rsidRPr="002A0BC9">
        <w:rPr>
          <w:i/>
          <w:color w:val="FF0000"/>
        </w:rPr>
        <w:tab/>
      </w:r>
      <w:r w:rsidR="009400CD">
        <w:rPr>
          <w:i/>
          <w:color w:val="FF0000"/>
        </w:rPr>
        <w:tab/>
      </w:r>
      <w:r w:rsidRPr="002A0BC9">
        <w:rPr>
          <w:i/>
          <w:color w:val="FF0000"/>
        </w:rPr>
        <w:t>other community purposes.”</w:t>
      </w:r>
    </w:p>
    <w:p w14:paraId="20BC8F6D" w14:textId="77777777" w:rsidR="00213884" w:rsidRPr="00AC2EC0" w:rsidRDefault="00213884" w:rsidP="00CF57B1">
      <w:pPr>
        <w:spacing w:after="0"/>
        <w:ind w:left="720" w:firstLine="720"/>
        <w:contextualSpacing/>
        <w:rPr>
          <w:iCs/>
          <w:color w:val="FF0000"/>
        </w:rPr>
      </w:pPr>
      <w:r w:rsidRPr="00E7451F">
        <w:rPr>
          <w:iCs/>
          <w:color w:val="FF0000"/>
        </w:rPr>
        <w:t>2.)</w:t>
      </w:r>
      <w:r w:rsidRPr="00E7451F">
        <w:rPr>
          <w:iCs/>
          <w:color w:val="0070C0"/>
        </w:rPr>
        <w:t xml:space="preserve"> The Grant Deed, Exhibit C </w:t>
      </w:r>
      <w:r w:rsidRPr="00AC2EC0">
        <w:rPr>
          <w:iCs/>
          <w:color w:val="FF0000"/>
        </w:rPr>
        <w:t>states:</w:t>
      </w:r>
    </w:p>
    <w:p w14:paraId="7CD71432" w14:textId="77777777" w:rsidR="00213884" w:rsidRDefault="00213884" w:rsidP="009400CD">
      <w:pPr>
        <w:spacing w:after="0"/>
        <w:ind w:left="2160"/>
        <w:contextualSpacing/>
        <w:rPr>
          <w:i/>
          <w:color w:val="FF0000"/>
        </w:rPr>
      </w:pPr>
      <w:r w:rsidRPr="00D16202">
        <w:rPr>
          <w:b/>
          <w:bCs/>
          <w:i/>
          <w:color w:val="FF0000"/>
        </w:rPr>
        <w:t>“</w:t>
      </w:r>
      <w:r w:rsidRPr="00C328FC">
        <w:rPr>
          <w:i/>
          <w:color w:val="FF0000"/>
        </w:rPr>
        <w:t>The conveyance is made and accepted upon the following expressed condition, restrictions and covenant which shall apply to and bind the lessees, grantees, successors and assigns of the parties:  The property granted herein shall not be used for any purpose other than for park, recreational, open space,</w:t>
      </w:r>
      <w:r w:rsidRPr="00D16202">
        <w:rPr>
          <w:b/>
          <w:bCs/>
          <w:i/>
          <w:color w:val="FF0000"/>
        </w:rPr>
        <w:t xml:space="preserve"> </w:t>
      </w:r>
      <w:r w:rsidRPr="00D16202">
        <w:rPr>
          <w:b/>
          <w:bCs/>
          <w:i/>
          <w:color w:val="FF0000"/>
          <w:u w:val="single"/>
        </w:rPr>
        <w:t>educational</w:t>
      </w:r>
      <w:r w:rsidRPr="00D16202">
        <w:rPr>
          <w:b/>
          <w:bCs/>
          <w:i/>
          <w:color w:val="FF0000"/>
        </w:rPr>
        <w:t xml:space="preserve"> </w:t>
      </w:r>
      <w:r w:rsidRPr="00D01E1A">
        <w:rPr>
          <w:i/>
          <w:color w:val="FF0000"/>
        </w:rPr>
        <w:t>or other community purposes.”</w:t>
      </w:r>
    </w:p>
    <w:p w14:paraId="3878AF96" w14:textId="77777777" w:rsidR="00213884" w:rsidRPr="00AC2EC0" w:rsidRDefault="00213884" w:rsidP="00CF57B1">
      <w:pPr>
        <w:spacing w:after="0"/>
        <w:ind w:left="720" w:firstLine="720"/>
        <w:contextualSpacing/>
        <w:rPr>
          <w:iCs/>
          <w:color w:val="FF0000"/>
        </w:rPr>
      </w:pPr>
      <w:r w:rsidRPr="00E7451F">
        <w:rPr>
          <w:iCs/>
          <w:color w:val="FF0000"/>
        </w:rPr>
        <w:t>3.)</w:t>
      </w:r>
      <w:r w:rsidRPr="00E7451F">
        <w:rPr>
          <w:iCs/>
          <w:color w:val="0070C0"/>
        </w:rPr>
        <w:t xml:space="preserve"> The Arbitration Agreement, Exhibit D, Article 4, 4.01a </w:t>
      </w:r>
      <w:r w:rsidRPr="00AC2EC0">
        <w:rPr>
          <w:iCs/>
          <w:color w:val="FF0000"/>
        </w:rPr>
        <w:t>states:</w:t>
      </w:r>
    </w:p>
    <w:p w14:paraId="08F4E144" w14:textId="678F0A85" w:rsidR="00213884" w:rsidRDefault="00213884" w:rsidP="009400CD">
      <w:pPr>
        <w:spacing w:after="0"/>
        <w:ind w:left="2160"/>
        <w:contextualSpacing/>
        <w:rPr>
          <w:i/>
          <w:color w:val="FF0000"/>
        </w:rPr>
      </w:pPr>
      <w:r>
        <w:rPr>
          <w:i/>
          <w:color w:val="FF0000"/>
        </w:rPr>
        <w:t xml:space="preserve">“It is the intent of the District and the City that the primary purpose of Pier Avenue School is for open space, park, recreational, </w:t>
      </w:r>
      <w:r w:rsidRPr="00C137DB">
        <w:rPr>
          <w:b/>
          <w:bCs/>
          <w:i/>
          <w:color w:val="FF0000"/>
          <w:u w:val="single"/>
        </w:rPr>
        <w:t>educational</w:t>
      </w:r>
      <w:r>
        <w:rPr>
          <w:i/>
          <w:color w:val="FF0000"/>
        </w:rPr>
        <w:t>, or other community purposes which purposes include activities which contribute to the cultural and recreational benefit of the community.”</w:t>
      </w:r>
    </w:p>
    <w:p w14:paraId="0A0B6E79" w14:textId="77777777" w:rsidR="00213884" w:rsidRDefault="00213884" w:rsidP="00CF57B1">
      <w:pPr>
        <w:spacing w:after="0"/>
        <w:ind w:left="720" w:firstLine="720"/>
        <w:contextualSpacing/>
        <w:rPr>
          <w:iCs/>
          <w:color w:val="0070C0"/>
        </w:rPr>
      </w:pPr>
      <w:r>
        <w:rPr>
          <w:iCs/>
          <w:color w:val="FF0000"/>
        </w:rPr>
        <w:t xml:space="preserve">4.) </w:t>
      </w:r>
      <w:r>
        <w:rPr>
          <w:iCs/>
          <w:color w:val="0070C0"/>
        </w:rPr>
        <w:t xml:space="preserve">Letter from Hermosa Beach City Attorney, Exhibit J, dated January 20, 1978 (page 3): </w:t>
      </w:r>
    </w:p>
    <w:p w14:paraId="7399C7D5" w14:textId="77777777" w:rsidR="00213884" w:rsidRDefault="00213884" w:rsidP="009400CD">
      <w:pPr>
        <w:spacing w:after="0"/>
        <w:ind w:left="2160"/>
        <w:contextualSpacing/>
        <w:rPr>
          <w:i/>
          <w:color w:val="FF0000"/>
        </w:rPr>
      </w:pPr>
      <w:r>
        <w:rPr>
          <w:i/>
          <w:color w:val="FF0000"/>
        </w:rPr>
        <w:t xml:space="preserve">“The parties have entered into agreements limiting the future use of the property.  This use is limited to parks, recreational, open space, </w:t>
      </w:r>
      <w:r w:rsidRPr="00A30695">
        <w:rPr>
          <w:b/>
          <w:bCs/>
          <w:i/>
          <w:color w:val="FF0000"/>
          <w:u w:val="single"/>
        </w:rPr>
        <w:t>educational</w:t>
      </w:r>
      <w:r>
        <w:rPr>
          <w:i/>
          <w:color w:val="FF0000"/>
        </w:rPr>
        <w:t>, or other community purposes.”</w:t>
      </w:r>
    </w:p>
    <w:p w14:paraId="3C462EA2" w14:textId="77777777" w:rsidR="000545DC" w:rsidRDefault="000545DC" w:rsidP="009400CD">
      <w:pPr>
        <w:spacing w:after="0"/>
        <w:ind w:left="2160"/>
        <w:contextualSpacing/>
        <w:rPr>
          <w:i/>
          <w:color w:val="FF0000"/>
        </w:rPr>
      </w:pPr>
    </w:p>
    <w:p w14:paraId="6A540157" w14:textId="6C6D6E18" w:rsidR="0077035E" w:rsidRDefault="00FE4C4B" w:rsidP="005E19A1">
      <w:pPr>
        <w:contextualSpacing/>
        <w:jc w:val="both"/>
        <w:rPr>
          <w:i/>
          <w:iCs/>
        </w:rPr>
      </w:pPr>
      <w:r>
        <w:t>01:</w:t>
      </w:r>
      <w:r w:rsidR="00123F3B">
        <w:t>08:06</w:t>
      </w:r>
      <w:r w:rsidR="00123F3B">
        <w:tab/>
      </w:r>
      <w:r w:rsidR="00123F3B">
        <w:rPr>
          <w:i/>
          <w:iCs/>
        </w:rPr>
        <w:t>“</w:t>
      </w:r>
      <w:r w:rsidR="00F56333">
        <w:rPr>
          <w:i/>
          <w:iCs/>
        </w:rPr>
        <w:t>And we had a discussion and then the council</w:t>
      </w:r>
      <w:r w:rsidR="0077035E">
        <w:rPr>
          <w:i/>
          <w:iCs/>
        </w:rPr>
        <w:t xml:space="preserve">, ah, </w:t>
      </w:r>
      <w:r w:rsidR="00F56333">
        <w:rPr>
          <w:i/>
          <w:iCs/>
        </w:rPr>
        <w:t>voted to approve and file that report.  And so, we</w:t>
      </w:r>
    </w:p>
    <w:p w14:paraId="32C51BF2" w14:textId="571D0B7A" w:rsidR="00342D73" w:rsidRDefault="00683839" w:rsidP="00AD1496">
      <w:pPr>
        <w:ind w:left="1440"/>
        <w:contextualSpacing/>
        <w:jc w:val="both"/>
        <w:rPr>
          <w:i/>
          <w:iCs/>
        </w:rPr>
      </w:pPr>
      <w:r>
        <w:rPr>
          <w:i/>
          <w:iCs/>
        </w:rPr>
        <w:t>h</w:t>
      </w:r>
      <w:r w:rsidR="00F90F18">
        <w:rPr>
          <w:i/>
          <w:iCs/>
        </w:rPr>
        <w:t xml:space="preserve">ave </w:t>
      </w:r>
      <w:r w:rsidR="00B01EDB">
        <w:rPr>
          <w:i/>
          <w:iCs/>
        </w:rPr>
        <w:t>l</w:t>
      </w:r>
      <w:r w:rsidR="005A3E84">
        <w:rPr>
          <w:i/>
          <w:iCs/>
        </w:rPr>
        <w:t>ooked</w:t>
      </w:r>
      <w:r w:rsidR="00F90F18">
        <w:rPr>
          <w:i/>
          <w:iCs/>
        </w:rPr>
        <w:t xml:space="preserve"> </w:t>
      </w:r>
      <w:r w:rsidR="005A3E84">
        <w:rPr>
          <w:i/>
          <w:iCs/>
        </w:rPr>
        <w:t>at, um, the Community Center, we have discussed with the city the Community Center option</w:t>
      </w:r>
      <w:r w:rsidR="00F90F18">
        <w:rPr>
          <w:i/>
          <w:iCs/>
        </w:rPr>
        <w:t>s</w:t>
      </w:r>
      <w:r w:rsidR="005A3E84">
        <w:rPr>
          <w:i/>
          <w:iCs/>
        </w:rPr>
        <w:t>,</w:t>
      </w:r>
      <w:r w:rsidR="000A6396">
        <w:rPr>
          <w:i/>
          <w:iCs/>
        </w:rPr>
        <w:t xml:space="preserve"> </w:t>
      </w:r>
      <w:r w:rsidR="00424084">
        <w:rPr>
          <w:i/>
          <w:iCs/>
        </w:rPr>
        <w:t>and, I mean with the city the Community Center options, the board has discussed it</w:t>
      </w:r>
      <w:r w:rsidR="00AC33CA">
        <w:rPr>
          <w:i/>
          <w:iCs/>
        </w:rPr>
        <w:t>, um, in</w:t>
      </w:r>
      <w:r w:rsidR="00424084">
        <w:rPr>
          <w:i/>
          <w:iCs/>
        </w:rPr>
        <w:t xml:space="preserve"> numerous</w:t>
      </w:r>
      <w:r w:rsidR="0032637E">
        <w:rPr>
          <w:i/>
          <w:iCs/>
        </w:rPr>
        <w:t>,</w:t>
      </w:r>
      <w:r w:rsidR="000A6396">
        <w:rPr>
          <w:i/>
          <w:iCs/>
        </w:rPr>
        <w:t xml:space="preserve"> </w:t>
      </w:r>
      <w:r w:rsidR="0032637E">
        <w:rPr>
          <w:i/>
          <w:iCs/>
        </w:rPr>
        <w:t>um, board meeting</w:t>
      </w:r>
      <w:r w:rsidR="00342D73">
        <w:rPr>
          <w:i/>
          <w:iCs/>
        </w:rPr>
        <w:t>s</w:t>
      </w:r>
      <w:r w:rsidR="00553733">
        <w:rPr>
          <w:i/>
          <w:iCs/>
        </w:rPr>
        <w:t>.</w:t>
      </w:r>
      <w:r w:rsidR="00342D73">
        <w:rPr>
          <w:i/>
          <w:iCs/>
        </w:rPr>
        <w:t>”</w:t>
      </w:r>
    </w:p>
    <w:p w14:paraId="59125229" w14:textId="7F382F36" w:rsidR="00553733" w:rsidRDefault="00342D73" w:rsidP="00AD1496">
      <w:pPr>
        <w:ind w:left="1440"/>
        <w:contextualSpacing/>
        <w:jc w:val="both"/>
        <w:rPr>
          <w:color w:val="FF0000"/>
        </w:rPr>
      </w:pPr>
      <w:r>
        <w:rPr>
          <w:b/>
          <w:bCs/>
          <w:color w:val="FF0000"/>
        </w:rPr>
        <w:t>CORRECT INFORMATION:</w:t>
      </w:r>
      <w:r w:rsidR="00D6275E">
        <w:rPr>
          <w:b/>
          <w:bCs/>
          <w:color w:val="FF0000"/>
        </w:rPr>
        <w:t xml:space="preserve"> </w:t>
      </w:r>
      <w:r w:rsidR="00D6275E">
        <w:rPr>
          <w:color w:val="FF0000"/>
        </w:rPr>
        <w:t xml:space="preserve">There </w:t>
      </w:r>
      <w:r w:rsidR="000664EE">
        <w:rPr>
          <w:color w:val="FF0000"/>
        </w:rPr>
        <w:t>have been</w:t>
      </w:r>
      <w:r w:rsidR="00D6275E">
        <w:rPr>
          <w:color w:val="FF0000"/>
        </w:rPr>
        <w:t xml:space="preserve"> no video-</w:t>
      </w:r>
      <w:r w:rsidR="000664EE">
        <w:rPr>
          <w:color w:val="FF0000"/>
        </w:rPr>
        <w:t>taped or televised</w:t>
      </w:r>
      <w:r>
        <w:rPr>
          <w:b/>
          <w:bCs/>
          <w:color w:val="FF0000"/>
        </w:rPr>
        <w:t xml:space="preserve"> </w:t>
      </w:r>
      <w:r w:rsidR="000664EE">
        <w:rPr>
          <w:color w:val="FF0000"/>
        </w:rPr>
        <w:t>public meeting</w:t>
      </w:r>
      <w:r w:rsidR="004037A9">
        <w:rPr>
          <w:color w:val="FF0000"/>
        </w:rPr>
        <w:t>s</w:t>
      </w:r>
      <w:r w:rsidR="000664EE">
        <w:rPr>
          <w:color w:val="FF0000"/>
        </w:rPr>
        <w:t xml:space="preserve"> regarding</w:t>
      </w:r>
      <w:r w:rsidR="004037A9">
        <w:rPr>
          <w:color w:val="FF0000"/>
        </w:rPr>
        <w:t xml:space="preserve"> the use of the Community Center for </w:t>
      </w:r>
      <w:r w:rsidR="002F110B">
        <w:rPr>
          <w:color w:val="FF0000"/>
        </w:rPr>
        <w:t xml:space="preserve">HBCSD </w:t>
      </w:r>
      <w:r w:rsidR="004037A9">
        <w:rPr>
          <w:color w:val="FF0000"/>
        </w:rPr>
        <w:t>students.</w:t>
      </w:r>
      <w:r w:rsidR="002F110B">
        <w:rPr>
          <w:color w:val="FF0000"/>
        </w:rPr>
        <w:t xml:space="preserve"> </w:t>
      </w:r>
      <w:r w:rsidR="004037A9">
        <w:rPr>
          <w:color w:val="FF0000"/>
        </w:rPr>
        <w:t xml:space="preserve"> </w:t>
      </w:r>
      <w:r w:rsidR="002F110B">
        <w:rPr>
          <w:color w:val="FF0000"/>
        </w:rPr>
        <w:t xml:space="preserve">The only video-taped </w:t>
      </w:r>
      <w:r w:rsidR="009A3DED">
        <w:rPr>
          <w:color w:val="FF0000"/>
        </w:rPr>
        <w:t>presentation regarding the Community Center was one week before the district’s Jun</w:t>
      </w:r>
      <w:r w:rsidR="00536A29">
        <w:rPr>
          <w:color w:val="FF0000"/>
        </w:rPr>
        <w:t>e</w:t>
      </w:r>
      <w:r w:rsidR="009A3DED">
        <w:rPr>
          <w:color w:val="FF0000"/>
        </w:rPr>
        <w:t xml:space="preserve"> 2016</w:t>
      </w:r>
      <w:r w:rsidR="00536A29">
        <w:rPr>
          <w:color w:val="FF0000"/>
        </w:rPr>
        <w:t xml:space="preserve"> $59 million dollar Measure S bond</w:t>
      </w:r>
      <w:r w:rsidR="00B97DB5">
        <w:rPr>
          <w:color w:val="FF0000"/>
        </w:rPr>
        <w:t xml:space="preserve"> vote by HBCSD attorney Terry Tao.  The presentation was one hour of </w:t>
      </w:r>
      <w:r w:rsidR="000C5CE8">
        <w:rPr>
          <w:color w:val="FF0000"/>
        </w:rPr>
        <w:t xml:space="preserve">curated </w:t>
      </w:r>
      <w:r w:rsidR="00B97DB5">
        <w:rPr>
          <w:color w:val="FF0000"/>
        </w:rPr>
        <w:t>misinformation</w:t>
      </w:r>
      <w:r w:rsidR="006B534D">
        <w:rPr>
          <w:color w:val="FF0000"/>
        </w:rPr>
        <w:t xml:space="preserve"> one week before the bond vote at which the public was not allowed to ask questions.  See </w:t>
      </w:r>
      <w:r w:rsidR="00C665E6">
        <w:rPr>
          <w:color w:val="0070C0"/>
        </w:rPr>
        <w:t xml:space="preserve">TT Final May 31, 2016 </w:t>
      </w:r>
      <w:r w:rsidR="00144F78">
        <w:rPr>
          <w:color w:val="0070C0"/>
        </w:rPr>
        <w:t xml:space="preserve">Meeting Transcript </w:t>
      </w:r>
      <w:r w:rsidR="00144F78">
        <w:rPr>
          <w:color w:val="FF0000"/>
        </w:rPr>
        <w:t>with fact checking.</w:t>
      </w:r>
    </w:p>
    <w:p w14:paraId="26031324" w14:textId="66CF448B" w:rsidR="001F48CB" w:rsidRDefault="00553733" w:rsidP="00AD1496">
      <w:pPr>
        <w:ind w:left="1440"/>
        <w:contextualSpacing/>
        <w:jc w:val="both"/>
        <w:rPr>
          <w:i/>
          <w:iCs/>
        </w:rPr>
      </w:pPr>
      <w:r>
        <w:rPr>
          <w:i/>
          <w:iCs/>
        </w:rPr>
        <w:t>“</w:t>
      </w:r>
      <w:r w:rsidR="0032637E">
        <w:rPr>
          <w:i/>
          <w:iCs/>
        </w:rPr>
        <w:t xml:space="preserve">And so today, what, um, Tom [Bakaly] </w:t>
      </w:r>
      <w:r w:rsidR="001F48CB">
        <w:rPr>
          <w:i/>
          <w:iCs/>
        </w:rPr>
        <w:t>and I want</w:t>
      </w:r>
      <w:r w:rsidR="00683839">
        <w:rPr>
          <w:i/>
          <w:iCs/>
        </w:rPr>
        <w:t>ed</w:t>
      </w:r>
      <w:r w:rsidR="001F48CB">
        <w:rPr>
          <w:i/>
          <w:iCs/>
        </w:rPr>
        <w:t xml:space="preserve"> to do was to, to speak with you about your feelings about a joint, um, message, a joint statement about the work that this city</w:t>
      </w:r>
      <w:r w:rsidR="000A6396">
        <w:rPr>
          <w:i/>
          <w:iCs/>
        </w:rPr>
        <w:t xml:space="preserve"> </w:t>
      </w:r>
      <w:r w:rsidR="00625EEE">
        <w:rPr>
          <w:i/>
          <w:iCs/>
        </w:rPr>
        <w:t>and the school district has been doing together to explore these other options.  Tom?”</w:t>
      </w:r>
    </w:p>
    <w:p w14:paraId="19A14320" w14:textId="77777777" w:rsidR="00625EEE" w:rsidRDefault="00625EEE" w:rsidP="00FE4C4B">
      <w:pPr>
        <w:contextualSpacing/>
        <w:rPr>
          <w:i/>
          <w:iCs/>
        </w:rPr>
      </w:pPr>
    </w:p>
    <w:p w14:paraId="069AE273" w14:textId="531E6F7B" w:rsidR="00530DC3" w:rsidRDefault="00A15A4B" w:rsidP="00530DC3">
      <w:pPr>
        <w:ind w:left="1440" w:hanging="1440"/>
        <w:contextualSpacing/>
        <w:rPr>
          <w:i/>
          <w:iCs/>
        </w:rPr>
      </w:pPr>
      <w:r>
        <w:t>01:08:53</w:t>
      </w:r>
      <w:r>
        <w:tab/>
        <w:t xml:space="preserve">Tom Bakaly:  </w:t>
      </w:r>
      <w:r w:rsidR="00DB7B03">
        <w:rPr>
          <w:i/>
          <w:iCs/>
        </w:rPr>
        <w:t>“I think, um, Pat’s covered it, you know we obviously have a lot of um, programs that</w:t>
      </w:r>
      <w:r w:rsidR="00530DC3">
        <w:rPr>
          <w:i/>
          <w:iCs/>
        </w:rPr>
        <w:t xml:space="preserve"> </w:t>
      </w:r>
      <w:r w:rsidR="00D31198">
        <w:rPr>
          <w:i/>
          <w:iCs/>
        </w:rPr>
        <w:t>o</w:t>
      </w:r>
      <w:r w:rsidR="00DB7B03">
        <w:rPr>
          <w:i/>
          <w:iCs/>
        </w:rPr>
        <w:t xml:space="preserve">ccur in the </w:t>
      </w:r>
      <w:r w:rsidR="00530DC3">
        <w:rPr>
          <w:i/>
          <w:iCs/>
        </w:rPr>
        <w:t>Community Center.  That’s something that we came back and talked, um, with council about, um</w:t>
      </w:r>
      <w:r w:rsidR="00FA1604">
        <w:rPr>
          <w:i/>
          <w:iCs/>
        </w:rPr>
        <w:t>, in October</w:t>
      </w:r>
      <w:r w:rsidR="00B11BBE">
        <w:rPr>
          <w:i/>
          <w:iCs/>
        </w:rPr>
        <w:t>.  Y</w:t>
      </w:r>
      <w:r w:rsidR="00FA1604">
        <w:rPr>
          <w:i/>
          <w:iCs/>
        </w:rPr>
        <w:t xml:space="preserve">ou have that staff report as part of your </w:t>
      </w:r>
      <w:r w:rsidR="00B11BBE">
        <w:rPr>
          <w:i/>
          <w:iCs/>
        </w:rPr>
        <w:t>packet</w:t>
      </w:r>
      <w:r w:rsidR="00FA1604">
        <w:rPr>
          <w:i/>
          <w:iCs/>
        </w:rPr>
        <w:t>.</w:t>
      </w:r>
      <w:r w:rsidR="003C4326">
        <w:rPr>
          <w:i/>
          <w:iCs/>
        </w:rPr>
        <w:t xml:space="preserve">  We’d be happy to talk about, ah, the programs that are in there and the impacts there would be to those community programs, um, if that changed and </w:t>
      </w:r>
      <w:r w:rsidR="00405923">
        <w:rPr>
          <w:i/>
          <w:iCs/>
        </w:rPr>
        <w:t>where would those programs go?”</w:t>
      </w:r>
    </w:p>
    <w:p w14:paraId="78A60477" w14:textId="7EFECF6A" w:rsidR="00405923" w:rsidRDefault="00405923" w:rsidP="00530DC3">
      <w:pPr>
        <w:ind w:left="1440" w:hanging="1440"/>
        <w:contextualSpacing/>
        <w:rPr>
          <w:color w:val="FF0000"/>
        </w:rPr>
      </w:pPr>
      <w:r>
        <w:rPr>
          <w:i/>
          <w:iCs/>
        </w:rPr>
        <w:tab/>
      </w:r>
      <w:r w:rsidR="00C000EA">
        <w:rPr>
          <w:b/>
          <w:bCs/>
          <w:color w:val="FF0000"/>
        </w:rPr>
        <w:t xml:space="preserve">COMPETING INFORMATION: </w:t>
      </w:r>
      <w:r w:rsidR="00042DF7">
        <w:rPr>
          <w:color w:val="FF0000"/>
        </w:rPr>
        <w:t xml:space="preserve">Low-priority </w:t>
      </w:r>
      <w:r w:rsidR="00084200">
        <w:rPr>
          <w:color w:val="FF0000"/>
        </w:rPr>
        <w:t xml:space="preserve">classes could be held in the Clark building, the Rotary building, the Kiwanis Club building, </w:t>
      </w:r>
      <w:r w:rsidR="00615CA2">
        <w:rPr>
          <w:color w:val="FF0000"/>
        </w:rPr>
        <w:t>South Park classrooms</w:t>
      </w:r>
      <w:r w:rsidR="00A738C3">
        <w:rPr>
          <w:color w:val="FF0000"/>
        </w:rPr>
        <w:t>, North School</w:t>
      </w:r>
      <w:r w:rsidR="00615CA2">
        <w:rPr>
          <w:color w:val="FF0000"/>
        </w:rPr>
        <w:t>.</w:t>
      </w:r>
    </w:p>
    <w:p w14:paraId="585F14FE" w14:textId="77777777" w:rsidR="00D26782" w:rsidRDefault="00D26782" w:rsidP="00530DC3">
      <w:pPr>
        <w:ind w:left="1440" w:hanging="1440"/>
        <w:contextualSpacing/>
        <w:rPr>
          <w:color w:val="FF0000"/>
        </w:rPr>
      </w:pPr>
    </w:p>
    <w:p w14:paraId="60F5C86A" w14:textId="77777777" w:rsidR="004E409F" w:rsidRDefault="00E7791C" w:rsidP="00530DC3">
      <w:pPr>
        <w:ind w:left="1440" w:hanging="1440"/>
        <w:contextualSpacing/>
        <w:rPr>
          <w:i/>
          <w:iCs/>
        </w:rPr>
      </w:pPr>
      <w:r>
        <w:rPr>
          <w:color w:val="FF0000"/>
        </w:rPr>
        <w:tab/>
      </w:r>
      <w:r>
        <w:rPr>
          <w:i/>
          <w:iCs/>
        </w:rPr>
        <w:t xml:space="preserve">“I think that </w:t>
      </w:r>
      <w:r w:rsidR="0007215E">
        <w:rPr>
          <w:i/>
          <w:iCs/>
        </w:rPr>
        <w:t>many of those are youth oriented.  You know there’s obviously afterschool programs, um, there’s also, ah, karate classes, so the children are being served by the city owning the Community Center</w:t>
      </w:r>
      <w:r w:rsidR="00BA0F5E">
        <w:rPr>
          <w:i/>
          <w:iCs/>
        </w:rPr>
        <w:t xml:space="preserve">.  </w:t>
      </w:r>
    </w:p>
    <w:p w14:paraId="6F10B09A" w14:textId="256D5C8E" w:rsidR="00C8204C" w:rsidRDefault="00C8204C" w:rsidP="00C8204C">
      <w:pPr>
        <w:ind w:left="1440"/>
        <w:contextualSpacing/>
        <w:rPr>
          <w:color w:val="FF0000"/>
        </w:rPr>
      </w:pPr>
      <w:r>
        <w:rPr>
          <w:b/>
          <w:bCs/>
          <w:color w:val="FF0000"/>
        </w:rPr>
        <w:t xml:space="preserve">COMPETING INFORMATION: </w:t>
      </w:r>
      <w:r w:rsidR="00560FB3">
        <w:rPr>
          <w:color w:val="FF0000"/>
        </w:rPr>
        <w:t>M</w:t>
      </w:r>
      <w:r w:rsidR="007D1A6B">
        <w:rPr>
          <w:color w:val="FF0000"/>
        </w:rPr>
        <w:t>ost Community Center classes do not start until</w:t>
      </w:r>
      <w:r w:rsidR="00D76E23">
        <w:rPr>
          <w:color w:val="FF0000"/>
        </w:rPr>
        <w:t xml:space="preserve"> </w:t>
      </w:r>
      <w:r w:rsidR="00CB770D">
        <w:rPr>
          <w:color w:val="FF0000"/>
        </w:rPr>
        <w:t>3:30</w:t>
      </w:r>
      <w:r w:rsidR="00D76E23">
        <w:rPr>
          <w:color w:val="FF0000"/>
        </w:rPr>
        <w:t xml:space="preserve">pm </w:t>
      </w:r>
      <w:r w:rsidR="00EC18D9">
        <w:rPr>
          <w:color w:val="FF0000"/>
        </w:rPr>
        <w:t>because</w:t>
      </w:r>
      <w:r w:rsidR="007D1A6B">
        <w:rPr>
          <w:color w:val="FF0000"/>
        </w:rPr>
        <w:t xml:space="preserve"> children are not able to attend </w:t>
      </w:r>
      <w:r w:rsidR="00B96809">
        <w:rPr>
          <w:color w:val="FF0000"/>
        </w:rPr>
        <w:t>c</w:t>
      </w:r>
      <w:r w:rsidR="007D1A6B">
        <w:rPr>
          <w:color w:val="FF0000"/>
        </w:rPr>
        <w:t xml:space="preserve">ommunity </w:t>
      </w:r>
      <w:r w:rsidR="00B96809">
        <w:rPr>
          <w:color w:val="FF0000"/>
        </w:rPr>
        <w:t>c</w:t>
      </w:r>
      <w:r w:rsidR="007D1A6B">
        <w:rPr>
          <w:color w:val="FF0000"/>
        </w:rPr>
        <w:t xml:space="preserve">lasses until after their </w:t>
      </w:r>
      <w:r w:rsidR="00EC18D9">
        <w:rPr>
          <w:color w:val="FF0000"/>
        </w:rPr>
        <w:t xml:space="preserve">regular </w:t>
      </w:r>
      <w:r w:rsidR="007D1A6B">
        <w:rPr>
          <w:color w:val="FF0000"/>
        </w:rPr>
        <w:t>school day</w:t>
      </w:r>
      <w:r w:rsidR="00EC18D9">
        <w:rPr>
          <w:color w:val="FF0000"/>
        </w:rPr>
        <w:t xml:space="preserve"> is over</w:t>
      </w:r>
      <w:r w:rsidR="007D1A6B">
        <w:rPr>
          <w:color w:val="FF0000"/>
        </w:rPr>
        <w:t>.</w:t>
      </w:r>
      <w:r w:rsidR="00560FB3">
        <w:rPr>
          <w:color w:val="FF0000"/>
        </w:rPr>
        <w:t xml:space="preserve">  </w:t>
      </w:r>
      <w:r>
        <w:rPr>
          <w:color w:val="FF0000"/>
        </w:rPr>
        <w:t xml:space="preserve">The </w:t>
      </w:r>
      <w:r w:rsidR="004A03AA">
        <w:rPr>
          <w:color w:val="FF0000"/>
        </w:rPr>
        <w:t xml:space="preserve">school </w:t>
      </w:r>
      <w:r>
        <w:rPr>
          <w:color w:val="FF0000"/>
        </w:rPr>
        <w:t xml:space="preserve">district </w:t>
      </w:r>
      <w:r w:rsidR="000C7360">
        <w:rPr>
          <w:color w:val="FF0000"/>
        </w:rPr>
        <w:t xml:space="preserve">could </w:t>
      </w:r>
      <w:r>
        <w:rPr>
          <w:color w:val="FF0000"/>
        </w:rPr>
        <w:t>us</w:t>
      </w:r>
      <w:r w:rsidR="000C7360">
        <w:rPr>
          <w:color w:val="FF0000"/>
        </w:rPr>
        <w:t>e</w:t>
      </w:r>
      <w:r>
        <w:rPr>
          <w:color w:val="FF0000"/>
        </w:rPr>
        <w:t xml:space="preserve"> the Community Center</w:t>
      </w:r>
      <w:r w:rsidR="00560FB3">
        <w:rPr>
          <w:color w:val="FF0000"/>
        </w:rPr>
        <w:t xml:space="preserve"> </w:t>
      </w:r>
      <w:r>
        <w:rPr>
          <w:color w:val="FF0000"/>
        </w:rPr>
        <w:t xml:space="preserve">from 8am until </w:t>
      </w:r>
      <w:r w:rsidR="004A03AA">
        <w:rPr>
          <w:color w:val="FF0000"/>
        </w:rPr>
        <w:t>3</w:t>
      </w:r>
      <w:r>
        <w:rPr>
          <w:color w:val="FF0000"/>
        </w:rPr>
        <w:t xml:space="preserve">pm Monday through Friday and the City </w:t>
      </w:r>
      <w:r w:rsidR="00F37AD8">
        <w:rPr>
          <w:color w:val="FF0000"/>
        </w:rPr>
        <w:t xml:space="preserve">could </w:t>
      </w:r>
      <w:r>
        <w:rPr>
          <w:color w:val="FF0000"/>
        </w:rPr>
        <w:t>us</w:t>
      </w:r>
      <w:r w:rsidR="00F37AD8">
        <w:rPr>
          <w:color w:val="FF0000"/>
        </w:rPr>
        <w:t>e</w:t>
      </w:r>
      <w:r>
        <w:rPr>
          <w:color w:val="FF0000"/>
        </w:rPr>
        <w:t xml:space="preserve"> the Community Center after 4pm Monday through Friday and all-day on Saturday and Sunday</w:t>
      </w:r>
      <w:r w:rsidR="00E334B8">
        <w:rPr>
          <w:color w:val="FF0000"/>
        </w:rPr>
        <w:t xml:space="preserve"> and throughout the summer</w:t>
      </w:r>
      <w:r>
        <w:rPr>
          <w:color w:val="FF0000"/>
        </w:rPr>
        <w:t xml:space="preserve">. </w:t>
      </w:r>
      <w:r w:rsidR="000C7360">
        <w:rPr>
          <w:color w:val="FF0000"/>
        </w:rPr>
        <w:t xml:space="preserve"> </w:t>
      </w:r>
      <w:r>
        <w:rPr>
          <w:color w:val="FF0000"/>
        </w:rPr>
        <w:t xml:space="preserve"> </w:t>
      </w:r>
      <w:r w:rsidR="00E334B8">
        <w:rPr>
          <w:color w:val="FF0000"/>
        </w:rPr>
        <w:t>(</w:t>
      </w:r>
      <w:r>
        <w:rPr>
          <w:color w:val="0070C0"/>
        </w:rPr>
        <w:t>Exhibit JM-</w:t>
      </w:r>
      <w:r w:rsidR="00017AE7">
        <w:rPr>
          <w:color w:val="0070C0"/>
        </w:rPr>
        <w:t>15</w:t>
      </w:r>
      <w:r>
        <w:rPr>
          <w:color w:val="FF0000"/>
        </w:rPr>
        <w:t>)</w:t>
      </w:r>
    </w:p>
    <w:p w14:paraId="03BA2A7E" w14:textId="77777777" w:rsidR="00D26782" w:rsidRDefault="00D26782" w:rsidP="00C8204C">
      <w:pPr>
        <w:ind w:left="1440"/>
        <w:contextualSpacing/>
        <w:rPr>
          <w:color w:val="FF0000"/>
        </w:rPr>
      </w:pPr>
    </w:p>
    <w:p w14:paraId="38E76D72" w14:textId="0D6BBD3E" w:rsidR="00E7791C" w:rsidRDefault="00D26782" w:rsidP="004E409F">
      <w:pPr>
        <w:ind w:left="720" w:firstLine="720"/>
        <w:contextualSpacing/>
        <w:rPr>
          <w:i/>
          <w:iCs/>
        </w:rPr>
      </w:pPr>
      <w:r>
        <w:rPr>
          <w:i/>
          <w:iCs/>
        </w:rPr>
        <w:t>“</w:t>
      </w:r>
      <w:r w:rsidR="00BA0F5E">
        <w:rPr>
          <w:i/>
          <w:iCs/>
        </w:rPr>
        <w:t>It’s not like it’s a commercial activity. …”</w:t>
      </w:r>
    </w:p>
    <w:p w14:paraId="7011C56B" w14:textId="6F847A2A" w:rsidR="00394EE5" w:rsidRDefault="003E188F" w:rsidP="00D26782">
      <w:pPr>
        <w:spacing w:after="0"/>
        <w:ind w:left="1440"/>
        <w:rPr>
          <w:i/>
          <w:iCs/>
          <w:color w:val="FF0000"/>
        </w:rPr>
      </w:pPr>
      <w:r w:rsidRPr="00D26782">
        <w:rPr>
          <w:b/>
          <w:bCs/>
          <w:color w:val="FF0000"/>
        </w:rPr>
        <w:lastRenderedPageBreak/>
        <w:t>CO</w:t>
      </w:r>
      <w:r w:rsidR="00CD40C7">
        <w:rPr>
          <w:b/>
          <w:bCs/>
          <w:color w:val="FF0000"/>
        </w:rPr>
        <w:t>RRECT</w:t>
      </w:r>
      <w:r w:rsidRPr="00D26782">
        <w:rPr>
          <w:b/>
          <w:bCs/>
          <w:color w:val="FF0000"/>
        </w:rPr>
        <w:t xml:space="preserve"> INFORMATION:</w:t>
      </w:r>
      <w:r w:rsidR="001E0D02" w:rsidRPr="00D26782">
        <w:rPr>
          <w:b/>
          <w:bCs/>
          <w:color w:val="FF0000"/>
        </w:rPr>
        <w:t xml:space="preserve"> </w:t>
      </w:r>
      <w:r w:rsidR="00767EF0">
        <w:rPr>
          <w:b/>
          <w:bCs/>
          <w:color w:val="FF0000"/>
        </w:rPr>
        <w:t xml:space="preserve"> </w:t>
      </w:r>
      <w:r w:rsidR="00B323DB" w:rsidRPr="00B323DB">
        <w:rPr>
          <w:color w:val="FF0000"/>
        </w:rPr>
        <w:t>Commercial activit</w:t>
      </w:r>
      <w:r w:rsidR="00B323DB">
        <w:rPr>
          <w:color w:val="FF0000"/>
        </w:rPr>
        <w:t>ies are</w:t>
      </w:r>
      <w:r w:rsidR="009439C7">
        <w:rPr>
          <w:color w:val="FF0000"/>
        </w:rPr>
        <w:t xml:space="preserve"> not</w:t>
      </w:r>
      <w:r w:rsidR="000A0319">
        <w:rPr>
          <w:color w:val="FF0000"/>
        </w:rPr>
        <w:t xml:space="preserve"> a</w:t>
      </w:r>
      <w:r w:rsidR="009439C7">
        <w:rPr>
          <w:color w:val="FF0000"/>
        </w:rPr>
        <w:t xml:space="preserve"> </w:t>
      </w:r>
      <w:r w:rsidR="006E0540">
        <w:rPr>
          <w:color w:val="FF0000"/>
        </w:rPr>
        <w:t>permitted</w:t>
      </w:r>
      <w:r w:rsidR="000A0319">
        <w:rPr>
          <w:color w:val="FF0000"/>
        </w:rPr>
        <w:t xml:space="preserve"> use of the Community </w:t>
      </w:r>
      <w:r w:rsidR="001D64DA">
        <w:rPr>
          <w:color w:val="FF0000"/>
        </w:rPr>
        <w:t>Center according</w:t>
      </w:r>
      <w:r w:rsidR="009439C7">
        <w:rPr>
          <w:color w:val="FF0000"/>
        </w:rPr>
        <w:t xml:space="preserve"> to the </w:t>
      </w:r>
      <w:r w:rsidR="006E0540">
        <w:rPr>
          <w:color w:val="FF0000"/>
        </w:rPr>
        <w:t xml:space="preserve">Sale and Purchase </w:t>
      </w:r>
      <w:r w:rsidR="009439C7">
        <w:rPr>
          <w:color w:val="FF0000"/>
        </w:rPr>
        <w:t>Agreement</w:t>
      </w:r>
      <w:r w:rsidR="003B119D">
        <w:rPr>
          <w:color w:val="FF0000"/>
        </w:rPr>
        <w:t>.</w:t>
      </w:r>
      <w:r w:rsidR="00A82DF7">
        <w:rPr>
          <w:color w:val="FF0000"/>
        </w:rPr>
        <w:t xml:space="preserve">  </w:t>
      </w:r>
      <w:r w:rsidR="0003759C">
        <w:rPr>
          <w:color w:val="FF0000"/>
        </w:rPr>
        <w:t>Article 9</w:t>
      </w:r>
      <w:r w:rsidR="00283AB8">
        <w:rPr>
          <w:color w:val="FF0000"/>
        </w:rPr>
        <w:t>, Future Use of Property, Section 9.0</w:t>
      </w:r>
      <w:r w:rsidR="0006189F">
        <w:rPr>
          <w:color w:val="FF0000"/>
        </w:rPr>
        <w:t>2</w:t>
      </w:r>
      <w:r w:rsidR="00283AB8">
        <w:rPr>
          <w:color w:val="FF0000"/>
        </w:rPr>
        <w:t xml:space="preserve"> states: </w:t>
      </w:r>
      <w:r w:rsidR="00283AB8">
        <w:rPr>
          <w:i/>
          <w:iCs/>
          <w:color w:val="FF0000"/>
        </w:rPr>
        <w:t>“</w:t>
      </w:r>
      <w:r w:rsidR="00633BD3" w:rsidRPr="0042696A">
        <w:rPr>
          <w:b/>
          <w:bCs/>
          <w:i/>
          <w:iCs/>
          <w:color w:val="FF0000"/>
        </w:rPr>
        <w:t xml:space="preserve">Its use shall not be for any purpose other than parks, recreational, open space, </w:t>
      </w:r>
      <w:r w:rsidR="00633BD3" w:rsidRPr="0042696A">
        <w:rPr>
          <w:b/>
          <w:bCs/>
          <w:i/>
          <w:iCs/>
          <w:color w:val="FF0000"/>
          <w:u w:val="single"/>
        </w:rPr>
        <w:t>educational</w:t>
      </w:r>
      <w:r w:rsidR="00633BD3" w:rsidRPr="0042696A">
        <w:rPr>
          <w:b/>
          <w:bCs/>
          <w:i/>
          <w:iCs/>
          <w:color w:val="FF0000"/>
        </w:rPr>
        <w:t>, or other community purposes</w:t>
      </w:r>
      <w:r w:rsidR="00633BD3">
        <w:rPr>
          <w:i/>
          <w:iCs/>
          <w:color w:val="FF0000"/>
        </w:rPr>
        <w:t>.”</w:t>
      </w:r>
    </w:p>
    <w:p w14:paraId="3FC0CA40" w14:textId="77777777" w:rsidR="00645235" w:rsidRDefault="00394EE5" w:rsidP="00D26782">
      <w:pPr>
        <w:spacing w:after="0"/>
        <w:ind w:left="1440"/>
        <w:rPr>
          <w:i/>
          <w:iCs/>
          <w:color w:val="FF0000"/>
        </w:rPr>
      </w:pPr>
      <w:r>
        <w:rPr>
          <w:color w:val="FF0000"/>
        </w:rPr>
        <w:t>Article 9, Future Use of Property, Section 9.0</w:t>
      </w:r>
      <w:r w:rsidR="005445E4">
        <w:rPr>
          <w:color w:val="FF0000"/>
        </w:rPr>
        <w:t>4</w:t>
      </w:r>
      <w:r>
        <w:rPr>
          <w:color w:val="FF0000"/>
        </w:rPr>
        <w:t xml:space="preserve"> states: </w:t>
      </w:r>
      <w:r w:rsidR="001A2689">
        <w:rPr>
          <w:i/>
          <w:iCs/>
          <w:color w:val="FF0000"/>
        </w:rPr>
        <w:t>“The City and the District agree that in addition to the use of the property provided in Paragraphs 9.01, 9.02</w:t>
      </w:r>
      <w:r w:rsidR="005445E4">
        <w:rPr>
          <w:i/>
          <w:iCs/>
          <w:color w:val="FF0000"/>
        </w:rPr>
        <w:t>, and 9.03</w:t>
      </w:r>
      <w:r w:rsidR="009439C7">
        <w:rPr>
          <w:color w:val="FF0000"/>
        </w:rPr>
        <w:t xml:space="preserve"> </w:t>
      </w:r>
      <w:r w:rsidR="0034753D" w:rsidRPr="00645235">
        <w:rPr>
          <w:i/>
          <w:iCs/>
          <w:color w:val="FF0000"/>
        </w:rPr>
        <w:t xml:space="preserve">… except that </w:t>
      </w:r>
      <w:r w:rsidR="0034753D" w:rsidRPr="00D80353">
        <w:rPr>
          <w:b/>
          <w:bCs/>
          <w:i/>
          <w:iCs/>
          <w:color w:val="FF0000"/>
          <w:u w:val="single"/>
        </w:rPr>
        <w:t>the premises may not be committed for the purpose of an ongoing commercial enterprise</w:t>
      </w:r>
      <w:r w:rsidR="0034753D" w:rsidRPr="00645235">
        <w:rPr>
          <w:i/>
          <w:iCs/>
          <w:color w:val="FF0000"/>
        </w:rPr>
        <w:t xml:space="preserve">, which is </w:t>
      </w:r>
      <w:r w:rsidR="00645235" w:rsidRPr="00645235">
        <w:rPr>
          <w:i/>
          <w:iCs/>
          <w:color w:val="FF0000"/>
        </w:rPr>
        <w:t>not a complementary enterprise to a permitted use.</w:t>
      </w:r>
      <w:r w:rsidR="00645235">
        <w:rPr>
          <w:i/>
          <w:iCs/>
          <w:color w:val="FF0000"/>
        </w:rPr>
        <w:t>”</w:t>
      </w:r>
    </w:p>
    <w:p w14:paraId="5E02DC16" w14:textId="484FA182" w:rsidR="00CD40C7" w:rsidRDefault="001D64DA" w:rsidP="00D26782">
      <w:pPr>
        <w:spacing w:after="0"/>
        <w:ind w:left="1440"/>
        <w:rPr>
          <w:color w:val="FF0000"/>
        </w:rPr>
      </w:pPr>
      <w:r>
        <w:rPr>
          <w:b/>
          <w:bCs/>
          <w:color w:val="FF0000"/>
        </w:rPr>
        <w:t xml:space="preserve">CORRECT INFORMATION: </w:t>
      </w:r>
      <w:r w:rsidR="003255BF">
        <w:rPr>
          <w:b/>
          <w:bCs/>
          <w:color w:val="FF0000"/>
        </w:rPr>
        <w:t xml:space="preserve"> </w:t>
      </w:r>
      <w:r w:rsidR="003255BF">
        <w:rPr>
          <w:color w:val="FF0000"/>
        </w:rPr>
        <w:t>Hermosa Beach residents are supposed to be given priority use of the Community Center</w:t>
      </w:r>
      <w:r w:rsidR="005658F5">
        <w:rPr>
          <w:color w:val="FF0000"/>
        </w:rPr>
        <w:t xml:space="preserve"> over o</w:t>
      </w:r>
      <w:r w:rsidR="00A13B41">
        <w:rPr>
          <w:color w:val="FF0000"/>
        </w:rPr>
        <w:t xml:space="preserve">ther </w:t>
      </w:r>
      <w:r w:rsidR="005B035B">
        <w:rPr>
          <w:color w:val="FF0000"/>
        </w:rPr>
        <w:t>groups</w:t>
      </w:r>
      <w:r w:rsidR="003255BF">
        <w:rPr>
          <w:color w:val="FF0000"/>
        </w:rPr>
        <w:t xml:space="preserve">. </w:t>
      </w:r>
      <w:r w:rsidR="0032125D">
        <w:rPr>
          <w:color w:val="FF0000"/>
        </w:rPr>
        <w:t xml:space="preserve"> Exhibit D, the </w:t>
      </w:r>
      <w:r w:rsidR="006A3B77">
        <w:rPr>
          <w:color w:val="FF0000"/>
        </w:rPr>
        <w:t xml:space="preserve">Arbitration </w:t>
      </w:r>
      <w:r w:rsidR="006A3B77" w:rsidRPr="008D35A6">
        <w:rPr>
          <w:color w:val="FF0000"/>
        </w:rPr>
        <w:t>Agreement</w:t>
      </w:r>
      <w:r w:rsidR="004E3F94">
        <w:rPr>
          <w:color w:val="FF0000"/>
        </w:rPr>
        <w:t xml:space="preserve">, </w:t>
      </w:r>
      <w:r w:rsidR="0005437A">
        <w:rPr>
          <w:color w:val="FF0000"/>
        </w:rPr>
        <w:t xml:space="preserve">Article 4d: </w:t>
      </w:r>
      <w:r w:rsidR="00F006E6" w:rsidRPr="00F006E6">
        <w:rPr>
          <w:i/>
          <w:iCs/>
          <w:color w:val="FF0000"/>
        </w:rPr>
        <w:t>“</w:t>
      </w:r>
      <w:r w:rsidR="00B83492" w:rsidRPr="00F006E6">
        <w:rPr>
          <w:i/>
          <w:iCs/>
          <w:color w:val="FF0000"/>
        </w:rPr>
        <w:t xml:space="preserve">It is the intent of the parties that </w:t>
      </w:r>
      <w:r w:rsidR="00B83492" w:rsidRPr="00D80353">
        <w:rPr>
          <w:b/>
          <w:bCs/>
          <w:i/>
          <w:iCs/>
          <w:color w:val="FF0000"/>
          <w:u w:val="single"/>
        </w:rPr>
        <w:t xml:space="preserve">Hermosa Beach residents </w:t>
      </w:r>
      <w:r w:rsidR="00686618" w:rsidRPr="00D80353">
        <w:rPr>
          <w:b/>
          <w:bCs/>
          <w:i/>
          <w:iCs/>
          <w:color w:val="FF0000"/>
          <w:u w:val="single"/>
        </w:rPr>
        <w:t xml:space="preserve">and property owners shall be given priority in use of the </w:t>
      </w:r>
      <w:r w:rsidR="00F006E6" w:rsidRPr="00D80353">
        <w:rPr>
          <w:b/>
          <w:bCs/>
          <w:i/>
          <w:iCs/>
          <w:color w:val="FF0000"/>
          <w:u w:val="single"/>
        </w:rPr>
        <w:t>facilities</w:t>
      </w:r>
      <w:r w:rsidR="00686618" w:rsidRPr="00F006E6">
        <w:rPr>
          <w:i/>
          <w:iCs/>
          <w:color w:val="FF0000"/>
        </w:rPr>
        <w:t>.”</w:t>
      </w:r>
      <w:r w:rsidR="00D26782" w:rsidRPr="008D35A6">
        <w:rPr>
          <w:color w:val="FF0000"/>
        </w:rPr>
        <w:t xml:space="preserve"> </w:t>
      </w:r>
      <w:r w:rsidR="00F006E6">
        <w:rPr>
          <w:color w:val="FF0000"/>
        </w:rPr>
        <w:t xml:space="preserve"> </w:t>
      </w:r>
    </w:p>
    <w:p w14:paraId="1B3F6E7B" w14:textId="31F3C2A2" w:rsidR="00D26782" w:rsidRPr="000450EB" w:rsidRDefault="00544DEC" w:rsidP="00D26782">
      <w:pPr>
        <w:spacing w:after="0"/>
        <w:ind w:left="1440"/>
        <w:rPr>
          <w:color w:val="FF0000"/>
        </w:rPr>
      </w:pPr>
      <w:r>
        <w:rPr>
          <w:b/>
          <w:bCs/>
          <w:color w:val="FF0000"/>
        </w:rPr>
        <w:t xml:space="preserve">COMPETING INFORMATION: </w:t>
      </w:r>
      <w:r w:rsidR="00CD40C7" w:rsidRPr="00D26782">
        <w:rPr>
          <w:color w:val="FF0000"/>
        </w:rPr>
        <w:t>The adults with disabilities</w:t>
      </w:r>
      <w:r w:rsidR="00CD40C7">
        <w:rPr>
          <w:color w:val="FF0000"/>
        </w:rPr>
        <w:t xml:space="preserve"> organization</w:t>
      </w:r>
      <w:r w:rsidR="00CB7CE1">
        <w:rPr>
          <w:color w:val="FF0000"/>
        </w:rPr>
        <w:t>,</w:t>
      </w:r>
      <w:r w:rsidR="00CD40C7">
        <w:rPr>
          <w:color w:val="FF0000"/>
        </w:rPr>
        <w:t xml:space="preserve"> ARC</w:t>
      </w:r>
      <w:r w:rsidR="00CB7CE1">
        <w:rPr>
          <w:color w:val="FF0000"/>
        </w:rPr>
        <w:t>,</w:t>
      </w:r>
      <w:r w:rsidR="00CD40C7" w:rsidRPr="00D26782">
        <w:rPr>
          <w:color w:val="FF0000"/>
        </w:rPr>
        <w:t xml:space="preserve"> use at least four rooms at the Community Center</w:t>
      </w:r>
      <w:r w:rsidR="00CD40C7" w:rsidRPr="008D35A6">
        <w:rPr>
          <w:color w:val="FF0000"/>
        </w:rPr>
        <w:t xml:space="preserve">.  </w:t>
      </w:r>
      <w:r w:rsidR="00CD40C7" w:rsidRPr="00D80353">
        <w:rPr>
          <w:b/>
          <w:bCs/>
          <w:color w:val="FF0000"/>
          <w:u w:val="single"/>
        </w:rPr>
        <w:t>It is believed that most of the adults who attend ARC activities DO NOT reside in Hermosa Beach</w:t>
      </w:r>
      <w:r w:rsidR="00CD40C7" w:rsidRPr="008D35A6">
        <w:rPr>
          <w:color w:val="FF0000"/>
        </w:rPr>
        <w:t xml:space="preserve">. </w:t>
      </w:r>
      <w:r w:rsidR="00CD40C7">
        <w:rPr>
          <w:color w:val="FF0000"/>
        </w:rPr>
        <w:t xml:space="preserve"> </w:t>
      </w:r>
      <w:r w:rsidR="000450EB">
        <w:rPr>
          <w:color w:val="FF0000"/>
        </w:rPr>
        <w:t>(</w:t>
      </w:r>
      <w:r w:rsidR="00CD40C7">
        <w:rPr>
          <w:color w:val="0070C0"/>
        </w:rPr>
        <w:t>Exhibit JM-</w:t>
      </w:r>
      <w:r w:rsidR="000450EB">
        <w:rPr>
          <w:color w:val="0070C0"/>
        </w:rPr>
        <w:t>16</w:t>
      </w:r>
      <w:r w:rsidR="000450EB">
        <w:rPr>
          <w:color w:val="FF0000"/>
        </w:rPr>
        <w:t>)</w:t>
      </w:r>
    </w:p>
    <w:p w14:paraId="27C598F8" w14:textId="39CAFEC1" w:rsidR="002C61CE" w:rsidRPr="002C61CE" w:rsidRDefault="003E188F" w:rsidP="00530DC3">
      <w:pPr>
        <w:ind w:left="1440" w:hanging="1440"/>
        <w:contextualSpacing/>
        <w:rPr>
          <w:i/>
          <w:iCs/>
        </w:rPr>
      </w:pPr>
      <w:r>
        <w:rPr>
          <w:color w:val="FF0000"/>
        </w:rPr>
        <w:tab/>
      </w:r>
      <w:r w:rsidR="000F5112" w:rsidRPr="002C61CE">
        <w:rPr>
          <w:i/>
          <w:iCs/>
        </w:rPr>
        <w:t>“… but there also are adult uses there and so those would be, ah, large impacts that we would need to address as a city, um, if the c</w:t>
      </w:r>
      <w:r w:rsidR="002C61CE" w:rsidRPr="002C61CE">
        <w:rPr>
          <w:i/>
          <w:iCs/>
        </w:rPr>
        <w:t>hange was warranted or wanted, …”</w:t>
      </w:r>
    </w:p>
    <w:p w14:paraId="01189A5C" w14:textId="6D905EDC" w:rsidR="00BF3A10" w:rsidRPr="00BF3A10" w:rsidRDefault="002C61CE" w:rsidP="00BF3A10">
      <w:pPr>
        <w:spacing w:after="0"/>
        <w:ind w:left="1440"/>
        <w:rPr>
          <w:color w:val="FF0000"/>
        </w:rPr>
      </w:pPr>
      <w:r w:rsidRPr="00BF3A10">
        <w:rPr>
          <w:color w:val="FF0000"/>
        </w:rPr>
        <w:t>(</w:t>
      </w:r>
      <w:r w:rsidR="005C0C46" w:rsidRPr="00BF3A10">
        <w:rPr>
          <w:b/>
          <w:bCs/>
          <w:color w:val="FF0000"/>
        </w:rPr>
        <w:t xml:space="preserve">COMPETING INFORMATION: </w:t>
      </w:r>
      <w:r w:rsidR="00BF3A10" w:rsidRPr="00BF3A10">
        <w:rPr>
          <w:color w:val="FF0000"/>
        </w:rPr>
        <w:t xml:space="preserve">According to the City of Hermosa Beach Recreation &amp; Enrichment Programming for September 2022 to March 2023 (for example), the Community Center </w:t>
      </w:r>
      <w:r w:rsidR="00BF3A10" w:rsidRPr="00E41692">
        <w:rPr>
          <w:color w:val="FF0000"/>
        </w:rPr>
        <w:t xml:space="preserve">is </w:t>
      </w:r>
      <w:r w:rsidR="00BF3A10" w:rsidRPr="0014651A">
        <w:rPr>
          <w:b/>
          <w:bCs/>
          <w:color w:val="FF0000"/>
          <w:u w:val="single"/>
        </w:rPr>
        <w:t>only used on Tuesdays mornings</w:t>
      </w:r>
      <w:r w:rsidR="00BF3A10" w:rsidRPr="0014651A">
        <w:rPr>
          <w:b/>
          <w:bCs/>
          <w:color w:val="FF0000"/>
        </w:rPr>
        <w:t xml:space="preserve"> </w:t>
      </w:r>
      <w:r w:rsidR="00B519C6">
        <w:rPr>
          <w:b/>
          <w:bCs/>
          <w:color w:val="FF0000"/>
        </w:rPr>
        <w:t xml:space="preserve">during the school year </w:t>
      </w:r>
      <w:r w:rsidR="00BF3A10" w:rsidRPr="0014651A">
        <w:rPr>
          <w:b/>
          <w:bCs/>
          <w:color w:val="FF0000"/>
        </w:rPr>
        <w:t>for Mommy &amp; Me classes</w:t>
      </w:r>
      <w:r w:rsidR="00BF3A10" w:rsidRPr="00BF3A10">
        <w:rPr>
          <w:color w:val="FF0000"/>
        </w:rPr>
        <w:t>.  (</w:t>
      </w:r>
      <w:r w:rsidR="00BF3A10" w:rsidRPr="0059194C">
        <w:rPr>
          <w:color w:val="0070C0"/>
        </w:rPr>
        <w:t>Exhibit PA-21</w:t>
      </w:r>
      <w:r w:rsidR="00BF3A10" w:rsidRPr="00BF3A10">
        <w:rPr>
          <w:color w:val="FF0000"/>
        </w:rPr>
        <w:t>)</w:t>
      </w:r>
    </w:p>
    <w:p w14:paraId="6F2FEDC7" w14:textId="23DE8FB0" w:rsidR="005C0C46" w:rsidRDefault="00BF3A10" w:rsidP="0059194C">
      <w:pPr>
        <w:pStyle w:val="ListParagraph"/>
        <w:spacing w:after="0" w:line="240" w:lineRule="auto"/>
        <w:ind w:left="1440"/>
        <w:rPr>
          <w:color w:val="FF0000"/>
        </w:rPr>
      </w:pPr>
      <w:r w:rsidRPr="002C7AF2">
        <w:rPr>
          <w:color w:val="FF0000"/>
        </w:rPr>
        <w:t>Mommy &amp; Me classes can be held on Tuesday mornings at another city location such as the Clark Building</w:t>
      </w:r>
      <w:r w:rsidR="002E53B7">
        <w:rPr>
          <w:color w:val="FF0000"/>
        </w:rPr>
        <w:t>, South Park classrooms, North School classrooms</w:t>
      </w:r>
      <w:r w:rsidRPr="002C7AF2">
        <w:rPr>
          <w:color w:val="FF0000"/>
        </w:rPr>
        <w:t xml:space="preserve"> or the Rotary/Kiwanis Club building</w:t>
      </w:r>
      <w:r w:rsidR="008F45CA">
        <w:rPr>
          <w:color w:val="FF0000"/>
        </w:rPr>
        <w:t>s</w:t>
      </w:r>
      <w:r w:rsidRPr="002C7AF2">
        <w:rPr>
          <w:color w:val="FF0000"/>
        </w:rPr>
        <w:t>.</w:t>
      </w:r>
      <w:r w:rsidR="005C0C46">
        <w:rPr>
          <w:color w:val="FF0000"/>
        </w:rPr>
        <w:t>)</w:t>
      </w:r>
    </w:p>
    <w:p w14:paraId="4711A355" w14:textId="201AFD30" w:rsidR="00C46BF7" w:rsidRPr="00C46BF7" w:rsidRDefault="00CF2E50" w:rsidP="00C46BF7">
      <w:pPr>
        <w:spacing w:after="0"/>
        <w:ind w:left="1440"/>
        <w:rPr>
          <w:color w:val="FF0000"/>
        </w:rPr>
      </w:pPr>
      <w:r w:rsidRPr="00C46BF7">
        <w:rPr>
          <w:b/>
          <w:bCs/>
          <w:color w:val="FF0000"/>
          <w:u w:val="single"/>
        </w:rPr>
        <w:t>All</w:t>
      </w:r>
      <w:r w:rsidRPr="00C46BF7">
        <w:rPr>
          <w:b/>
          <w:bCs/>
          <w:color w:val="FF0000"/>
        </w:rPr>
        <w:t xml:space="preserve"> rooms at the Community Center may be in use at some point during the week, but they are definitely NOT used every day or all day.</w:t>
      </w:r>
      <w:r w:rsidRPr="00C46BF7">
        <w:rPr>
          <w:color w:val="FF0000"/>
        </w:rPr>
        <w:t xml:space="preserve">  (</w:t>
      </w:r>
      <w:r w:rsidRPr="005D36F0">
        <w:rPr>
          <w:color w:val="0070C0"/>
        </w:rPr>
        <w:t>Exhibit PA-21</w:t>
      </w:r>
      <w:r w:rsidRPr="00C46BF7">
        <w:rPr>
          <w:color w:val="FF0000"/>
        </w:rPr>
        <w:t xml:space="preserve">)   </w:t>
      </w:r>
      <w:r w:rsidR="00C46BF7" w:rsidRPr="00C46BF7">
        <w:rPr>
          <w:color w:val="FF0000"/>
        </w:rPr>
        <w:t xml:space="preserve">According to the September 5, 2022 to March 19, 2023 HB Recreation &amp; Enrichment Programming class catalog, the Community Center is definitely </w:t>
      </w:r>
      <w:r w:rsidR="00C46BF7" w:rsidRPr="00C46BF7">
        <w:rPr>
          <w:b/>
          <w:bCs/>
          <w:i/>
          <w:iCs/>
          <w:color w:val="FF0000"/>
          <w:u w:val="single"/>
        </w:rPr>
        <w:t>NOT</w:t>
      </w:r>
      <w:r w:rsidR="00C46BF7" w:rsidRPr="00C46BF7">
        <w:rPr>
          <w:color w:val="FF0000"/>
        </w:rPr>
        <w:t xml:space="preserve"> “operated at capacity”.</w:t>
      </w:r>
    </w:p>
    <w:p w14:paraId="6CADCEA0" w14:textId="456A6447" w:rsidR="00AC194B" w:rsidRDefault="00AC194B" w:rsidP="00AC194B">
      <w:pPr>
        <w:pStyle w:val="ListParagraph"/>
        <w:spacing w:after="0" w:line="240" w:lineRule="auto"/>
        <w:ind w:left="1440"/>
        <w:rPr>
          <w:color w:val="FF0000"/>
        </w:rPr>
      </w:pPr>
      <w:r>
        <w:rPr>
          <w:b/>
          <w:bCs/>
          <w:color w:val="FF0000"/>
        </w:rPr>
        <w:t>It does</w:t>
      </w:r>
      <w:r w:rsidR="00265122">
        <w:rPr>
          <w:b/>
          <w:bCs/>
          <w:color w:val="FF0000"/>
        </w:rPr>
        <w:t>n’t</w:t>
      </w:r>
      <w:r>
        <w:rPr>
          <w:b/>
          <w:bCs/>
          <w:color w:val="FF0000"/>
        </w:rPr>
        <w:t xml:space="preserve"> matter </w:t>
      </w:r>
      <w:r w:rsidR="009313DF">
        <w:rPr>
          <w:b/>
          <w:bCs/>
          <w:color w:val="FF0000"/>
        </w:rPr>
        <w:t>how much</w:t>
      </w:r>
      <w:r>
        <w:rPr>
          <w:b/>
          <w:bCs/>
          <w:color w:val="FF0000"/>
        </w:rPr>
        <w:t xml:space="preserve"> the Community Center is </w:t>
      </w:r>
      <w:r w:rsidR="001327BF">
        <w:rPr>
          <w:b/>
          <w:bCs/>
          <w:color w:val="FF0000"/>
        </w:rPr>
        <w:t>used for</w:t>
      </w:r>
      <w:r>
        <w:rPr>
          <w:b/>
          <w:bCs/>
          <w:color w:val="FF0000"/>
        </w:rPr>
        <w:t xml:space="preserve"> city-run classes, the </w:t>
      </w:r>
      <w:r w:rsidR="001327BF">
        <w:rPr>
          <w:b/>
          <w:bCs/>
          <w:color w:val="FF0000"/>
        </w:rPr>
        <w:t>C</w:t>
      </w:r>
      <w:r>
        <w:rPr>
          <w:b/>
          <w:bCs/>
          <w:color w:val="FF0000"/>
        </w:rPr>
        <w:t xml:space="preserve">ity of Hermosa Beach has a valid, </w:t>
      </w:r>
      <w:r w:rsidR="003B09F9" w:rsidRPr="002255D0">
        <w:rPr>
          <w:b/>
          <w:bCs/>
          <w:color w:val="FF0000"/>
          <w:u w:val="single"/>
        </w:rPr>
        <w:t>pre-</w:t>
      </w:r>
      <w:r w:rsidRPr="002255D0">
        <w:rPr>
          <w:b/>
          <w:bCs/>
          <w:color w:val="FF0000"/>
          <w:u w:val="single"/>
        </w:rPr>
        <w:t>existing</w:t>
      </w:r>
      <w:r>
        <w:rPr>
          <w:b/>
          <w:bCs/>
          <w:color w:val="FF0000"/>
        </w:rPr>
        <w:t xml:space="preserve"> Agreement with the school district for the district to use classrooms, office and storage space at the Community Center when enrollment exceeds 1,266 students.  </w:t>
      </w:r>
      <w:r w:rsidR="004514DF">
        <w:rPr>
          <w:b/>
          <w:bCs/>
          <w:color w:val="FF0000"/>
        </w:rPr>
        <w:t xml:space="preserve">HBCSD should automatically be given priority usage of the Community Center for students. </w:t>
      </w:r>
      <w:r>
        <w:rPr>
          <w:color w:val="FF0000"/>
        </w:rPr>
        <w:t>(</w:t>
      </w:r>
      <w:r w:rsidRPr="009E3326">
        <w:rPr>
          <w:color w:val="0070C0"/>
        </w:rPr>
        <w:t>Exhibit PA-7</w:t>
      </w:r>
      <w:r>
        <w:rPr>
          <w:color w:val="FF0000"/>
        </w:rPr>
        <w:t>)</w:t>
      </w:r>
    </w:p>
    <w:p w14:paraId="10C6195D" w14:textId="77777777" w:rsidR="00AF6660" w:rsidRDefault="00AF6660" w:rsidP="00AC194B">
      <w:pPr>
        <w:pStyle w:val="ListParagraph"/>
        <w:spacing w:after="0" w:line="240" w:lineRule="auto"/>
        <w:ind w:left="1440"/>
        <w:rPr>
          <w:b/>
          <w:bCs/>
          <w:color w:val="FF0000"/>
        </w:rPr>
      </w:pPr>
    </w:p>
    <w:p w14:paraId="7DF4317A" w14:textId="21F7F58E" w:rsidR="00AF6660" w:rsidRPr="00787707" w:rsidRDefault="009A24FC" w:rsidP="00AC194B">
      <w:pPr>
        <w:pStyle w:val="ListParagraph"/>
        <w:spacing w:after="0" w:line="240" w:lineRule="auto"/>
        <w:ind w:left="1440"/>
        <w:rPr>
          <w:b/>
          <w:bCs/>
          <w:color w:val="FF0000"/>
        </w:rPr>
      </w:pPr>
      <w:r>
        <w:rPr>
          <w:b/>
          <w:bCs/>
          <w:color w:val="FF0000"/>
        </w:rPr>
        <w:t>T</w:t>
      </w:r>
      <w:r w:rsidR="003D2221">
        <w:rPr>
          <w:b/>
          <w:bCs/>
          <w:color w:val="FF0000"/>
        </w:rPr>
        <w:t xml:space="preserve">axpayers should </w:t>
      </w:r>
      <w:r w:rsidR="00FE65EC">
        <w:rPr>
          <w:b/>
          <w:bCs/>
          <w:color w:val="FF0000"/>
        </w:rPr>
        <w:t xml:space="preserve">have </w:t>
      </w:r>
      <w:r w:rsidR="003D2221">
        <w:rPr>
          <w:b/>
          <w:bCs/>
          <w:color w:val="FF0000"/>
        </w:rPr>
        <w:t>be</w:t>
      </w:r>
      <w:r w:rsidR="00FE65EC">
        <w:rPr>
          <w:b/>
          <w:bCs/>
          <w:color w:val="FF0000"/>
        </w:rPr>
        <w:t>en</w:t>
      </w:r>
      <w:r w:rsidR="003D2221">
        <w:rPr>
          <w:b/>
          <w:bCs/>
          <w:color w:val="FF0000"/>
        </w:rPr>
        <w:t xml:space="preserve"> given true and</w:t>
      </w:r>
      <w:r w:rsidR="00DC4946">
        <w:rPr>
          <w:b/>
          <w:bCs/>
          <w:color w:val="FF0000"/>
        </w:rPr>
        <w:t xml:space="preserve"> accurate information in order to make </w:t>
      </w:r>
      <w:r w:rsidR="00BA62B0">
        <w:rPr>
          <w:b/>
          <w:bCs/>
          <w:color w:val="FF0000"/>
        </w:rPr>
        <w:t>an educated decision of how they want their money spent.</w:t>
      </w:r>
      <w:r w:rsidR="00AD3280">
        <w:rPr>
          <w:b/>
          <w:bCs/>
          <w:color w:val="FF0000"/>
        </w:rPr>
        <w:t xml:space="preserve">  It should not be up to the city and the school district to </w:t>
      </w:r>
      <w:r w:rsidR="00B41A7C">
        <w:rPr>
          <w:b/>
          <w:bCs/>
          <w:color w:val="FF0000"/>
        </w:rPr>
        <w:t>make that decision for taxpayers b</w:t>
      </w:r>
      <w:r w:rsidR="00224858">
        <w:rPr>
          <w:b/>
          <w:bCs/>
          <w:color w:val="FF0000"/>
        </w:rPr>
        <w:t xml:space="preserve">y giving them </w:t>
      </w:r>
      <w:r w:rsidR="00B41A7C">
        <w:rPr>
          <w:b/>
          <w:bCs/>
          <w:color w:val="FF0000"/>
        </w:rPr>
        <w:t>misinformation about their choices.</w:t>
      </w:r>
      <w:r w:rsidR="003D2221">
        <w:rPr>
          <w:b/>
          <w:bCs/>
          <w:color w:val="FF0000"/>
        </w:rPr>
        <w:t xml:space="preserve"> </w:t>
      </w:r>
    </w:p>
    <w:p w14:paraId="0C4D35C5" w14:textId="0AB3C88D" w:rsidR="00CF2E50" w:rsidRDefault="00CF2E50" w:rsidP="0059194C">
      <w:pPr>
        <w:pStyle w:val="ListParagraph"/>
        <w:spacing w:after="0" w:line="240" w:lineRule="auto"/>
        <w:ind w:left="1440"/>
        <w:rPr>
          <w:color w:val="FF0000"/>
        </w:rPr>
      </w:pPr>
    </w:p>
    <w:p w14:paraId="2EDE5F71" w14:textId="064BC177" w:rsidR="007A3775" w:rsidRPr="00273965" w:rsidRDefault="00D87952" w:rsidP="007A3775">
      <w:pPr>
        <w:pStyle w:val="ListParagraph"/>
        <w:spacing w:after="0" w:line="240" w:lineRule="auto"/>
        <w:ind w:left="1440"/>
        <w:rPr>
          <w:color w:val="FF0000"/>
        </w:rPr>
      </w:pPr>
      <w:r>
        <w:rPr>
          <w:color w:val="FF0000"/>
        </w:rPr>
        <w:t>Michael DiVirgillio confirmed in an email</w:t>
      </w:r>
      <w:r w:rsidR="003179C8">
        <w:rPr>
          <w:color w:val="FF0000"/>
        </w:rPr>
        <w:t xml:space="preserve"> dated July 9, 2014</w:t>
      </w:r>
      <w:r>
        <w:rPr>
          <w:color w:val="FF0000"/>
        </w:rPr>
        <w:t xml:space="preserve"> that </w:t>
      </w:r>
      <w:r w:rsidR="00735CC3">
        <w:rPr>
          <w:color w:val="FF0000"/>
        </w:rPr>
        <w:t xml:space="preserve">there is no </w:t>
      </w:r>
      <w:r w:rsidR="00BE4E42">
        <w:rPr>
          <w:color w:val="FF0000"/>
        </w:rPr>
        <w:t xml:space="preserve">prohibition that would </w:t>
      </w:r>
      <w:r w:rsidR="003E3E91">
        <w:rPr>
          <w:color w:val="FF0000"/>
        </w:rPr>
        <w:t>pr</w:t>
      </w:r>
      <w:r w:rsidR="00BD108B">
        <w:rPr>
          <w:color w:val="FF0000"/>
        </w:rPr>
        <w:t>event</w:t>
      </w:r>
      <w:r w:rsidR="00735CC3">
        <w:rPr>
          <w:color w:val="FF0000"/>
        </w:rPr>
        <w:t xml:space="preserve"> HBCSD use </w:t>
      </w:r>
      <w:r w:rsidR="00BE4E42">
        <w:rPr>
          <w:color w:val="FF0000"/>
        </w:rPr>
        <w:t xml:space="preserve">of </w:t>
      </w:r>
      <w:r w:rsidR="00735CC3">
        <w:rPr>
          <w:color w:val="FF0000"/>
        </w:rPr>
        <w:t xml:space="preserve">classrooms at the Community Center.  He </w:t>
      </w:r>
      <w:r w:rsidR="003E3E91">
        <w:rPr>
          <w:color w:val="FF0000"/>
        </w:rPr>
        <w:t>states</w:t>
      </w:r>
      <w:r w:rsidR="0047568E">
        <w:rPr>
          <w:color w:val="FF0000"/>
        </w:rPr>
        <w:t>, however,</w:t>
      </w:r>
      <w:r w:rsidR="003E3E91">
        <w:rPr>
          <w:color w:val="FF0000"/>
        </w:rPr>
        <w:t xml:space="preserve"> that </w:t>
      </w:r>
      <w:r w:rsidR="009E0680" w:rsidRPr="00F25E25">
        <w:rPr>
          <w:b/>
          <w:bCs/>
          <w:color w:val="FF0000"/>
        </w:rPr>
        <w:t xml:space="preserve">neither </w:t>
      </w:r>
      <w:r w:rsidRPr="00F25E25">
        <w:rPr>
          <w:b/>
          <w:bCs/>
          <w:color w:val="FF0000"/>
        </w:rPr>
        <w:t xml:space="preserve">the district </w:t>
      </w:r>
      <w:r w:rsidR="009E0680" w:rsidRPr="00F25E25">
        <w:rPr>
          <w:b/>
          <w:bCs/>
          <w:color w:val="FF0000"/>
        </w:rPr>
        <w:t xml:space="preserve">nor the city are interested </w:t>
      </w:r>
      <w:r w:rsidR="00A72E3F" w:rsidRPr="00F25E25">
        <w:rPr>
          <w:b/>
          <w:bCs/>
          <w:color w:val="FF0000"/>
        </w:rPr>
        <w:t xml:space="preserve">in considering district </w:t>
      </w:r>
      <w:r w:rsidR="0078609C" w:rsidRPr="00F25E25">
        <w:rPr>
          <w:b/>
          <w:bCs/>
          <w:color w:val="FF0000"/>
        </w:rPr>
        <w:t xml:space="preserve">use </w:t>
      </w:r>
      <w:r w:rsidR="00A72E3F" w:rsidRPr="00F25E25">
        <w:rPr>
          <w:b/>
          <w:bCs/>
          <w:color w:val="FF0000"/>
        </w:rPr>
        <w:t xml:space="preserve">of </w:t>
      </w:r>
      <w:r w:rsidR="0078609C" w:rsidRPr="00F25E25">
        <w:rPr>
          <w:b/>
          <w:bCs/>
          <w:color w:val="FF0000"/>
        </w:rPr>
        <w:t xml:space="preserve">classrooms at the Community </w:t>
      </w:r>
      <w:r w:rsidR="00F25E25">
        <w:rPr>
          <w:b/>
          <w:bCs/>
          <w:color w:val="FF0000"/>
        </w:rPr>
        <w:t>Center</w:t>
      </w:r>
      <w:r w:rsidR="008B49D9" w:rsidRPr="00F25E25">
        <w:rPr>
          <w:b/>
          <w:bCs/>
          <w:color w:val="FF0000"/>
        </w:rPr>
        <w:t xml:space="preserve"> to</w:t>
      </w:r>
      <w:r w:rsidR="00D46116" w:rsidRPr="00F25E25">
        <w:rPr>
          <w:b/>
          <w:bCs/>
          <w:color w:val="FF0000"/>
        </w:rPr>
        <w:t xml:space="preserve"> immediately </w:t>
      </w:r>
      <w:r w:rsidR="00496525" w:rsidRPr="00F25E25">
        <w:rPr>
          <w:b/>
          <w:bCs/>
          <w:color w:val="FF0000"/>
        </w:rPr>
        <w:t xml:space="preserve">reduce </w:t>
      </w:r>
      <w:r w:rsidR="00AD13B1">
        <w:rPr>
          <w:b/>
          <w:bCs/>
          <w:color w:val="FF0000"/>
        </w:rPr>
        <w:t>over</w:t>
      </w:r>
      <w:r w:rsidR="00496525" w:rsidRPr="00F25E25">
        <w:rPr>
          <w:b/>
          <w:bCs/>
          <w:color w:val="FF0000"/>
        </w:rPr>
        <w:t>crowding at HBCSD campuses and potentially save taxpayers millions</w:t>
      </w:r>
      <w:r w:rsidR="004E50E7" w:rsidRPr="00F25E25">
        <w:rPr>
          <w:b/>
          <w:bCs/>
          <w:color w:val="FF0000"/>
        </w:rPr>
        <w:t xml:space="preserve"> </w:t>
      </w:r>
      <w:r w:rsidR="007A068E">
        <w:rPr>
          <w:b/>
          <w:bCs/>
          <w:color w:val="FF0000"/>
        </w:rPr>
        <w:t>from being spent on</w:t>
      </w:r>
      <w:r w:rsidR="004E50E7" w:rsidRPr="00F25E25">
        <w:rPr>
          <w:b/>
          <w:bCs/>
          <w:color w:val="FF0000"/>
        </w:rPr>
        <w:t xml:space="preserve"> an expensive facilities bond</w:t>
      </w:r>
      <w:r w:rsidR="0078609C">
        <w:rPr>
          <w:color w:val="FF0000"/>
        </w:rPr>
        <w:t>.</w:t>
      </w:r>
      <w:r w:rsidR="007A3775">
        <w:rPr>
          <w:color w:val="FF0000"/>
        </w:rPr>
        <w:t xml:space="preserve">  (</w:t>
      </w:r>
      <w:r w:rsidR="007A3775">
        <w:rPr>
          <w:color w:val="0070C0"/>
        </w:rPr>
        <w:t>Exhibit JM-</w:t>
      </w:r>
      <w:r w:rsidR="00273965">
        <w:rPr>
          <w:color w:val="0070C0"/>
        </w:rPr>
        <w:t>18</w:t>
      </w:r>
      <w:r w:rsidR="00273965">
        <w:rPr>
          <w:color w:val="FF0000"/>
        </w:rPr>
        <w:t>)</w:t>
      </w:r>
    </w:p>
    <w:p w14:paraId="77A80D8F" w14:textId="77777777" w:rsidR="007A3775" w:rsidRDefault="007A3775" w:rsidP="0059194C">
      <w:pPr>
        <w:pStyle w:val="ListParagraph"/>
        <w:spacing w:after="0" w:line="240" w:lineRule="auto"/>
        <w:ind w:left="1440"/>
        <w:rPr>
          <w:color w:val="FF0000"/>
        </w:rPr>
      </w:pPr>
    </w:p>
    <w:p w14:paraId="70349B6A" w14:textId="55114B25" w:rsidR="00A86641" w:rsidRPr="00CA35AA" w:rsidRDefault="00B821D3" w:rsidP="0059194C">
      <w:pPr>
        <w:pStyle w:val="ListParagraph"/>
        <w:spacing w:after="0" w:line="240" w:lineRule="auto"/>
        <w:ind w:left="1440"/>
        <w:rPr>
          <w:b/>
          <w:bCs/>
          <w:color w:val="FF0000"/>
          <w:sz w:val="28"/>
          <w:szCs w:val="28"/>
        </w:rPr>
      </w:pPr>
      <w:r w:rsidRPr="00CA35AA">
        <w:rPr>
          <w:b/>
          <w:bCs/>
          <w:color w:val="FF0000"/>
          <w:sz w:val="28"/>
          <w:szCs w:val="28"/>
        </w:rPr>
        <w:t>B</w:t>
      </w:r>
      <w:r w:rsidR="007262B5" w:rsidRPr="00CA35AA">
        <w:rPr>
          <w:b/>
          <w:bCs/>
          <w:color w:val="FF0000"/>
          <w:sz w:val="28"/>
          <w:szCs w:val="28"/>
        </w:rPr>
        <w:t>y joining forces</w:t>
      </w:r>
      <w:r w:rsidR="005511D0" w:rsidRPr="00CA35AA">
        <w:rPr>
          <w:b/>
          <w:bCs/>
          <w:color w:val="FF0000"/>
          <w:sz w:val="28"/>
          <w:szCs w:val="28"/>
        </w:rPr>
        <w:t xml:space="preserve"> and constantly and consistently provide the community with misinformation</w:t>
      </w:r>
      <w:r w:rsidR="007262B5" w:rsidRPr="00CA35AA">
        <w:rPr>
          <w:b/>
          <w:bCs/>
          <w:color w:val="FF0000"/>
          <w:sz w:val="28"/>
          <w:szCs w:val="28"/>
        </w:rPr>
        <w:t>,</w:t>
      </w:r>
      <w:r w:rsidR="008C1B6A" w:rsidRPr="00CA35AA">
        <w:rPr>
          <w:b/>
          <w:bCs/>
          <w:color w:val="FF0000"/>
          <w:sz w:val="28"/>
          <w:szCs w:val="28"/>
        </w:rPr>
        <w:t xml:space="preserve"> city</w:t>
      </w:r>
      <w:r w:rsidR="005511D0" w:rsidRPr="00CA35AA">
        <w:rPr>
          <w:b/>
          <w:bCs/>
          <w:color w:val="FF0000"/>
          <w:sz w:val="28"/>
          <w:szCs w:val="28"/>
        </w:rPr>
        <w:t xml:space="preserve"> council members</w:t>
      </w:r>
      <w:r w:rsidR="008C1B6A" w:rsidRPr="00CA35AA">
        <w:rPr>
          <w:b/>
          <w:bCs/>
          <w:color w:val="FF0000"/>
          <w:sz w:val="28"/>
          <w:szCs w:val="28"/>
        </w:rPr>
        <w:t xml:space="preserve"> and school board</w:t>
      </w:r>
      <w:r w:rsidR="008304B5" w:rsidRPr="00CA35AA">
        <w:rPr>
          <w:b/>
          <w:bCs/>
          <w:color w:val="FF0000"/>
          <w:sz w:val="28"/>
          <w:szCs w:val="28"/>
        </w:rPr>
        <w:t xml:space="preserve"> members</w:t>
      </w:r>
      <w:r w:rsidR="008C1B6A" w:rsidRPr="00CA35AA">
        <w:rPr>
          <w:b/>
          <w:bCs/>
          <w:color w:val="FF0000"/>
          <w:sz w:val="28"/>
          <w:szCs w:val="28"/>
        </w:rPr>
        <w:t xml:space="preserve"> would </w:t>
      </w:r>
      <w:r w:rsidR="008304B5" w:rsidRPr="00CA35AA">
        <w:rPr>
          <w:b/>
          <w:bCs/>
          <w:color w:val="FF0000"/>
          <w:sz w:val="28"/>
          <w:szCs w:val="28"/>
        </w:rPr>
        <w:t xml:space="preserve">keep </w:t>
      </w:r>
      <w:r w:rsidR="008304B5" w:rsidRPr="00940DA5">
        <w:rPr>
          <w:b/>
          <w:bCs/>
          <w:color w:val="FF0000"/>
          <w:sz w:val="28"/>
          <w:szCs w:val="28"/>
          <w:u w:val="single"/>
        </w:rPr>
        <w:t xml:space="preserve">HBCSD students and staff in </w:t>
      </w:r>
      <w:r w:rsidR="008F49F7" w:rsidRPr="00940DA5">
        <w:rPr>
          <w:b/>
          <w:bCs/>
          <w:color w:val="FF0000"/>
          <w:sz w:val="28"/>
          <w:szCs w:val="28"/>
          <w:u w:val="single"/>
        </w:rPr>
        <w:t xml:space="preserve">egregiously </w:t>
      </w:r>
      <w:r w:rsidR="008304B5" w:rsidRPr="00940DA5">
        <w:rPr>
          <w:b/>
          <w:bCs/>
          <w:color w:val="FF0000"/>
          <w:sz w:val="28"/>
          <w:szCs w:val="28"/>
          <w:u w:val="single"/>
        </w:rPr>
        <w:t xml:space="preserve">overcrowded conditions </w:t>
      </w:r>
      <w:r w:rsidR="00940DA5" w:rsidRPr="00940DA5">
        <w:rPr>
          <w:b/>
          <w:bCs/>
          <w:color w:val="FF0000"/>
          <w:sz w:val="28"/>
          <w:szCs w:val="28"/>
          <w:u w:val="single"/>
        </w:rPr>
        <w:t>for years</w:t>
      </w:r>
      <w:r w:rsidR="00940DA5">
        <w:rPr>
          <w:b/>
          <w:bCs/>
          <w:color w:val="FF0000"/>
          <w:sz w:val="28"/>
          <w:szCs w:val="28"/>
        </w:rPr>
        <w:t xml:space="preserve"> </w:t>
      </w:r>
      <w:r w:rsidR="008304B5" w:rsidRPr="00CA35AA">
        <w:rPr>
          <w:b/>
          <w:bCs/>
          <w:color w:val="FF0000"/>
          <w:sz w:val="28"/>
          <w:szCs w:val="28"/>
        </w:rPr>
        <w:t xml:space="preserve">and </w:t>
      </w:r>
      <w:r w:rsidR="001849AB" w:rsidRPr="00CA35AA">
        <w:rPr>
          <w:b/>
          <w:bCs/>
          <w:color w:val="FF0000"/>
          <w:sz w:val="28"/>
          <w:szCs w:val="28"/>
        </w:rPr>
        <w:t>compel</w:t>
      </w:r>
      <w:r w:rsidR="001666E0" w:rsidRPr="00CA35AA">
        <w:rPr>
          <w:b/>
          <w:bCs/>
          <w:color w:val="FF0000"/>
          <w:sz w:val="28"/>
          <w:szCs w:val="28"/>
        </w:rPr>
        <w:t xml:space="preserve"> the public into </w:t>
      </w:r>
      <w:r w:rsidR="0099154C" w:rsidRPr="00CA35AA">
        <w:rPr>
          <w:b/>
          <w:bCs/>
          <w:color w:val="FF0000"/>
          <w:sz w:val="28"/>
          <w:szCs w:val="28"/>
        </w:rPr>
        <w:t>passi</w:t>
      </w:r>
      <w:r w:rsidR="001666E0" w:rsidRPr="00CA35AA">
        <w:rPr>
          <w:b/>
          <w:bCs/>
          <w:color w:val="FF0000"/>
          <w:sz w:val="28"/>
          <w:szCs w:val="28"/>
        </w:rPr>
        <w:t xml:space="preserve">ng an unnecessary $59 million dollar facilities bond. </w:t>
      </w:r>
      <w:r w:rsidR="00580173" w:rsidRPr="00CA35AA">
        <w:rPr>
          <w:b/>
          <w:bCs/>
          <w:color w:val="FF0000"/>
          <w:sz w:val="28"/>
          <w:szCs w:val="28"/>
        </w:rPr>
        <w:t xml:space="preserve">  </w:t>
      </w:r>
    </w:p>
    <w:p w14:paraId="4D382EAF" w14:textId="18975C91" w:rsidR="0078609C" w:rsidRPr="00CA35AA" w:rsidRDefault="0078609C" w:rsidP="0059194C">
      <w:pPr>
        <w:pStyle w:val="ListParagraph"/>
        <w:spacing w:after="0" w:line="240" w:lineRule="auto"/>
        <w:ind w:left="1440"/>
        <w:rPr>
          <w:color w:val="0070C0"/>
          <w:sz w:val="28"/>
          <w:szCs w:val="28"/>
        </w:rPr>
      </w:pPr>
    </w:p>
    <w:p w14:paraId="3BBB6C87" w14:textId="77777777" w:rsidR="00117CC4" w:rsidRDefault="005C0C46" w:rsidP="002C61CE">
      <w:pPr>
        <w:ind w:left="1440"/>
        <w:contextualSpacing/>
        <w:rPr>
          <w:i/>
          <w:iCs/>
        </w:rPr>
      </w:pPr>
      <w:r>
        <w:rPr>
          <w:i/>
          <w:iCs/>
        </w:rPr>
        <w:t xml:space="preserve">“… </w:t>
      </w:r>
      <w:r w:rsidR="002C61CE" w:rsidRPr="005C0C46">
        <w:rPr>
          <w:i/>
          <w:iCs/>
        </w:rPr>
        <w:t>and so</w:t>
      </w:r>
      <w:r w:rsidR="00003D21">
        <w:rPr>
          <w:i/>
          <w:iCs/>
        </w:rPr>
        <w:t>, um, that’s been our discussion to date.</w:t>
      </w:r>
      <w:r w:rsidR="00117CC4">
        <w:rPr>
          <w:i/>
          <w:iCs/>
        </w:rPr>
        <w:t>” …</w:t>
      </w:r>
    </w:p>
    <w:p w14:paraId="063A4FE1" w14:textId="2B5EEF82" w:rsidR="008E2B14" w:rsidRDefault="00117CC4" w:rsidP="008E2B14">
      <w:pPr>
        <w:ind w:left="1440"/>
        <w:contextualSpacing/>
        <w:rPr>
          <w:color w:val="FF0000"/>
        </w:rPr>
      </w:pPr>
      <w:r w:rsidRPr="002A2A1E">
        <w:rPr>
          <w:color w:val="FF0000"/>
        </w:rPr>
        <w:t>(</w:t>
      </w:r>
      <w:r w:rsidR="00855B24" w:rsidRPr="002A2A1E">
        <w:rPr>
          <w:b/>
          <w:bCs/>
          <w:color w:val="FF0000"/>
        </w:rPr>
        <w:t xml:space="preserve">COMPETING INFORMATION: </w:t>
      </w:r>
      <w:r w:rsidR="002A2A1E">
        <w:rPr>
          <w:b/>
          <w:bCs/>
          <w:color w:val="FF0000"/>
        </w:rPr>
        <w:t xml:space="preserve"> </w:t>
      </w:r>
      <w:r w:rsidR="002A2A1E">
        <w:rPr>
          <w:color w:val="FF0000"/>
        </w:rPr>
        <w:t xml:space="preserve">Did the “discussion to date” </w:t>
      </w:r>
      <w:r w:rsidR="00A82327">
        <w:rPr>
          <w:color w:val="FF0000"/>
        </w:rPr>
        <w:t xml:space="preserve">between the city council members and school board members </w:t>
      </w:r>
      <w:r w:rsidR="002A2A1E">
        <w:rPr>
          <w:color w:val="FF0000"/>
        </w:rPr>
        <w:t>also include a</w:t>
      </w:r>
      <w:r w:rsidR="00A82327">
        <w:rPr>
          <w:color w:val="FF0000"/>
        </w:rPr>
        <w:t xml:space="preserve">n unofficial agreement regarding the future use of the Community Center?  </w:t>
      </w:r>
      <w:r w:rsidR="00BC4DBF">
        <w:rPr>
          <w:color w:val="FF0000"/>
        </w:rPr>
        <w:t xml:space="preserve">Please see: </w:t>
      </w:r>
      <w:r w:rsidR="00BC4DBF" w:rsidRPr="00485EB3">
        <w:rPr>
          <w:color w:val="0070C0"/>
        </w:rPr>
        <w:t xml:space="preserve">City considers private management for Hermosa Community Theatre </w:t>
      </w:r>
      <w:r w:rsidR="00BC4DBF">
        <w:rPr>
          <w:color w:val="FF0000"/>
        </w:rPr>
        <w:t xml:space="preserve">by Michael Hixon, November 1, 2016  </w:t>
      </w:r>
      <w:r w:rsidR="00485EB3">
        <w:rPr>
          <w:color w:val="FF0000"/>
        </w:rPr>
        <w:t>(</w:t>
      </w:r>
      <w:r w:rsidR="002033DA">
        <w:rPr>
          <w:color w:val="0070C0"/>
        </w:rPr>
        <w:t>Exhibit JM-1</w:t>
      </w:r>
      <w:r w:rsidR="007C0CFC">
        <w:rPr>
          <w:color w:val="0070C0"/>
        </w:rPr>
        <w:t>7</w:t>
      </w:r>
      <w:r w:rsidR="00485EB3">
        <w:rPr>
          <w:color w:val="FF0000"/>
        </w:rPr>
        <w:t>)</w:t>
      </w:r>
      <w:r w:rsidR="00FA3C47">
        <w:rPr>
          <w:color w:val="FF0000"/>
        </w:rPr>
        <w:t xml:space="preserve">  This meeting took place less than six months after the community passed a $59 million dollar facilities bond so HBCSD could build a brand-new campus at North School.  </w:t>
      </w:r>
      <w:r w:rsidR="008E2B14">
        <w:rPr>
          <w:color w:val="FF0000"/>
        </w:rPr>
        <w:t xml:space="preserve"> Is that why the City of Hermosa Beach refused to acknowledge the validity of the Memorandum of Understanding for HBCSD students and staff?  Was the quid pro quo for HBCSD a brand-new, and unneeded 510 student campus at North School at the expense of taxpayers?</w:t>
      </w:r>
    </w:p>
    <w:p w14:paraId="5A46CBDE" w14:textId="77777777" w:rsidR="004B7886" w:rsidRDefault="004B7886" w:rsidP="002C61CE">
      <w:pPr>
        <w:ind w:left="1440"/>
        <w:contextualSpacing/>
        <w:rPr>
          <w:color w:val="FF0000"/>
        </w:rPr>
      </w:pPr>
    </w:p>
    <w:p w14:paraId="2478125F" w14:textId="4CF579F0" w:rsidR="00855B24" w:rsidRDefault="004B7886" w:rsidP="002C61CE">
      <w:pPr>
        <w:ind w:left="1440"/>
        <w:contextualSpacing/>
        <w:rPr>
          <w:color w:val="FF0000"/>
        </w:rPr>
      </w:pPr>
      <w:r>
        <w:rPr>
          <w:b/>
          <w:bCs/>
          <w:color w:val="FF0000"/>
        </w:rPr>
        <w:t xml:space="preserve">(COMPETING INFORMATION: </w:t>
      </w:r>
      <w:r w:rsidR="0054356E">
        <w:rPr>
          <w:color w:val="FF0000"/>
        </w:rPr>
        <w:t xml:space="preserve">According to </w:t>
      </w:r>
      <w:r w:rsidR="00175EF3" w:rsidRPr="002B14D9">
        <w:rPr>
          <w:color w:val="0070C0"/>
        </w:rPr>
        <w:t xml:space="preserve">City of Hermosa Beach Request for Proposals for </w:t>
      </w:r>
      <w:r w:rsidR="00A15DE8" w:rsidRPr="002B14D9">
        <w:rPr>
          <w:color w:val="0070C0"/>
        </w:rPr>
        <w:t xml:space="preserve">Programming and Management of the Hermosa Beach Community </w:t>
      </w:r>
      <w:r w:rsidR="00D6333B" w:rsidRPr="002B14D9">
        <w:rPr>
          <w:color w:val="0070C0"/>
        </w:rPr>
        <w:t>Theater</w:t>
      </w:r>
      <w:r w:rsidR="00A15DE8" w:rsidRPr="002B14D9">
        <w:rPr>
          <w:color w:val="0070C0"/>
        </w:rPr>
        <w:t xml:space="preserve"> (RFP#:17-01</w:t>
      </w:r>
      <w:r w:rsidR="00E70B86">
        <w:rPr>
          <w:color w:val="0070C0"/>
        </w:rPr>
        <w:t xml:space="preserve"> </w:t>
      </w:r>
      <w:r w:rsidR="00D6333B">
        <w:rPr>
          <w:color w:val="FF0000"/>
        </w:rPr>
        <w:t xml:space="preserve"> (</w:t>
      </w:r>
      <w:r w:rsidR="00D6333B">
        <w:rPr>
          <w:color w:val="0070C0"/>
        </w:rPr>
        <w:t>Exihbit JM-1</w:t>
      </w:r>
      <w:r w:rsidR="007C0CFC">
        <w:rPr>
          <w:color w:val="0070C0"/>
        </w:rPr>
        <w:t>7</w:t>
      </w:r>
      <w:r w:rsidR="00D6333B">
        <w:rPr>
          <w:color w:val="0070C0"/>
        </w:rPr>
        <w:t>a</w:t>
      </w:r>
      <w:r w:rsidR="00D6333B">
        <w:rPr>
          <w:color w:val="FF0000"/>
        </w:rPr>
        <w:t xml:space="preserve">) </w:t>
      </w:r>
      <w:r w:rsidR="00662D0D">
        <w:rPr>
          <w:color w:val="FF0000"/>
        </w:rPr>
        <w:t>I</w:t>
      </w:r>
      <w:r w:rsidR="00B21A25">
        <w:rPr>
          <w:color w:val="FF0000"/>
        </w:rPr>
        <w:t xml:space="preserve">t seems that </w:t>
      </w:r>
      <w:r w:rsidR="000C6349">
        <w:rPr>
          <w:color w:val="FF0000"/>
        </w:rPr>
        <w:t>city council members have big plans</w:t>
      </w:r>
      <w:r w:rsidR="00662D0D">
        <w:rPr>
          <w:color w:val="FF0000"/>
        </w:rPr>
        <w:t xml:space="preserve"> for the Community Center.  </w:t>
      </w:r>
      <w:r w:rsidR="00662D0D" w:rsidRPr="004F13E9">
        <w:rPr>
          <w:b/>
          <w:bCs/>
          <w:i/>
          <w:iCs/>
          <w:color w:val="FF0000"/>
        </w:rPr>
        <w:t>“The city’s long-term goal for the Community Thea</w:t>
      </w:r>
      <w:r w:rsidR="00CD3753" w:rsidRPr="004F13E9">
        <w:rPr>
          <w:b/>
          <w:bCs/>
          <w:i/>
          <w:iCs/>
          <w:color w:val="FF0000"/>
        </w:rPr>
        <w:t>ter is to become a focal point for high quality, professional performing arts in Hermosa Beach and the South Bay</w:t>
      </w:r>
      <w:r w:rsidR="002B14D9" w:rsidRPr="004F13E9">
        <w:rPr>
          <w:b/>
          <w:bCs/>
          <w:i/>
          <w:iCs/>
          <w:color w:val="FF0000"/>
        </w:rPr>
        <w:t>…”</w:t>
      </w:r>
      <w:r w:rsidR="00B55FF6" w:rsidRPr="00E70B86">
        <w:rPr>
          <w:b/>
          <w:bCs/>
          <w:color w:val="FF0000"/>
        </w:rPr>
        <w:t xml:space="preserve"> </w:t>
      </w:r>
      <w:r w:rsidR="00E70B86">
        <w:rPr>
          <w:b/>
          <w:bCs/>
          <w:color w:val="FF0000"/>
        </w:rPr>
        <w:t xml:space="preserve">.  </w:t>
      </w:r>
    </w:p>
    <w:p w14:paraId="0407CE65" w14:textId="77777777" w:rsidR="00FD554D" w:rsidRDefault="00FD554D" w:rsidP="002C61CE">
      <w:pPr>
        <w:ind w:left="1440"/>
        <w:contextualSpacing/>
        <w:rPr>
          <w:color w:val="FF0000"/>
        </w:rPr>
      </w:pPr>
    </w:p>
    <w:p w14:paraId="039B03A5" w14:textId="2E8BB3BC" w:rsidR="00FD554D" w:rsidRPr="00815332" w:rsidRDefault="00FD554D" w:rsidP="00FD554D">
      <w:pPr>
        <w:ind w:left="1440"/>
        <w:contextualSpacing/>
        <w:rPr>
          <w:color w:val="FF0000"/>
        </w:rPr>
      </w:pPr>
      <w:r>
        <w:rPr>
          <w:color w:val="FF0000"/>
        </w:rPr>
        <w:t>(</w:t>
      </w:r>
      <w:r>
        <w:rPr>
          <w:b/>
          <w:bCs/>
          <w:color w:val="FF0000"/>
        </w:rPr>
        <w:t xml:space="preserve">COMPETING INFORMATION:  </w:t>
      </w:r>
      <w:r>
        <w:rPr>
          <w:color w:val="FF0000"/>
        </w:rPr>
        <w:t xml:space="preserve">According to statements made in </w:t>
      </w:r>
      <w:r w:rsidRPr="00485EB3">
        <w:rPr>
          <w:color w:val="0070C0"/>
        </w:rPr>
        <w:t xml:space="preserve">City considers private management for Hermosa Community Theatre </w:t>
      </w:r>
      <w:r>
        <w:rPr>
          <w:color w:val="FF0000"/>
        </w:rPr>
        <w:t>by Michael Hixon, November 1, 2016  (</w:t>
      </w:r>
      <w:r>
        <w:rPr>
          <w:color w:val="0070C0"/>
        </w:rPr>
        <w:t>Exhibit JM-1</w:t>
      </w:r>
      <w:r w:rsidR="005D5BD7">
        <w:rPr>
          <w:color w:val="0070C0"/>
        </w:rPr>
        <w:t>7</w:t>
      </w:r>
      <w:r>
        <w:rPr>
          <w:color w:val="FF0000"/>
        </w:rPr>
        <w:t xml:space="preserve">) </w:t>
      </w:r>
      <w:r w:rsidR="00B77D4B">
        <w:rPr>
          <w:color w:val="FF0000"/>
        </w:rPr>
        <w:br/>
      </w:r>
      <w:r w:rsidR="00B77D4B" w:rsidRPr="004F13E9">
        <w:rPr>
          <w:i/>
          <w:iCs/>
          <w:color w:val="FF0000"/>
        </w:rPr>
        <w:t>“Councilmember Jeff Duclos said the city’s vision of the thea</w:t>
      </w:r>
      <w:r w:rsidR="001F66F0" w:rsidRPr="004F13E9">
        <w:rPr>
          <w:i/>
          <w:iCs/>
          <w:color w:val="FF0000"/>
        </w:rPr>
        <w:t xml:space="preserve">ter when they took over in 1978 was that it would become a performing arts center.”  </w:t>
      </w:r>
      <w:r w:rsidR="00CB708B">
        <w:rPr>
          <w:color w:val="FF0000"/>
        </w:rPr>
        <w:t xml:space="preserve"> Does this statement mean that the city of Hermosa Beach </w:t>
      </w:r>
      <w:r w:rsidR="007E6268">
        <w:rPr>
          <w:color w:val="FF0000"/>
        </w:rPr>
        <w:t xml:space="preserve">actually </w:t>
      </w:r>
      <w:r w:rsidR="00CB708B">
        <w:rPr>
          <w:color w:val="FF0000"/>
        </w:rPr>
        <w:t xml:space="preserve">had no intention of </w:t>
      </w:r>
      <w:r w:rsidR="008137EA">
        <w:rPr>
          <w:color w:val="FF0000"/>
        </w:rPr>
        <w:t>sharing the Community Center with the school district despite the</w:t>
      </w:r>
      <w:r w:rsidR="00027985">
        <w:rPr>
          <w:color w:val="FF0000"/>
        </w:rPr>
        <w:t xml:space="preserve"> classroom and recreational</w:t>
      </w:r>
      <w:r w:rsidR="008137EA">
        <w:rPr>
          <w:color w:val="FF0000"/>
        </w:rPr>
        <w:t xml:space="preserve"> lease provisions agreed to in 1978?</w:t>
      </w:r>
      <w:r w:rsidR="007E6268">
        <w:rPr>
          <w:color w:val="FF0000"/>
        </w:rPr>
        <w:t xml:space="preserve">  </w:t>
      </w:r>
      <w:r w:rsidR="006C784E">
        <w:rPr>
          <w:color w:val="FF0000"/>
        </w:rPr>
        <w:t xml:space="preserve">Is that why the Memorandum of Understanding was missing from city and district copies of the </w:t>
      </w:r>
      <w:r w:rsidR="004E2A48">
        <w:rPr>
          <w:color w:val="FF0000"/>
        </w:rPr>
        <w:t>Agreement for the Sale and Purchase of Pier Avenue School?</w:t>
      </w:r>
    </w:p>
    <w:p w14:paraId="292FA206" w14:textId="77777777" w:rsidR="00823D51" w:rsidRPr="00B90D23" w:rsidRDefault="00823D51" w:rsidP="002C61CE">
      <w:pPr>
        <w:ind w:left="1440"/>
        <w:contextualSpacing/>
        <w:rPr>
          <w:color w:val="FF0000"/>
        </w:rPr>
      </w:pPr>
    </w:p>
    <w:p w14:paraId="2FE8D00D" w14:textId="118A9A1A" w:rsidR="00E751B5" w:rsidRDefault="00855B24" w:rsidP="00857B3D">
      <w:pPr>
        <w:ind w:left="1440"/>
        <w:contextualSpacing/>
        <w:rPr>
          <w:i/>
          <w:iCs/>
        </w:rPr>
      </w:pPr>
      <w:r>
        <w:rPr>
          <w:i/>
          <w:iCs/>
        </w:rPr>
        <w:t xml:space="preserve">“… </w:t>
      </w:r>
      <w:r w:rsidR="00003D21">
        <w:rPr>
          <w:i/>
          <w:iCs/>
        </w:rPr>
        <w:t>You know I think at the staff level,</w:t>
      </w:r>
      <w:r>
        <w:rPr>
          <w:i/>
          <w:iCs/>
        </w:rPr>
        <w:t xml:space="preserve"> </w:t>
      </w:r>
      <w:r w:rsidR="00880D4B">
        <w:rPr>
          <w:i/>
          <w:iCs/>
        </w:rPr>
        <w:t>and if we met recently with the compact, ah, group, you know we want to support the school district</w:t>
      </w:r>
      <w:r w:rsidR="00E751B5">
        <w:rPr>
          <w:i/>
          <w:iCs/>
        </w:rPr>
        <w:t xml:space="preserve"> and </w:t>
      </w:r>
      <w:r w:rsidR="00857B3D">
        <w:rPr>
          <w:i/>
          <w:iCs/>
        </w:rPr>
        <w:t>its</w:t>
      </w:r>
      <w:r w:rsidR="00E751B5">
        <w:rPr>
          <w:i/>
          <w:iCs/>
        </w:rPr>
        <w:t xml:space="preserve"> facilities</w:t>
      </w:r>
      <w:r w:rsidR="00857B3D">
        <w:rPr>
          <w:i/>
          <w:iCs/>
        </w:rPr>
        <w:t>, u</w:t>
      </w:r>
      <w:r w:rsidR="00E751B5">
        <w:rPr>
          <w:i/>
          <w:iCs/>
        </w:rPr>
        <w:t>m, want to support where they head in the future,</w:t>
      </w:r>
      <w:r w:rsidR="00857B3D">
        <w:rPr>
          <w:i/>
          <w:iCs/>
        </w:rPr>
        <w:t xml:space="preserve"> be a partner.”</w:t>
      </w:r>
    </w:p>
    <w:p w14:paraId="6A1AC590" w14:textId="77777777" w:rsidR="00857B3D" w:rsidRDefault="00857B3D" w:rsidP="00857B3D">
      <w:pPr>
        <w:ind w:left="1440"/>
        <w:contextualSpacing/>
        <w:rPr>
          <w:i/>
          <w:iCs/>
        </w:rPr>
      </w:pPr>
    </w:p>
    <w:p w14:paraId="4735A272" w14:textId="458E091D" w:rsidR="000B27F0" w:rsidRDefault="00857B3D" w:rsidP="000B27F0">
      <w:pPr>
        <w:ind w:left="1440" w:hanging="1440"/>
        <w:contextualSpacing/>
        <w:jc w:val="both"/>
        <w:rPr>
          <w:i/>
          <w:iCs/>
        </w:rPr>
      </w:pPr>
      <w:r>
        <w:t>0</w:t>
      </w:r>
      <w:r w:rsidR="00EF7EBC">
        <w:t>1</w:t>
      </w:r>
      <w:r>
        <w:t>:</w:t>
      </w:r>
      <w:r w:rsidR="00D129EE">
        <w:t>10:06</w:t>
      </w:r>
      <w:r w:rsidR="00D129EE">
        <w:tab/>
        <w:t xml:space="preserve">Michael DiVirgilio: </w:t>
      </w:r>
      <w:r w:rsidR="00D129EE">
        <w:rPr>
          <w:i/>
          <w:iCs/>
        </w:rPr>
        <w:t xml:space="preserve">“Anybody </w:t>
      </w:r>
      <w:r w:rsidR="000B27F0">
        <w:rPr>
          <w:i/>
          <w:iCs/>
        </w:rPr>
        <w:t>have any questions or comments about, about the long-term discussion?  Councilman Barragan?</w:t>
      </w:r>
      <w:r w:rsidR="00897BC1">
        <w:rPr>
          <w:i/>
          <w:iCs/>
        </w:rPr>
        <w:t xml:space="preserve"> Sorry.”</w:t>
      </w:r>
    </w:p>
    <w:p w14:paraId="35C7D302" w14:textId="77777777" w:rsidR="00B23E41" w:rsidRDefault="00B23E41" w:rsidP="000B27F0">
      <w:pPr>
        <w:ind w:left="1440" w:hanging="1440"/>
        <w:contextualSpacing/>
        <w:jc w:val="both"/>
        <w:rPr>
          <w:i/>
          <w:iCs/>
        </w:rPr>
      </w:pPr>
    </w:p>
    <w:p w14:paraId="0E505B56" w14:textId="326554F4" w:rsidR="00B23E41" w:rsidRDefault="00B23E41" w:rsidP="000B27F0">
      <w:pPr>
        <w:ind w:left="1440" w:hanging="1440"/>
        <w:contextualSpacing/>
        <w:jc w:val="both"/>
        <w:rPr>
          <w:i/>
          <w:iCs/>
        </w:rPr>
      </w:pPr>
      <w:r>
        <w:rPr>
          <w:i/>
          <w:iCs/>
        </w:rPr>
        <w:tab/>
      </w:r>
      <w:r>
        <w:t xml:space="preserve">Nanette Barragan: </w:t>
      </w:r>
      <w:r w:rsidR="008878D0">
        <w:rPr>
          <w:i/>
          <w:iCs/>
        </w:rPr>
        <w:t xml:space="preserve">“Sorry, can you tell me, um, you mentioned that there was a walk through that was done and there was a report, is that attachment </w:t>
      </w:r>
      <w:r w:rsidR="006A3F11">
        <w:rPr>
          <w:i/>
          <w:iCs/>
        </w:rPr>
        <w:t>too here?  I’m trying to find out what the report concluded, like if there was a dollar amount on what it would take to, um, get the Community Center in compliance?”</w:t>
      </w:r>
    </w:p>
    <w:p w14:paraId="104ABAFF" w14:textId="77777777" w:rsidR="006A3F11" w:rsidRDefault="006A3F11" w:rsidP="000B27F0">
      <w:pPr>
        <w:ind w:left="1440" w:hanging="1440"/>
        <w:contextualSpacing/>
        <w:jc w:val="both"/>
        <w:rPr>
          <w:i/>
          <w:iCs/>
        </w:rPr>
      </w:pPr>
    </w:p>
    <w:p w14:paraId="4658C112" w14:textId="2A5F8EC6" w:rsidR="006A3F11" w:rsidRDefault="00361AFF" w:rsidP="000B27F0">
      <w:pPr>
        <w:ind w:left="1440" w:hanging="1440"/>
        <w:contextualSpacing/>
        <w:jc w:val="both"/>
        <w:rPr>
          <w:i/>
          <w:iCs/>
        </w:rPr>
      </w:pPr>
      <w:r>
        <w:rPr>
          <w:i/>
          <w:iCs/>
        </w:rPr>
        <w:tab/>
      </w:r>
      <w:r>
        <w:t xml:space="preserve">Pat Escalante:  </w:t>
      </w:r>
      <w:r>
        <w:rPr>
          <w:i/>
          <w:iCs/>
        </w:rPr>
        <w:t xml:space="preserve">“No.  The, what it, the </w:t>
      </w:r>
      <w:r w:rsidR="00B073D3">
        <w:rPr>
          <w:i/>
          <w:iCs/>
        </w:rPr>
        <w:t>report, talks about specifically the Pier Avenue is the, um, it says deferred maint</w:t>
      </w:r>
      <w:r w:rsidR="00C67AF1">
        <w:rPr>
          <w:i/>
          <w:iCs/>
        </w:rPr>
        <w:t xml:space="preserve">enance and annual apportionment on the top and its in your agenda, um, this is Hermosa </w:t>
      </w:r>
      <w:r w:rsidR="00C67AF1">
        <w:rPr>
          <w:i/>
          <w:iCs/>
        </w:rPr>
        <w:lastRenderedPageBreak/>
        <w:t>Beach City School District Los Angeles County, and then in the back it just specifically calls out Pier Avenue Community Center.”</w:t>
      </w:r>
    </w:p>
    <w:p w14:paraId="466DCDF5" w14:textId="6F525D5B" w:rsidR="00AD6957" w:rsidRPr="00857A78" w:rsidRDefault="00AD6957" w:rsidP="000B27F0">
      <w:pPr>
        <w:ind w:left="1440" w:hanging="1440"/>
        <w:contextualSpacing/>
        <w:jc w:val="both"/>
        <w:rPr>
          <w:color w:val="FF0000"/>
        </w:rPr>
      </w:pPr>
      <w:r>
        <w:rPr>
          <w:i/>
          <w:iCs/>
        </w:rPr>
        <w:tab/>
      </w:r>
      <w:r w:rsidRPr="00857A78">
        <w:rPr>
          <w:color w:val="FF0000"/>
        </w:rPr>
        <w:t>(</w:t>
      </w:r>
      <w:r w:rsidRPr="00857A78">
        <w:rPr>
          <w:b/>
          <w:bCs/>
          <w:color w:val="FF0000"/>
        </w:rPr>
        <w:t xml:space="preserve">MISLEADING STATEMENT: </w:t>
      </w:r>
      <w:r w:rsidR="00D4420B" w:rsidRPr="00857A78">
        <w:rPr>
          <w:color w:val="FF0000"/>
        </w:rPr>
        <w:t xml:space="preserve">The term </w:t>
      </w:r>
      <w:r w:rsidR="008F7AC5" w:rsidRPr="004C3EDA">
        <w:rPr>
          <w:b/>
          <w:bCs/>
          <w:color w:val="FF0000"/>
          <w:u w:val="single"/>
        </w:rPr>
        <w:t>‘</w:t>
      </w:r>
      <w:r w:rsidR="00D4420B" w:rsidRPr="004C3EDA">
        <w:rPr>
          <w:b/>
          <w:bCs/>
          <w:color w:val="FF0000"/>
          <w:u w:val="single"/>
        </w:rPr>
        <w:t>c</w:t>
      </w:r>
      <w:r w:rsidR="00BF6136" w:rsidRPr="004C3EDA">
        <w:rPr>
          <w:b/>
          <w:bCs/>
          <w:color w:val="FF0000"/>
          <w:u w:val="single"/>
        </w:rPr>
        <w:t>alls out</w:t>
      </w:r>
      <w:r w:rsidR="00857A78" w:rsidRPr="004C3EDA">
        <w:rPr>
          <w:b/>
          <w:bCs/>
          <w:color w:val="FF0000"/>
          <w:u w:val="single"/>
        </w:rPr>
        <w:t>’</w:t>
      </w:r>
      <w:r w:rsidR="00F60B86" w:rsidRPr="00857A78">
        <w:rPr>
          <w:color w:val="FF0000"/>
        </w:rPr>
        <w:t xml:space="preserve"> has a negative connotation that is not appropriate or correct in this discussion.</w:t>
      </w:r>
      <w:r w:rsidR="00936805" w:rsidRPr="00857A78">
        <w:rPr>
          <w:color w:val="FF0000"/>
        </w:rPr>
        <w:t xml:space="preserve">  The term </w:t>
      </w:r>
      <w:r w:rsidR="00857A78" w:rsidRPr="00857A78">
        <w:rPr>
          <w:color w:val="FF0000"/>
        </w:rPr>
        <w:t>‘</w:t>
      </w:r>
      <w:r w:rsidR="00936805" w:rsidRPr="00857A78">
        <w:rPr>
          <w:color w:val="FF0000"/>
        </w:rPr>
        <w:t>call out</w:t>
      </w:r>
      <w:r w:rsidR="00857A78" w:rsidRPr="00857A78">
        <w:rPr>
          <w:color w:val="FF0000"/>
        </w:rPr>
        <w:t>’</w:t>
      </w:r>
      <w:r w:rsidR="00936805" w:rsidRPr="00857A78">
        <w:rPr>
          <w:color w:val="FF0000"/>
        </w:rPr>
        <w:t xml:space="preserve"> is defined as</w:t>
      </w:r>
      <w:r w:rsidR="000022E8" w:rsidRPr="00857A78">
        <w:rPr>
          <w:color w:val="FF0000"/>
        </w:rPr>
        <w:t xml:space="preserve">: “to </w:t>
      </w:r>
      <w:r w:rsidR="008F7AC5" w:rsidRPr="00857A78">
        <w:rPr>
          <w:color w:val="FF0000"/>
        </w:rPr>
        <w:t>publicly</w:t>
      </w:r>
      <w:r w:rsidR="000022E8" w:rsidRPr="00857A78">
        <w:rPr>
          <w:color w:val="FF0000"/>
        </w:rPr>
        <w:t xml:space="preserve"> </w:t>
      </w:r>
      <w:r w:rsidR="008F7AC5" w:rsidRPr="00857A78">
        <w:rPr>
          <w:color w:val="FF0000"/>
        </w:rPr>
        <w:t>criticize</w:t>
      </w:r>
      <w:r w:rsidR="000022E8" w:rsidRPr="00857A78">
        <w:rPr>
          <w:color w:val="FF0000"/>
        </w:rPr>
        <w:t xml:space="preserve"> or fault </w:t>
      </w:r>
      <w:r w:rsidR="008F7AC5" w:rsidRPr="00857A78">
        <w:rPr>
          <w:color w:val="FF0000"/>
        </w:rPr>
        <w:t>(</w:t>
      </w:r>
      <w:r w:rsidR="000022E8" w:rsidRPr="00857A78">
        <w:rPr>
          <w:color w:val="FF0000"/>
        </w:rPr>
        <w:t>someone</w:t>
      </w:r>
      <w:r w:rsidRPr="00857A78">
        <w:rPr>
          <w:color w:val="FF0000"/>
        </w:rPr>
        <w:t>)</w:t>
      </w:r>
      <w:r w:rsidR="008F7AC5" w:rsidRPr="00857A78">
        <w:rPr>
          <w:color w:val="FF0000"/>
        </w:rPr>
        <w:t>”</w:t>
      </w:r>
      <w:r w:rsidR="001D3780">
        <w:rPr>
          <w:color w:val="FF0000"/>
        </w:rPr>
        <w:t xml:space="preserve">.  The OPSC did NOT </w:t>
      </w:r>
      <w:r w:rsidR="00E847A5">
        <w:rPr>
          <w:color w:val="FF0000"/>
        </w:rPr>
        <w:t xml:space="preserve">specifically </w:t>
      </w:r>
      <w:r w:rsidR="001D3780">
        <w:rPr>
          <w:color w:val="FF0000"/>
        </w:rPr>
        <w:t>“call out” Pier Avenue Community Center in their letter</w:t>
      </w:r>
      <w:r w:rsidR="00E847A5">
        <w:rPr>
          <w:color w:val="FF0000"/>
        </w:rPr>
        <w:t xml:space="preserve">.  </w:t>
      </w:r>
      <w:r w:rsidR="00902099" w:rsidRPr="002816B0">
        <w:rPr>
          <w:b/>
          <w:bCs/>
          <w:color w:val="FF0000"/>
        </w:rPr>
        <w:t xml:space="preserve">The OPSC could care less whether the district decides to use Pier Avenue School or North School.  Both are </w:t>
      </w:r>
      <w:r w:rsidR="00950FF1">
        <w:rPr>
          <w:b/>
          <w:bCs/>
          <w:color w:val="FF0000"/>
        </w:rPr>
        <w:t>permissible</w:t>
      </w:r>
      <w:r w:rsidR="005D514D" w:rsidRPr="002816B0">
        <w:rPr>
          <w:b/>
          <w:bCs/>
          <w:color w:val="FF0000"/>
        </w:rPr>
        <w:t xml:space="preserve"> </w:t>
      </w:r>
      <w:r w:rsidR="002C74E3">
        <w:rPr>
          <w:b/>
          <w:bCs/>
          <w:color w:val="FF0000"/>
        </w:rPr>
        <w:t>venue</w:t>
      </w:r>
      <w:r w:rsidR="005D514D" w:rsidRPr="002816B0">
        <w:rPr>
          <w:b/>
          <w:bCs/>
          <w:color w:val="FF0000"/>
        </w:rPr>
        <w:t xml:space="preserve">s for </w:t>
      </w:r>
      <w:r w:rsidR="00107EB5" w:rsidRPr="002816B0">
        <w:rPr>
          <w:b/>
          <w:bCs/>
          <w:color w:val="FF0000"/>
        </w:rPr>
        <w:t xml:space="preserve">educating </w:t>
      </w:r>
      <w:r w:rsidR="005D514D" w:rsidRPr="002816B0">
        <w:rPr>
          <w:b/>
          <w:bCs/>
          <w:color w:val="FF0000"/>
        </w:rPr>
        <w:t>students.</w:t>
      </w:r>
      <w:r w:rsidR="005D514D">
        <w:rPr>
          <w:color w:val="FF0000"/>
        </w:rPr>
        <w:t xml:space="preserve"> </w:t>
      </w:r>
      <w:r w:rsidR="006E6FD3">
        <w:rPr>
          <w:color w:val="FF0000"/>
        </w:rPr>
        <w:t xml:space="preserve"> In this case, t</w:t>
      </w:r>
      <w:r w:rsidR="00E847A5">
        <w:rPr>
          <w:color w:val="FF0000"/>
        </w:rPr>
        <w:t>he district</w:t>
      </w:r>
      <w:r w:rsidR="003C1157">
        <w:rPr>
          <w:color w:val="FF0000"/>
        </w:rPr>
        <w:t xml:space="preserve"> </w:t>
      </w:r>
      <w:r w:rsidR="003C1157" w:rsidRPr="008D25A8">
        <w:rPr>
          <w:b/>
          <w:bCs/>
          <w:color w:val="FF0000"/>
          <w:u w:val="single"/>
        </w:rPr>
        <w:t>specifically</w:t>
      </w:r>
      <w:r w:rsidR="00E847A5">
        <w:rPr>
          <w:color w:val="FF0000"/>
        </w:rPr>
        <w:t xml:space="preserve"> </w:t>
      </w:r>
      <w:r w:rsidR="006E6FD3">
        <w:rPr>
          <w:color w:val="FF0000"/>
        </w:rPr>
        <w:t>request</w:t>
      </w:r>
      <w:r w:rsidR="00E847A5">
        <w:rPr>
          <w:color w:val="FF0000"/>
        </w:rPr>
        <w:t xml:space="preserve">ed </w:t>
      </w:r>
      <w:r w:rsidR="00EA79BC">
        <w:rPr>
          <w:color w:val="FF0000"/>
        </w:rPr>
        <w:t xml:space="preserve">an </w:t>
      </w:r>
      <w:r w:rsidR="00565D65">
        <w:rPr>
          <w:color w:val="FF0000"/>
        </w:rPr>
        <w:t>OPSC</w:t>
      </w:r>
      <w:r w:rsidR="00EA79BC">
        <w:rPr>
          <w:color w:val="FF0000"/>
        </w:rPr>
        <w:t xml:space="preserve"> evaluation </w:t>
      </w:r>
      <w:r w:rsidR="008D25A8" w:rsidRPr="008C7988">
        <w:rPr>
          <w:b/>
          <w:bCs/>
          <w:color w:val="FF0000"/>
          <w:u w:val="single"/>
        </w:rPr>
        <w:t>of</w:t>
      </w:r>
      <w:r w:rsidR="003C1157" w:rsidRPr="008C7988">
        <w:rPr>
          <w:b/>
          <w:bCs/>
          <w:color w:val="FF0000"/>
          <w:u w:val="single"/>
        </w:rPr>
        <w:t xml:space="preserve"> </w:t>
      </w:r>
      <w:r w:rsidR="00E847A5" w:rsidRPr="008C7988">
        <w:rPr>
          <w:b/>
          <w:bCs/>
          <w:color w:val="FF0000"/>
          <w:u w:val="single"/>
        </w:rPr>
        <w:t xml:space="preserve">both Pier Avenue School and </w:t>
      </w:r>
      <w:r w:rsidR="0017330F" w:rsidRPr="008C7988">
        <w:rPr>
          <w:b/>
          <w:bCs/>
          <w:color w:val="FF0000"/>
          <w:u w:val="single"/>
        </w:rPr>
        <w:t>North School</w:t>
      </w:r>
      <w:r w:rsidR="008C7988">
        <w:rPr>
          <w:b/>
          <w:bCs/>
          <w:color w:val="FF0000"/>
          <w:u w:val="single"/>
        </w:rPr>
        <w:t>.</w:t>
      </w:r>
      <w:r w:rsidR="008C7988" w:rsidRPr="0060207E">
        <w:rPr>
          <w:b/>
          <w:bCs/>
          <w:color w:val="FF0000"/>
        </w:rPr>
        <w:t xml:space="preserve">  </w:t>
      </w:r>
      <w:r w:rsidR="008C7988">
        <w:rPr>
          <w:b/>
          <w:bCs/>
          <w:color w:val="FF0000"/>
          <w:u w:val="single"/>
        </w:rPr>
        <w:t xml:space="preserve">The OPSC is ONLY concerned with </w:t>
      </w:r>
      <w:r w:rsidR="001F1276">
        <w:rPr>
          <w:b/>
          <w:bCs/>
          <w:color w:val="FF0000"/>
          <w:u w:val="single"/>
        </w:rPr>
        <w:t>considerations</w:t>
      </w:r>
      <w:r w:rsidR="0017330F" w:rsidRPr="008C7988">
        <w:rPr>
          <w:b/>
          <w:bCs/>
          <w:color w:val="FF0000"/>
          <w:u w:val="single"/>
        </w:rPr>
        <w:t xml:space="preserve"> </w:t>
      </w:r>
      <w:r w:rsidR="00394A01" w:rsidRPr="008C7988">
        <w:rPr>
          <w:b/>
          <w:bCs/>
          <w:color w:val="FF0000"/>
          <w:u w:val="single"/>
        </w:rPr>
        <w:t>for</w:t>
      </w:r>
      <w:r w:rsidR="00394A01">
        <w:rPr>
          <w:color w:val="FF0000"/>
        </w:rPr>
        <w:t xml:space="preserve"> </w:t>
      </w:r>
      <w:r w:rsidR="00394A01" w:rsidRPr="00A82717">
        <w:rPr>
          <w:b/>
          <w:bCs/>
          <w:color w:val="FF0000"/>
          <w:u w:val="single"/>
        </w:rPr>
        <w:t>receiving State funds for modernization or new construction</w:t>
      </w:r>
      <w:r w:rsidR="00394A01">
        <w:rPr>
          <w:color w:val="FF0000"/>
        </w:rPr>
        <w:t>.</w:t>
      </w:r>
      <w:r w:rsidR="002B5D2B">
        <w:rPr>
          <w:color w:val="FF0000"/>
        </w:rPr>
        <w:t xml:space="preserve">  </w:t>
      </w:r>
      <w:r w:rsidR="005468DB">
        <w:rPr>
          <w:color w:val="FF0000"/>
        </w:rPr>
        <w:t>Using Pat Escalante’s language</w:t>
      </w:r>
      <w:r w:rsidR="00C543B1">
        <w:rPr>
          <w:color w:val="FF0000"/>
        </w:rPr>
        <w:t>;</w:t>
      </w:r>
      <w:r w:rsidR="005468DB">
        <w:rPr>
          <w:color w:val="FF0000"/>
        </w:rPr>
        <w:t xml:space="preserve"> </w:t>
      </w:r>
      <w:r w:rsidR="00936944">
        <w:rPr>
          <w:color w:val="FF0000"/>
        </w:rPr>
        <w:t>on the last page</w:t>
      </w:r>
      <w:r w:rsidR="000B5E0B">
        <w:rPr>
          <w:color w:val="FF0000"/>
        </w:rPr>
        <w:t xml:space="preserve"> of the letter</w:t>
      </w:r>
      <w:r w:rsidR="00936944">
        <w:rPr>
          <w:color w:val="FF0000"/>
        </w:rPr>
        <w:t xml:space="preserve"> </w:t>
      </w:r>
      <w:r w:rsidR="005468DB">
        <w:rPr>
          <w:color w:val="FF0000"/>
        </w:rPr>
        <w:t xml:space="preserve">the OPSC also specifically </w:t>
      </w:r>
      <w:r w:rsidR="00E36B79">
        <w:rPr>
          <w:color w:val="FF0000"/>
        </w:rPr>
        <w:t>“</w:t>
      </w:r>
      <w:r w:rsidR="005468DB">
        <w:rPr>
          <w:color w:val="FF0000"/>
        </w:rPr>
        <w:t>calls out</w:t>
      </w:r>
      <w:r w:rsidR="00E36B79">
        <w:rPr>
          <w:color w:val="FF0000"/>
        </w:rPr>
        <w:t>”</w:t>
      </w:r>
      <w:r w:rsidR="005468DB">
        <w:rPr>
          <w:color w:val="FF0000"/>
        </w:rPr>
        <w:t xml:space="preserve"> North School</w:t>
      </w:r>
      <w:r w:rsidR="00936944">
        <w:rPr>
          <w:color w:val="FF0000"/>
        </w:rPr>
        <w:t>.</w:t>
      </w:r>
      <w:r w:rsidR="003274C5">
        <w:rPr>
          <w:color w:val="FF0000"/>
        </w:rPr>
        <w:t>)</w:t>
      </w:r>
      <w:r w:rsidR="003C1157">
        <w:rPr>
          <w:color w:val="FF0000"/>
        </w:rPr>
        <w:t xml:space="preserve"> </w:t>
      </w:r>
      <w:r w:rsidR="0017330F">
        <w:rPr>
          <w:color w:val="FF0000"/>
        </w:rPr>
        <w:t xml:space="preserve"> </w:t>
      </w:r>
    </w:p>
    <w:p w14:paraId="70025832" w14:textId="77777777" w:rsidR="00AD6957" w:rsidRDefault="00AD6957" w:rsidP="000B27F0">
      <w:pPr>
        <w:ind w:left="1440" w:hanging="1440"/>
        <w:contextualSpacing/>
        <w:jc w:val="both"/>
        <w:rPr>
          <w:color w:val="FF0000"/>
        </w:rPr>
      </w:pPr>
    </w:p>
    <w:p w14:paraId="500751CB" w14:textId="0067E907" w:rsidR="00AD6957" w:rsidRDefault="00AD6957" w:rsidP="000B27F0">
      <w:pPr>
        <w:ind w:left="1440" w:hanging="1440"/>
        <w:contextualSpacing/>
        <w:jc w:val="both"/>
        <w:rPr>
          <w:i/>
          <w:iCs/>
        </w:rPr>
      </w:pPr>
      <w:r>
        <w:rPr>
          <w:color w:val="FF0000"/>
        </w:rPr>
        <w:tab/>
      </w:r>
      <w:r w:rsidR="00A07C9F">
        <w:t xml:space="preserve">[NB]: </w:t>
      </w:r>
      <w:r w:rsidR="00A07C9F">
        <w:rPr>
          <w:i/>
          <w:iCs/>
        </w:rPr>
        <w:t xml:space="preserve">“ Let me </w:t>
      </w:r>
      <w:r w:rsidR="009663A7">
        <w:rPr>
          <w:i/>
          <w:iCs/>
        </w:rPr>
        <w:t>find the document, because I am trying to follow with you…  it’s the technology, um</w:t>
      </w:r>
      <w:r w:rsidR="0008451A">
        <w:rPr>
          <w:i/>
          <w:iCs/>
        </w:rPr>
        <w:t>…?”</w:t>
      </w:r>
    </w:p>
    <w:p w14:paraId="024C25E6" w14:textId="064EC2DB" w:rsidR="0008451A" w:rsidRDefault="0008451A" w:rsidP="000B27F0">
      <w:pPr>
        <w:ind w:left="1440" w:hanging="1440"/>
        <w:contextualSpacing/>
        <w:jc w:val="both"/>
        <w:rPr>
          <w:i/>
          <w:iCs/>
        </w:rPr>
      </w:pPr>
      <w:r>
        <w:rPr>
          <w:i/>
          <w:iCs/>
        </w:rPr>
        <w:tab/>
      </w:r>
      <w:r>
        <w:t xml:space="preserve">[MD]: </w:t>
      </w:r>
      <w:r>
        <w:rPr>
          <w:i/>
          <w:iCs/>
        </w:rPr>
        <w:t>“I’m not certain we have that.”</w:t>
      </w:r>
      <w:r w:rsidR="00810994">
        <w:rPr>
          <w:i/>
          <w:iCs/>
        </w:rPr>
        <w:t xml:space="preserve">  </w:t>
      </w:r>
    </w:p>
    <w:p w14:paraId="05B32804" w14:textId="20FB474B" w:rsidR="00443F23" w:rsidRDefault="00443F23" w:rsidP="000B27F0">
      <w:pPr>
        <w:ind w:left="1440" w:hanging="1440"/>
        <w:contextualSpacing/>
        <w:jc w:val="both"/>
        <w:rPr>
          <w:i/>
          <w:iCs/>
        </w:rPr>
      </w:pPr>
      <w:r>
        <w:rPr>
          <w:i/>
          <w:iCs/>
        </w:rPr>
        <w:tab/>
      </w:r>
      <w:r>
        <w:t xml:space="preserve">[NB]: </w:t>
      </w:r>
      <w:r>
        <w:rPr>
          <w:i/>
          <w:iCs/>
        </w:rPr>
        <w:t>“</w:t>
      </w:r>
      <w:r w:rsidR="006D2DC3">
        <w:rPr>
          <w:i/>
          <w:iCs/>
        </w:rPr>
        <w:t>I don’t think I have that either.”</w:t>
      </w:r>
    </w:p>
    <w:p w14:paraId="422070B4" w14:textId="35AA1CFD" w:rsidR="006D2DC3" w:rsidRDefault="006D2DC3" w:rsidP="000B27F0">
      <w:pPr>
        <w:ind w:left="1440" w:hanging="1440"/>
        <w:contextualSpacing/>
        <w:jc w:val="both"/>
        <w:rPr>
          <w:i/>
          <w:iCs/>
        </w:rPr>
      </w:pPr>
      <w:r>
        <w:rPr>
          <w:i/>
          <w:iCs/>
        </w:rPr>
        <w:tab/>
      </w:r>
      <w:r>
        <w:t xml:space="preserve">[PE]: </w:t>
      </w:r>
      <w:r>
        <w:rPr>
          <w:i/>
          <w:iCs/>
        </w:rPr>
        <w:t>“You don’t have that here?  Oh, my apologies</w:t>
      </w:r>
      <w:r w:rsidR="00A955FD">
        <w:rPr>
          <w:i/>
          <w:iCs/>
        </w:rPr>
        <w:t>.”</w:t>
      </w:r>
    </w:p>
    <w:p w14:paraId="0C54410B" w14:textId="166B160D" w:rsidR="00A955FD" w:rsidRDefault="00A955FD" w:rsidP="000B27F0">
      <w:pPr>
        <w:ind w:left="1440" w:hanging="1440"/>
        <w:contextualSpacing/>
        <w:jc w:val="both"/>
        <w:rPr>
          <w:i/>
          <w:iCs/>
        </w:rPr>
      </w:pPr>
      <w:r>
        <w:rPr>
          <w:i/>
          <w:iCs/>
        </w:rPr>
        <w:tab/>
      </w:r>
      <w:r>
        <w:t xml:space="preserve">[MD]: </w:t>
      </w:r>
      <w:r>
        <w:rPr>
          <w:i/>
          <w:iCs/>
        </w:rPr>
        <w:t>“</w:t>
      </w:r>
      <w:r w:rsidR="00190368">
        <w:rPr>
          <w:i/>
          <w:iCs/>
        </w:rPr>
        <w:t>Oh, i</w:t>
      </w:r>
      <w:r>
        <w:rPr>
          <w:i/>
          <w:iCs/>
        </w:rPr>
        <w:t>s this it?”</w:t>
      </w:r>
    </w:p>
    <w:p w14:paraId="0D9BE2FD" w14:textId="77777777" w:rsidR="00A955FD" w:rsidRDefault="00A955FD" w:rsidP="000B27F0">
      <w:pPr>
        <w:ind w:left="1440" w:hanging="1440"/>
        <w:contextualSpacing/>
        <w:jc w:val="both"/>
        <w:rPr>
          <w:i/>
          <w:iCs/>
        </w:rPr>
      </w:pPr>
    </w:p>
    <w:p w14:paraId="652A6A31" w14:textId="1C8C874C" w:rsidR="00A955FD" w:rsidRDefault="00067772" w:rsidP="000B27F0">
      <w:pPr>
        <w:ind w:left="1440" w:hanging="1440"/>
        <w:contextualSpacing/>
        <w:jc w:val="both"/>
        <w:rPr>
          <w:i/>
          <w:iCs/>
        </w:rPr>
      </w:pPr>
      <w:r>
        <w:t>01:11:11</w:t>
      </w:r>
      <w:r>
        <w:tab/>
      </w:r>
      <w:r w:rsidR="00A955FD">
        <w:t xml:space="preserve">[PE]: </w:t>
      </w:r>
      <w:r w:rsidR="00A955FD">
        <w:rPr>
          <w:i/>
          <w:iCs/>
        </w:rPr>
        <w:t>“</w:t>
      </w:r>
      <w:r w:rsidR="00A16F3F">
        <w:rPr>
          <w:i/>
          <w:iCs/>
        </w:rPr>
        <w:t>Yes, oh, you have it in color.”  (laughing)</w:t>
      </w:r>
    </w:p>
    <w:p w14:paraId="004BEF00" w14:textId="78FE02C0" w:rsidR="002420EA" w:rsidRDefault="0095650F" w:rsidP="000B27F0">
      <w:pPr>
        <w:ind w:left="1440" w:hanging="1440"/>
        <w:contextualSpacing/>
        <w:jc w:val="both"/>
        <w:rPr>
          <w:i/>
          <w:iCs/>
        </w:rPr>
      </w:pPr>
      <w:r>
        <w:rPr>
          <w:i/>
          <w:iCs/>
        </w:rPr>
        <w:tab/>
      </w:r>
      <w:r>
        <w:t xml:space="preserve">[MD]: </w:t>
      </w:r>
      <w:r>
        <w:rPr>
          <w:i/>
          <w:iCs/>
        </w:rPr>
        <w:t>“I got a color one.  I don’t know how I did that, but…</w:t>
      </w:r>
      <w:r w:rsidR="00A76DA1">
        <w:rPr>
          <w:i/>
          <w:iCs/>
        </w:rPr>
        <w:t>”</w:t>
      </w:r>
    </w:p>
    <w:p w14:paraId="2F0D21D7" w14:textId="17C476C7" w:rsidR="00A76DA1" w:rsidRDefault="00A76DA1" w:rsidP="000B27F0">
      <w:pPr>
        <w:ind w:left="1440" w:hanging="1440"/>
        <w:contextualSpacing/>
        <w:jc w:val="both"/>
        <w:rPr>
          <w:i/>
          <w:iCs/>
        </w:rPr>
      </w:pPr>
      <w:r>
        <w:rPr>
          <w:i/>
          <w:iCs/>
        </w:rPr>
        <w:tab/>
      </w:r>
      <w:r>
        <w:t xml:space="preserve">[NB]:  </w:t>
      </w:r>
      <w:r>
        <w:rPr>
          <w:i/>
          <w:iCs/>
        </w:rPr>
        <w:t>“Did we get a hard copy?”</w:t>
      </w:r>
    </w:p>
    <w:p w14:paraId="40B75E51" w14:textId="10F50666" w:rsidR="005F736E" w:rsidRDefault="005F736E" w:rsidP="000B27F0">
      <w:pPr>
        <w:ind w:left="1440" w:hanging="1440"/>
        <w:contextualSpacing/>
        <w:jc w:val="both"/>
        <w:rPr>
          <w:i/>
          <w:iCs/>
        </w:rPr>
      </w:pPr>
      <w:r>
        <w:rPr>
          <w:i/>
          <w:iCs/>
        </w:rPr>
        <w:tab/>
      </w:r>
      <w:r>
        <w:t xml:space="preserve">[MD]: </w:t>
      </w:r>
      <w:r>
        <w:rPr>
          <w:i/>
          <w:iCs/>
        </w:rPr>
        <w:t>“Um, no I can”</w:t>
      </w:r>
    </w:p>
    <w:p w14:paraId="6B014C65" w14:textId="7FCAE795" w:rsidR="002E64B5" w:rsidRDefault="002E64B5" w:rsidP="000B27F0">
      <w:pPr>
        <w:ind w:left="1440" w:hanging="1440"/>
        <w:contextualSpacing/>
        <w:jc w:val="both"/>
        <w:rPr>
          <w:i/>
          <w:iCs/>
        </w:rPr>
      </w:pPr>
      <w:r>
        <w:rPr>
          <w:i/>
          <w:iCs/>
        </w:rPr>
        <w:tab/>
      </w:r>
      <w:r>
        <w:t xml:space="preserve">[Someone?]  </w:t>
      </w:r>
      <w:r>
        <w:rPr>
          <w:i/>
          <w:iCs/>
        </w:rPr>
        <w:t>“Here, there you go.</w:t>
      </w:r>
    </w:p>
    <w:p w14:paraId="2E1CA161" w14:textId="265883F9" w:rsidR="002E64B5" w:rsidRDefault="002E64B5" w:rsidP="000B27F0">
      <w:pPr>
        <w:ind w:left="1440" w:hanging="1440"/>
        <w:contextualSpacing/>
        <w:jc w:val="both"/>
        <w:rPr>
          <w:i/>
          <w:iCs/>
        </w:rPr>
      </w:pPr>
      <w:r>
        <w:rPr>
          <w:i/>
          <w:iCs/>
        </w:rPr>
        <w:tab/>
      </w:r>
      <w:r>
        <w:t xml:space="preserve">[NB]:  </w:t>
      </w:r>
      <w:r>
        <w:rPr>
          <w:i/>
          <w:iCs/>
        </w:rPr>
        <w:t>“</w:t>
      </w:r>
      <w:r w:rsidR="006A6D21">
        <w:rPr>
          <w:i/>
          <w:iCs/>
        </w:rPr>
        <w:t>Looking at the document…”</w:t>
      </w:r>
    </w:p>
    <w:p w14:paraId="1B230791" w14:textId="6EF81DF0" w:rsidR="006A6D21" w:rsidRDefault="006A6D21" w:rsidP="000B27F0">
      <w:pPr>
        <w:ind w:left="1440" w:hanging="1440"/>
        <w:contextualSpacing/>
        <w:jc w:val="both"/>
        <w:rPr>
          <w:i/>
          <w:iCs/>
        </w:rPr>
      </w:pPr>
      <w:r>
        <w:rPr>
          <w:i/>
          <w:iCs/>
        </w:rPr>
        <w:tab/>
      </w:r>
      <w:r>
        <w:t xml:space="preserve">[MD]:  </w:t>
      </w:r>
      <w:r>
        <w:rPr>
          <w:i/>
          <w:iCs/>
        </w:rPr>
        <w:t>“It was attached to the agenda.”</w:t>
      </w:r>
    </w:p>
    <w:p w14:paraId="2E0CF903" w14:textId="778BB205" w:rsidR="006A6D21" w:rsidRDefault="000B2A22" w:rsidP="000B27F0">
      <w:pPr>
        <w:ind w:left="1440" w:hanging="1440"/>
        <w:contextualSpacing/>
        <w:jc w:val="both"/>
        <w:rPr>
          <w:i/>
          <w:iCs/>
        </w:rPr>
      </w:pPr>
      <w:r>
        <w:rPr>
          <w:i/>
          <w:iCs/>
        </w:rPr>
        <w:tab/>
      </w:r>
      <w:r>
        <w:t xml:space="preserve">[TB]:  </w:t>
      </w:r>
      <w:r>
        <w:rPr>
          <w:i/>
          <w:iCs/>
        </w:rPr>
        <w:t>“So it’s going to be…”</w:t>
      </w:r>
    </w:p>
    <w:p w14:paraId="3D30BFE8" w14:textId="63B59E44" w:rsidR="000A17E0" w:rsidRDefault="000A17E0" w:rsidP="000B27F0">
      <w:pPr>
        <w:ind w:left="1440" w:hanging="1440"/>
        <w:contextualSpacing/>
        <w:jc w:val="both"/>
      </w:pPr>
      <w:r>
        <w:rPr>
          <w:i/>
          <w:iCs/>
        </w:rPr>
        <w:tab/>
      </w:r>
      <w:r>
        <w:t>[NB]:  “Oh, it is on the agenda.”</w:t>
      </w:r>
    </w:p>
    <w:p w14:paraId="24BEB6AC" w14:textId="645F4F42" w:rsidR="000A17E0" w:rsidRDefault="000A17E0" w:rsidP="000B27F0">
      <w:pPr>
        <w:ind w:left="1440" w:hanging="1440"/>
        <w:contextualSpacing/>
        <w:jc w:val="both"/>
        <w:rPr>
          <w:i/>
          <w:iCs/>
        </w:rPr>
      </w:pPr>
      <w:r>
        <w:tab/>
        <w:t xml:space="preserve">[TB]:  </w:t>
      </w:r>
      <w:r>
        <w:rPr>
          <w:i/>
          <w:iCs/>
        </w:rPr>
        <w:t>“It’s going to be an attachment.”</w:t>
      </w:r>
    </w:p>
    <w:p w14:paraId="73CF439D" w14:textId="77777777" w:rsidR="000A17E0" w:rsidRDefault="000A17E0" w:rsidP="000B27F0">
      <w:pPr>
        <w:ind w:left="1440" w:hanging="1440"/>
        <w:contextualSpacing/>
        <w:jc w:val="both"/>
        <w:rPr>
          <w:i/>
          <w:iCs/>
        </w:rPr>
      </w:pPr>
    </w:p>
    <w:p w14:paraId="457DD84D" w14:textId="43EBF2E7" w:rsidR="003B6E90" w:rsidRDefault="003B6E90" w:rsidP="000B27F0">
      <w:pPr>
        <w:ind w:left="1440" w:hanging="1440"/>
        <w:contextualSpacing/>
        <w:jc w:val="both"/>
        <w:rPr>
          <w:i/>
          <w:iCs/>
        </w:rPr>
      </w:pPr>
      <w:r>
        <w:rPr>
          <w:i/>
          <w:iCs/>
        </w:rPr>
        <w:tab/>
      </w:r>
      <w:r>
        <w:t xml:space="preserve">Nanette Barragan:  </w:t>
      </w:r>
      <w:r>
        <w:rPr>
          <w:i/>
          <w:iCs/>
        </w:rPr>
        <w:t xml:space="preserve">“Okay, I just want to make sure I’m looking at the right thing.  Um, I guess what </w:t>
      </w:r>
      <w:r w:rsidR="00E04582">
        <w:rPr>
          <w:i/>
          <w:iCs/>
        </w:rPr>
        <w:t>confus</w:t>
      </w:r>
      <w:r w:rsidR="00381F53">
        <w:rPr>
          <w:i/>
          <w:iCs/>
        </w:rPr>
        <w:t>ion</w:t>
      </w:r>
      <w:r w:rsidR="00E04582">
        <w:rPr>
          <w:i/>
          <w:iCs/>
        </w:rPr>
        <w:t xml:space="preserve"> is my; I thought that, um, the report would </w:t>
      </w:r>
      <w:r w:rsidR="00E37B28">
        <w:rPr>
          <w:i/>
          <w:iCs/>
        </w:rPr>
        <w:t>indicate</w:t>
      </w:r>
      <w:r w:rsidR="00E04582">
        <w:rPr>
          <w:i/>
          <w:iCs/>
        </w:rPr>
        <w:t xml:space="preserve">, basically what needed to be done to get the facility up to </w:t>
      </w:r>
      <w:r w:rsidR="00B24897">
        <w:rPr>
          <w:i/>
          <w:iCs/>
        </w:rPr>
        <w:t>date</w:t>
      </w:r>
      <w:r w:rsidR="009E0AE7">
        <w:rPr>
          <w:i/>
          <w:iCs/>
        </w:rPr>
        <w:t>, so that we could use the Community Center.  Is that not what occurred?”</w:t>
      </w:r>
    </w:p>
    <w:p w14:paraId="623E7CED" w14:textId="0E3968BA" w:rsidR="009E0AE7" w:rsidRDefault="00FD654A" w:rsidP="000B27F0">
      <w:pPr>
        <w:ind w:left="1440" w:hanging="1440"/>
        <w:contextualSpacing/>
        <w:jc w:val="both"/>
        <w:rPr>
          <w:i/>
          <w:iCs/>
        </w:rPr>
      </w:pPr>
      <w:r>
        <w:rPr>
          <w:i/>
          <w:iCs/>
        </w:rPr>
        <w:tab/>
      </w:r>
    </w:p>
    <w:p w14:paraId="578B7C92" w14:textId="63AF609D" w:rsidR="00027ED4" w:rsidRDefault="00FD654A" w:rsidP="000B27F0">
      <w:pPr>
        <w:ind w:left="1440" w:hanging="1440"/>
        <w:contextualSpacing/>
        <w:jc w:val="both"/>
        <w:rPr>
          <w:color w:val="FF0000"/>
        </w:rPr>
      </w:pPr>
      <w:r>
        <w:rPr>
          <w:i/>
          <w:iCs/>
        </w:rPr>
        <w:tab/>
      </w:r>
      <w:r>
        <w:t xml:space="preserve">Pat Escalante:  </w:t>
      </w:r>
      <w:r>
        <w:rPr>
          <w:i/>
          <w:iCs/>
        </w:rPr>
        <w:t xml:space="preserve">“No, it was, it was, um, it was visited to, to look at the school facilities, um, program regulations that are required that if a school district is to receive modernization or new </w:t>
      </w:r>
      <w:r w:rsidR="009065EC">
        <w:rPr>
          <w:i/>
          <w:iCs/>
        </w:rPr>
        <w:t>construction funding</w:t>
      </w:r>
      <w:r w:rsidR="00390481">
        <w:rPr>
          <w:i/>
          <w:iCs/>
        </w:rPr>
        <w:t xml:space="preserve">, a district must be located on real property owned or leased by the district.  Um, the district could purchase or lease the site from the city </w:t>
      </w:r>
      <w:r w:rsidR="00E31A7B">
        <w:rPr>
          <w:i/>
          <w:iCs/>
        </w:rPr>
        <w:t xml:space="preserve">of Hermosa Beach for a term of 30 or 40 years and there’s a list of all the regulations that you would </w:t>
      </w:r>
      <w:r w:rsidR="006E2E8C">
        <w:rPr>
          <w:i/>
          <w:iCs/>
        </w:rPr>
        <w:t>need to review.  So, um, if you go down to ‘b’ where it</w:t>
      </w:r>
      <w:r w:rsidR="00AA067F">
        <w:rPr>
          <w:i/>
          <w:iCs/>
        </w:rPr>
        <w:t>s</w:t>
      </w:r>
      <w:r w:rsidR="006E2E8C">
        <w:rPr>
          <w:i/>
          <w:iCs/>
        </w:rPr>
        <w:t xml:space="preserve"> talk</w:t>
      </w:r>
      <w:r w:rsidR="00AA067F">
        <w:rPr>
          <w:i/>
          <w:iCs/>
        </w:rPr>
        <w:t>ing</w:t>
      </w:r>
      <w:r w:rsidR="006F0C83">
        <w:rPr>
          <w:i/>
          <w:iCs/>
        </w:rPr>
        <w:t xml:space="preserve"> about where the term of the lease the land is for which the district is requesting the funding at the time the approved application is accepted is one of the following</w:t>
      </w:r>
      <w:r w:rsidR="00281ADF">
        <w:rPr>
          <w:i/>
          <w:iCs/>
        </w:rPr>
        <w:t>,</w:t>
      </w:r>
      <w:r w:rsidR="006F0C83">
        <w:rPr>
          <w:i/>
          <w:iCs/>
        </w:rPr>
        <w:t xml:space="preserve"> in th</w:t>
      </w:r>
      <w:r w:rsidR="002C30E1">
        <w:rPr>
          <w:i/>
          <w:iCs/>
        </w:rPr>
        <w:t>e</w:t>
      </w:r>
      <w:r w:rsidR="00A32C42">
        <w:rPr>
          <w:i/>
          <w:iCs/>
        </w:rPr>
        <w:t xml:space="preserve">n you’ll </w:t>
      </w:r>
      <w:r w:rsidR="006F0C83">
        <w:rPr>
          <w:i/>
          <w:iCs/>
        </w:rPr>
        <w:t>find that it would have to be a 40-year lease for real property owned by a government agency other than the Federal government</w:t>
      </w:r>
      <w:r w:rsidR="00D06D31">
        <w:rPr>
          <w:i/>
          <w:iCs/>
        </w:rPr>
        <w:t xml:space="preserve"> </w:t>
      </w:r>
      <w:r w:rsidR="00D06D31">
        <w:rPr>
          <w:color w:val="FF0000"/>
        </w:rPr>
        <w:t>(</w:t>
      </w:r>
      <w:r w:rsidR="00C25165">
        <w:rPr>
          <w:b/>
          <w:bCs/>
          <w:color w:val="FF0000"/>
        </w:rPr>
        <w:t xml:space="preserve">CORRECT INFORMATION: </w:t>
      </w:r>
      <w:r w:rsidR="00C25165">
        <w:rPr>
          <w:color w:val="FF0000"/>
        </w:rPr>
        <w:t>)</w:t>
      </w:r>
      <w:r w:rsidR="006F0C83">
        <w:rPr>
          <w:i/>
          <w:iCs/>
        </w:rPr>
        <w:t>, um 30 years if its for a re</w:t>
      </w:r>
      <w:r w:rsidR="00153524">
        <w:rPr>
          <w:i/>
          <w:iCs/>
        </w:rPr>
        <w:t>al property owned by a government</w:t>
      </w:r>
      <w:r w:rsidR="00D7594D">
        <w:rPr>
          <w:i/>
          <w:iCs/>
        </w:rPr>
        <w:t>al</w:t>
      </w:r>
      <w:r w:rsidR="00153524">
        <w:rPr>
          <w:i/>
          <w:iCs/>
        </w:rPr>
        <w:t xml:space="preserve"> agency other than the Federal government and the district has certified to all of the following.  One of which is that there are no other </w:t>
      </w:r>
      <w:r w:rsidR="009E7077">
        <w:rPr>
          <w:i/>
          <w:iCs/>
        </w:rPr>
        <w:t xml:space="preserve">educationally adequate sites for new construction available under a 40-year lease.  </w:t>
      </w:r>
      <w:r w:rsidR="00E72308">
        <w:rPr>
          <w:color w:val="FF0000"/>
        </w:rPr>
        <w:t>(</w:t>
      </w:r>
      <w:r w:rsidR="00E72308">
        <w:rPr>
          <w:b/>
          <w:bCs/>
          <w:color w:val="FF0000"/>
        </w:rPr>
        <w:t xml:space="preserve">COMPETING INFORMATION: )  </w:t>
      </w:r>
      <w:r w:rsidR="00BC66BC">
        <w:rPr>
          <w:i/>
          <w:iCs/>
        </w:rPr>
        <w:t xml:space="preserve">The other is that the cost per year to lease the real property </w:t>
      </w:r>
      <w:r w:rsidR="00A45A54">
        <w:rPr>
          <w:i/>
          <w:iCs/>
        </w:rPr>
        <w:t>for no less than 30-year</w:t>
      </w:r>
      <w:r w:rsidR="00D7594D">
        <w:rPr>
          <w:i/>
          <w:iCs/>
        </w:rPr>
        <w:t>s</w:t>
      </w:r>
      <w:r w:rsidR="00A45A54">
        <w:rPr>
          <w:i/>
          <w:iCs/>
        </w:rPr>
        <w:t xml:space="preserve"> is no greater than the cost per year to lease the real property</w:t>
      </w:r>
      <w:r w:rsidR="00905CE9">
        <w:rPr>
          <w:i/>
          <w:iCs/>
        </w:rPr>
        <w:t xml:space="preserve"> for 40 years.  </w:t>
      </w:r>
      <w:r w:rsidR="00B166E8">
        <w:rPr>
          <w:color w:val="FF0000"/>
        </w:rPr>
        <w:t>(</w:t>
      </w:r>
      <w:r w:rsidR="00B166E8">
        <w:rPr>
          <w:b/>
          <w:bCs/>
          <w:color w:val="FF0000"/>
        </w:rPr>
        <w:t xml:space="preserve">CORRECT INFORMATION: </w:t>
      </w:r>
      <w:r w:rsidR="00B166E8">
        <w:rPr>
          <w:color w:val="FF0000"/>
        </w:rPr>
        <w:t xml:space="preserve">)  </w:t>
      </w:r>
      <w:r w:rsidR="00905CE9">
        <w:rPr>
          <w:i/>
          <w:iCs/>
        </w:rPr>
        <w:t xml:space="preserve">And then it goes on to other caveats.  </w:t>
      </w:r>
      <w:r w:rsidR="00FE0B0E">
        <w:rPr>
          <w:color w:val="FF0000"/>
        </w:rPr>
        <w:t>(</w:t>
      </w:r>
      <w:r w:rsidR="00FE0B0E">
        <w:rPr>
          <w:b/>
          <w:bCs/>
          <w:color w:val="FF0000"/>
        </w:rPr>
        <w:t xml:space="preserve">CORRECT INFORMATION: </w:t>
      </w:r>
      <w:r w:rsidR="00FE0B0E">
        <w:rPr>
          <w:color w:val="FF0000"/>
        </w:rPr>
        <w:t xml:space="preserve">)  </w:t>
      </w:r>
      <w:r w:rsidR="00905CE9">
        <w:rPr>
          <w:i/>
          <w:iCs/>
        </w:rPr>
        <w:t>Um, so, I, maybe</w:t>
      </w:r>
      <w:r w:rsidR="00591A19">
        <w:rPr>
          <w:i/>
          <w:iCs/>
        </w:rPr>
        <w:t xml:space="preserve"> what’s missing in the discussion is the fact that if we, if you were to authorize the board to consider using the Community Center </w:t>
      </w:r>
      <w:r w:rsidR="00591A19">
        <w:rPr>
          <w:i/>
          <w:iCs/>
        </w:rPr>
        <w:lastRenderedPageBreak/>
        <w:t xml:space="preserve">for classrooms, the, the, um, district doesn’t have the funding to go in and make the necessary modifications, um needed, or required by the State.  They would </w:t>
      </w:r>
      <w:r w:rsidR="00CD2AED">
        <w:rPr>
          <w:i/>
          <w:iCs/>
        </w:rPr>
        <w:t>need, the district would have to secure funding through, um, whatever funds were available th</w:t>
      </w:r>
      <w:r w:rsidR="00027ED4">
        <w:rPr>
          <w:i/>
          <w:iCs/>
        </w:rPr>
        <w:t xml:space="preserve">ough the State.”  </w:t>
      </w:r>
      <w:r w:rsidR="00027ED4">
        <w:rPr>
          <w:color w:val="FF0000"/>
        </w:rPr>
        <w:t>(</w:t>
      </w:r>
      <w:r w:rsidR="00027ED4">
        <w:rPr>
          <w:b/>
          <w:bCs/>
          <w:color w:val="FF0000"/>
        </w:rPr>
        <w:t xml:space="preserve">COMPETING INFORMATION: </w:t>
      </w:r>
      <w:r w:rsidR="00027ED4">
        <w:rPr>
          <w:color w:val="FF0000"/>
        </w:rPr>
        <w:t>)</w:t>
      </w:r>
      <w:r w:rsidR="00E72308">
        <w:rPr>
          <w:color w:val="FF0000"/>
        </w:rPr>
        <w:t xml:space="preserve"> </w:t>
      </w:r>
    </w:p>
    <w:p w14:paraId="6DC4D99C" w14:textId="77777777" w:rsidR="00B36E3E" w:rsidRDefault="00B36E3E" w:rsidP="000B27F0">
      <w:pPr>
        <w:ind w:left="1440" w:hanging="1440"/>
        <w:contextualSpacing/>
        <w:jc w:val="both"/>
        <w:rPr>
          <w:color w:val="FF0000"/>
        </w:rPr>
      </w:pPr>
    </w:p>
    <w:p w14:paraId="438EDBFE" w14:textId="0ED58016" w:rsidR="00B36E3E" w:rsidRDefault="00B36E3E" w:rsidP="000B27F0">
      <w:pPr>
        <w:ind w:left="1440" w:hanging="1440"/>
        <w:contextualSpacing/>
        <w:jc w:val="both"/>
        <w:rPr>
          <w:i/>
          <w:iCs/>
        </w:rPr>
      </w:pPr>
      <w:r>
        <w:t>01:13:52</w:t>
      </w:r>
      <w:r>
        <w:tab/>
      </w:r>
      <w:r w:rsidR="00436A06">
        <w:t xml:space="preserve">Nanette Barragan:  </w:t>
      </w:r>
      <w:r w:rsidR="00436A06">
        <w:rPr>
          <w:i/>
          <w:iCs/>
        </w:rPr>
        <w:t xml:space="preserve">“Okay, so, I guess where my </w:t>
      </w:r>
      <w:r w:rsidR="002C4C97">
        <w:rPr>
          <w:i/>
          <w:iCs/>
        </w:rPr>
        <w:t>confusion</w:t>
      </w:r>
      <w:r w:rsidR="008525A7">
        <w:rPr>
          <w:i/>
          <w:iCs/>
        </w:rPr>
        <w:t>, um</w:t>
      </w:r>
      <w:r w:rsidR="002C4C97">
        <w:rPr>
          <w:i/>
          <w:iCs/>
        </w:rPr>
        <w:t xml:space="preserve">, well, I’ll have to say that I, um, not only </w:t>
      </w:r>
      <w:r w:rsidR="002C4C97" w:rsidRPr="004C214A">
        <w:t xml:space="preserve">heard public comment today, but I have heard from some members of the public on this, and, I’m </w:t>
      </w:r>
      <w:r w:rsidR="00667224" w:rsidRPr="004C214A">
        <w:t>disturbed</w:t>
      </w:r>
      <w:r w:rsidR="00667224">
        <w:rPr>
          <w:i/>
          <w:iCs/>
        </w:rPr>
        <w:t xml:space="preserve"> to hear that, um, certain members of the Pac [FPAC – Facility P</w:t>
      </w:r>
      <w:r w:rsidR="00503501">
        <w:rPr>
          <w:i/>
          <w:iCs/>
        </w:rPr>
        <w:t xml:space="preserve">lanning and </w:t>
      </w:r>
      <w:r w:rsidR="00055943">
        <w:rPr>
          <w:i/>
          <w:iCs/>
        </w:rPr>
        <w:t xml:space="preserve"> Advisory Committee</w:t>
      </w:r>
      <w:r w:rsidR="00F21E2F">
        <w:rPr>
          <w:i/>
          <w:iCs/>
        </w:rPr>
        <w:t>] were not allowed to present options and had the discussion</w:t>
      </w:r>
      <w:r w:rsidR="00E513E1">
        <w:rPr>
          <w:i/>
          <w:iCs/>
        </w:rPr>
        <w:t>.  I wasn’t at the meetings, so I don’t know what occurred, but to have the members of committees that are, um, expressing this concern is, the concern to me, um, I, I did hear, um you indicate that the Community Center wasn’t</w:t>
      </w:r>
      <w:r w:rsidR="00FF3179">
        <w:rPr>
          <w:i/>
          <w:iCs/>
        </w:rPr>
        <w:t xml:space="preserve">, um, since it’s not owned by the school [district] that it wasn’t an option that maybe wasn’t looked at as much?  Or something to that </w:t>
      </w:r>
      <w:r w:rsidR="00237EF7">
        <w:rPr>
          <w:i/>
          <w:iCs/>
        </w:rPr>
        <w:t>extent?  Um, its my understanding that the Community Center was sold to the City for a significant discount, about half of the cost, is that correct?”</w:t>
      </w:r>
    </w:p>
    <w:p w14:paraId="35DCBA54" w14:textId="77777777" w:rsidR="00D94308" w:rsidRDefault="00D94308" w:rsidP="00EA1106">
      <w:pPr>
        <w:ind w:left="1440"/>
        <w:contextualSpacing/>
        <w:jc w:val="both"/>
        <w:rPr>
          <w:i/>
          <w:iCs/>
        </w:rPr>
      </w:pPr>
    </w:p>
    <w:p w14:paraId="4CF2D8F5" w14:textId="03D531E6" w:rsidR="00EA1106" w:rsidRDefault="00D94308" w:rsidP="00EA1106">
      <w:pPr>
        <w:ind w:left="1440"/>
        <w:contextualSpacing/>
        <w:jc w:val="both"/>
        <w:rPr>
          <w:color w:val="FF0000"/>
        </w:rPr>
      </w:pPr>
      <w:r>
        <w:rPr>
          <w:b/>
          <w:bCs/>
          <w:color w:val="FF0000"/>
        </w:rPr>
        <w:t xml:space="preserve">CORRECT INFORMATION: </w:t>
      </w:r>
      <w:r w:rsidR="00EA1106" w:rsidRPr="00F30730">
        <w:rPr>
          <w:b/>
          <w:bCs/>
          <w:color w:val="FF0000"/>
          <w:u w:val="single"/>
        </w:rPr>
        <w:t xml:space="preserve">HBCSD sold Pier Avenue School to the city </w:t>
      </w:r>
      <w:r w:rsidR="00EA1106">
        <w:rPr>
          <w:b/>
          <w:bCs/>
          <w:color w:val="FF0000"/>
          <w:u w:val="single"/>
        </w:rPr>
        <w:t>40%</w:t>
      </w:r>
      <w:r w:rsidR="00EA1106" w:rsidRPr="00F30730">
        <w:rPr>
          <w:b/>
          <w:bCs/>
          <w:color w:val="FF0000"/>
          <w:u w:val="single"/>
        </w:rPr>
        <w:t xml:space="preserve"> below </w:t>
      </w:r>
      <w:r w:rsidR="00EA1106">
        <w:rPr>
          <w:b/>
          <w:bCs/>
          <w:color w:val="FF0000"/>
          <w:u w:val="single"/>
        </w:rPr>
        <w:t xml:space="preserve">fair </w:t>
      </w:r>
      <w:r w:rsidR="00EA1106" w:rsidRPr="00F30730">
        <w:rPr>
          <w:b/>
          <w:bCs/>
          <w:color w:val="FF0000"/>
          <w:u w:val="single"/>
        </w:rPr>
        <w:t xml:space="preserve">market </w:t>
      </w:r>
      <w:r w:rsidR="00EA1106">
        <w:rPr>
          <w:b/>
          <w:bCs/>
          <w:color w:val="FF0000"/>
          <w:u w:val="single"/>
        </w:rPr>
        <w:t>value</w:t>
      </w:r>
      <w:r w:rsidR="00EA1106">
        <w:rPr>
          <w:color w:val="FF0000"/>
        </w:rPr>
        <w:t xml:space="preserve"> (</w:t>
      </w:r>
      <w:r w:rsidR="00EA1106">
        <w:rPr>
          <w:color w:val="0070C0"/>
        </w:rPr>
        <w:t xml:space="preserve">TL-1975Dec9 PAS </w:t>
      </w:r>
      <w:r w:rsidR="00EA1106" w:rsidRPr="0019384F">
        <w:rPr>
          <w:color w:val="FF0000"/>
        </w:rPr>
        <w:t>appraisal</w:t>
      </w:r>
      <w:r w:rsidR="00EA1106">
        <w:rPr>
          <w:color w:val="FF0000"/>
        </w:rPr>
        <w:t>) to ensure that the students would have use of the campus in the future when district enrollment exceeded 1,266 students.</w:t>
      </w:r>
      <w:r>
        <w:rPr>
          <w:color w:val="FF0000"/>
        </w:rPr>
        <w:t xml:space="preserve"> </w:t>
      </w:r>
      <w:r w:rsidR="00EA1106">
        <w:rPr>
          <w:color w:val="0070C0"/>
        </w:rPr>
        <w:t xml:space="preserve">Exhibit JM-4a  </w:t>
      </w:r>
      <w:r w:rsidR="00EA1106">
        <w:rPr>
          <w:color w:val="FF0000"/>
        </w:rPr>
        <w:t xml:space="preserve">In the 1970s enrollment was dropping significantly as baby boomers graduated elementary school and move on to high school.  In the 1986-1987 school year enrollment would drop to </w:t>
      </w:r>
      <w:r w:rsidR="00474FC5">
        <w:rPr>
          <w:color w:val="FF0000"/>
        </w:rPr>
        <w:t>its</w:t>
      </w:r>
      <w:r w:rsidR="00EA1106">
        <w:rPr>
          <w:color w:val="FF0000"/>
        </w:rPr>
        <w:t xml:space="preserve"> </w:t>
      </w:r>
      <w:r w:rsidR="00474FC5">
        <w:rPr>
          <w:color w:val="FF0000"/>
        </w:rPr>
        <w:t>all-time</w:t>
      </w:r>
      <w:r w:rsidR="00EA1106">
        <w:rPr>
          <w:color w:val="FF0000"/>
        </w:rPr>
        <w:t xml:space="preserve"> low of 620 students.  </w:t>
      </w:r>
      <w:r w:rsidR="00EA1106">
        <w:rPr>
          <w:color w:val="0070C0"/>
        </w:rPr>
        <w:t xml:space="preserve">Exhibit JM-4  </w:t>
      </w:r>
      <w:r w:rsidR="00EA1106">
        <w:rPr>
          <w:color w:val="FF0000"/>
        </w:rPr>
        <w:t xml:space="preserve">When Pier Avenue School was sold to the city in 1977-1978 with a lease provision, nobody knew how much enrollment would rise or fall in the future.  </w:t>
      </w:r>
    </w:p>
    <w:p w14:paraId="0DA88F1C" w14:textId="1B7A1416" w:rsidR="00F97907" w:rsidRDefault="00F97907" w:rsidP="000B27F0">
      <w:pPr>
        <w:ind w:left="1440" w:hanging="1440"/>
        <w:contextualSpacing/>
        <w:jc w:val="both"/>
        <w:rPr>
          <w:i/>
          <w:iCs/>
        </w:rPr>
      </w:pPr>
    </w:p>
    <w:p w14:paraId="411B4010" w14:textId="6361D25D" w:rsidR="00237EF7" w:rsidRDefault="00237EF7" w:rsidP="000B27F0">
      <w:pPr>
        <w:ind w:left="1440" w:hanging="1440"/>
        <w:contextualSpacing/>
        <w:jc w:val="both"/>
        <w:rPr>
          <w:i/>
          <w:iCs/>
        </w:rPr>
      </w:pPr>
      <w:r>
        <w:rPr>
          <w:i/>
          <w:iCs/>
        </w:rPr>
        <w:tab/>
      </w:r>
      <w:r>
        <w:t xml:space="preserve">Pat Escalante: </w:t>
      </w:r>
      <w:r>
        <w:rPr>
          <w:i/>
          <w:iCs/>
        </w:rPr>
        <w:t>“I don’t know if it was exactly half, but there are rules</w:t>
      </w:r>
      <w:r w:rsidR="009C4DD6">
        <w:rPr>
          <w:i/>
          <w:iCs/>
        </w:rPr>
        <w:t xml:space="preserve"> and regulations that require that if a, um, ah, um, governmental property is um, sold, that has to be sold at a reduced price.  That is</w:t>
      </w:r>
      <w:r w:rsidR="00764B4D">
        <w:rPr>
          <w:i/>
          <w:iCs/>
        </w:rPr>
        <w:t xml:space="preserve">, that’s </w:t>
      </w:r>
      <w:r w:rsidR="009C4DD6">
        <w:rPr>
          <w:i/>
          <w:iCs/>
        </w:rPr>
        <w:t>the law</w:t>
      </w:r>
      <w:r w:rsidR="0077365D">
        <w:rPr>
          <w:i/>
          <w:iCs/>
        </w:rPr>
        <w:t>.”</w:t>
      </w:r>
    </w:p>
    <w:p w14:paraId="72D5C12C" w14:textId="4827094B" w:rsidR="0077365D" w:rsidRPr="00156970" w:rsidRDefault="0077365D" w:rsidP="007F03C8">
      <w:pPr>
        <w:ind w:left="1440" w:hanging="1440"/>
        <w:contextualSpacing/>
        <w:jc w:val="both"/>
        <w:rPr>
          <w:color w:val="00B050"/>
          <w:u w:val="single"/>
        </w:rPr>
      </w:pPr>
      <w:r>
        <w:rPr>
          <w:i/>
          <w:iCs/>
        </w:rPr>
        <w:tab/>
      </w:r>
      <w:r w:rsidR="002B5287" w:rsidRPr="00156970">
        <w:rPr>
          <w:b/>
          <w:color w:val="FF0000"/>
        </w:rPr>
        <w:t xml:space="preserve">CORRECT INFORMATION: </w:t>
      </w:r>
      <w:r w:rsidR="002B5287" w:rsidRPr="00156970">
        <w:rPr>
          <w:bCs/>
          <w:color w:val="FF0000"/>
          <w:u w:val="single"/>
        </w:rPr>
        <w:t xml:space="preserve">The sale or lease of real property is governed by </w:t>
      </w:r>
      <w:r w:rsidR="002B5287" w:rsidRPr="00156970">
        <w:rPr>
          <w:bCs/>
          <w:color w:val="0070C0"/>
          <w:u w:val="single"/>
        </w:rPr>
        <w:t>Article 4 of the Education Code, section #17464</w:t>
      </w:r>
      <w:r w:rsidR="002B5287" w:rsidRPr="00156970">
        <w:rPr>
          <w:bCs/>
          <w:color w:val="FF0000"/>
          <w:u w:val="single"/>
        </w:rPr>
        <w:t>, which did not become effective until January 1, 1988.  This provision was NOT in effect when Pier Avenue School was sold to the City in February 1978 and so does not apply to the Agreement for the Sale and Purchase of Pier Avenue School.</w:t>
      </w:r>
      <w:r w:rsidR="002B5287" w:rsidRPr="00156970">
        <w:rPr>
          <w:color w:val="00B050"/>
          <w:u w:val="single"/>
        </w:rPr>
        <w:t xml:space="preserve"> </w:t>
      </w:r>
    </w:p>
    <w:p w14:paraId="55BDEF14" w14:textId="77777777" w:rsidR="007F03C8" w:rsidRPr="007F03C8" w:rsidRDefault="007F03C8" w:rsidP="007F03C8">
      <w:pPr>
        <w:ind w:left="1440" w:hanging="1440"/>
        <w:contextualSpacing/>
        <w:jc w:val="both"/>
        <w:rPr>
          <w:color w:val="00B050"/>
        </w:rPr>
      </w:pPr>
    </w:p>
    <w:p w14:paraId="4FEBDD04" w14:textId="387005C9" w:rsidR="0077365D" w:rsidRDefault="00D85580" w:rsidP="000B27F0">
      <w:pPr>
        <w:ind w:left="1440" w:hanging="1440"/>
        <w:contextualSpacing/>
        <w:jc w:val="both"/>
        <w:rPr>
          <w:i/>
          <w:iCs/>
        </w:rPr>
      </w:pPr>
      <w:r>
        <w:rPr>
          <w:color w:val="FF0000"/>
        </w:rPr>
        <w:tab/>
      </w:r>
      <w:r>
        <w:t xml:space="preserve">Nanette Barragan:  </w:t>
      </w:r>
      <w:r>
        <w:rPr>
          <w:i/>
          <w:iCs/>
        </w:rPr>
        <w:t>“</w:t>
      </w:r>
      <w:r w:rsidR="00CE496B">
        <w:rPr>
          <w:i/>
          <w:iCs/>
        </w:rPr>
        <w:t>Right, and I, I was, ah, and maybe I’m misinformed, that’s why I’m asking these questions</w:t>
      </w:r>
      <w:r w:rsidR="00A050A5">
        <w:rPr>
          <w:i/>
          <w:iCs/>
        </w:rPr>
        <w:t xml:space="preserve">… </w:t>
      </w:r>
      <w:r w:rsidR="00CE496B">
        <w:rPr>
          <w:i/>
          <w:iCs/>
        </w:rPr>
        <w:t>”</w:t>
      </w:r>
    </w:p>
    <w:p w14:paraId="6297EA7E" w14:textId="2C94C3F8" w:rsidR="00CE496B" w:rsidRDefault="00CE496B" w:rsidP="000B27F0">
      <w:pPr>
        <w:ind w:left="1440" w:hanging="1440"/>
        <w:contextualSpacing/>
        <w:jc w:val="both"/>
        <w:rPr>
          <w:i/>
          <w:iCs/>
        </w:rPr>
      </w:pPr>
      <w:r>
        <w:rPr>
          <w:i/>
          <w:iCs/>
        </w:rPr>
        <w:tab/>
      </w:r>
      <w:r w:rsidR="00623C97">
        <w:t xml:space="preserve">Pat Escalante:  </w:t>
      </w:r>
      <w:r w:rsidR="00623C97">
        <w:rPr>
          <w:i/>
          <w:iCs/>
        </w:rPr>
        <w:t>“Yeah.”</w:t>
      </w:r>
    </w:p>
    <w:p w14:paraId="754DC18C" w14:textId="39044B66" w:rsidR="00623C97" w:rsidRPr="007D08D1" w:rsidRDefault="00623C97" w:rsidP="000B27F0">
      <w:pPr>
        <w:ind w:left="1440" w:hanging="1440"/>
        <w:contextualSpacing/>
        <w:jc w:val="both"/>
        <w:rPr>
          <w:color w:val="FF0000"/>
        </w:rPr>
      </w:pPr>
      <w:r>
        <w:rPr>
          <w:i/>
          <w:iCs/>
        </w:rPr>
        <w:tab/>
      </w:r>
      <w:r>
        <w:t xml:space="preserve">Nanette Barragan:  </w:t>
      </w:r>
      <w:r>
        <w:rPr>
          <w:i/>
          <w:iCs/>
        </w:rPr>
        <w:t>“</w:t>
      </w:r>
      <w:r w:rsidR="00A050A5">
        <w:rPr>
          <w:i/>
          <w:iCs/>
        </w:rPr>
        <w:t>… that the, um, lease, rather the grant deed, has a provision that allows the school district to come back and repurchase the property</w:t>
      </w:r>
      <w:r w:rsidR="00571F63">
        <w:rPr>
          <w:i/>
          <w:iCs/>
        </w:rPr>
        <w:t xml:space="preserve">, is that correct?”  </w:t>
      </w:r>
      <w:r w:rsidR="00571F63">
        <w:rPr>
          <w:color w:val="FF0000"/>
        </w:rPr>
        <w:t>(</w:t>
      </w:r>
      <w:r w:rsidR="00777798" w:rsidRPr="007D08D1">
        <w:rPr>
          <w:color w:val="FF0000"/>
        </w:rPr>
        <w:t>Th</w:t>
      </w:r>
      <w:r w:rsidR="007D08D1">
        <w:rPr>
          <w:color w:val="FF0000"/>
        </w:rPr>
        <w:t>is statement</w:t>
      </w:r>
      <w:r w:rsidR="00777798" w:rsidRPr="007D08D1">
        <w:rPr>
          <w:color w:val="FF0000"/>
        </w:rPr>
        <w:t xml:space="preserve"> is NOT correct.</w:t>
      </w:r>
      <w:r w:rsidR="00571F63" w:rsidRPr="007D08D1">
        <w:rPr>
          <w:color w:val="FF0000"/>
        </w:rPr>
        <w:t>)</w:t>
      </w:r>
    </w:p>
    <w:p w14:paraId="1C2CDB95" w14:textId="0B83A3F5" w:rsidR="00571F63" w:rsidRPr="007D08D1" w:rsidRDefault="00571F63" w:rsidP="000B27F0">
      <w:pPr>
        <w:ind w:left="1440" w:hanging="1440"/>
        <w:contextualSpacing/>
        <w:jc w:val="both"/>
        <w:rPr>
          <w:color w:val="FF0000"/>
        </w:rPr>
      </w:pPr>
      <w:r>
        <w:rPr>
          <w:color w:val="FF0000"/>
        </w:rPr>
        <w:tab/>
      </w:r>
      <w:r w:rsidR="00C04E89">
        <w:t xml:space="preserve">Pat Escalante:  </w:t>
      </w:r>
      <w:r w:rsidR="00C04E89">
        <w:rPr>
          <w:i/>
          <w:iCs/>
        </w:rPr>
        <w:t>“ Probably, I would think so.”</w:t>
      </w:r>
      <w:r w:rsidR="004C214A">
        <w:rPr>
          <w:i/>
          <w:iCs/>
        </w:rPr>
        <w:t xml:space="preserve">  </w:t>
      </w:r>
      <w:r w:rsidR="004C214A">
        <w:rPr>
          <w:color w:val="FF0000"/>
        </w:rPr>
        <w:t>(</w:t>
      </w:r>
      <w:r w:rsidR="007D08D1" w:rsidRPr="007D08D1">
        <w:rPr>
          <w:color w:val="FF0000"/>
        </w:rPr>
        <w:t>Superintendent Escalante is incorrect.</w:t>
      </w:r>
      <w:r w:rsidR="004C214A" w:rsidRPr="007D08D1">
        <w:rPr>
          <w:color w:val="FF0000"/>
        </w:rPr>
        <w:t>)</w:t>
      </w:r>
    </w:p>
    <w:p w14:paraId="26DBFBAD" w14:textId="232B3576" w:rsidR="004C214A" w:rsidRDefault="004C214A" w:rsidP="000B27F0">
      <w:pPr>
        <w:ind w:left="1440" w:hanging="1440"/>
        <w:contextualSpacing/>
        <w:jc w:val="both"/>
        <w:rPr>
          <w:i/>
          <w:iCs/>
        </w:rPr>
      </w:pPr>
      <w:r>
        <w:rPr>
          <w:i/>
          <w:iCs/>
        </w:rPr>
        <w:tab/>
      </w:r>
      <w:r>
        <w:t xml:space="preserve">Nanette Barragan:  </w:t>
      </w:r>
      <w:r>
        <w:rPr>
          <w:i/>
          <w:iCs/>
        </w:rPr>
        <w:t>“</w:t>
      </w:r>
      <w:r w:rsidR="00E07B92">
        <w:rPr>
          <w:i/>
          <w:iCs/>
        </w:rPr>
        <w:t>At a reduced cost?”</w:t>
      </w:r>
    </w:p>
    <w:p w14:paraId="07C2A15E" w14:textId="77777777" w:rsidR="00E07B92" w:rsidRDefault="00E07B92" w:rsidP="000B27F0">
      <w:pPr>
        <w:ind w:left="1440" w:hanging="1440"/>
        <w:contextualSpacing/>
        <w:jc w:val="both"/>
        <w:rPr>
          <w:i/>
          <w:iCs/>
        </w:rPr>
      </w:pPr>
    </w:p>
    <w:p w14:paraId="536390D1" w14:textId="0C7FFA8E" w:rsidR="00E07B92" w:rsidRDefault="00E07B92" w:rsidP="000B27F0">
      <w:pPr>
        <w:ind w:left="1440" w:hanging="1440"/>
        <w:contextualSpacing/>
        <w:jc w:val="both"/>
        <w:rPr>
          <w:i/>
          <w:iCs/>
        </w:rPr>
      </w:pPr>
      <w:r>
        <w:rPr>
          <w:i/>
          <w:iCs/>
        </w:rPr>
        <w:tab/>
      </w:r>
      <w:r>
        <w:t xml:space="preserve">Pat Escalante:  </w:t>
      </w:r>
      <w:r>
        <w:rPr>
          <w:i/>
          <w:iCs/>
        </w:rPr>
        <w:t xml:space="preserve">“At, I’m not going to quote that, some of the leases say at fair market value, </w:t>
      </w:r>
      <w:r>
        <w:rPr>
          <w:color w:val="FF0000"/>
        </w:rPr>
        <w:t>(</w:t>
      </w:r>
      <w:r w:rsidR="00353308" w:rsidRPr="00353308">
        <w:rPr>
          <w:color w:val="FF0000"/>
        </w:rPr>
        <w:t>This is incorrect information.</w:t>
      </w:r>
      <w:r w:rsidR="00BA2AD0" w:rsidRPr="00353308">
        <w:rPr>
          <w:color w:val="FF0000"/>
        </w:rPr>
        <w:t>)</w:t>
      </w:r>
      <w:r w:rsidR="00BA2AD0">
        <w:rPr>
          <w:color w:val="FF0000"/>
        </w:rPr>
        <w:t xml:space="preserve"> </w:t>
      </w:r>
      <w:r>
        <w:rPr>
          <w:i/>
          <w:iCs/>
        </w:rPr>
        <w:t>others, um</w:t>
      </w:r>
      <w:r w:rsidR="00BA2AD0">
        <w:rPr>
          <w:i/>
          <w:iCs/>
        </w:rPr>
        <w:t xml:space="preserve">, don’t know, but you, yes, there is the option to repurchase </w:t>
      </w:r>
      <w:r w:rsidR="00BA2AD0">
        <w:rPr>
          <w:color w:val="FF0000"/>
        </w:rPr>
        <w:t>(</w:t>
      </w:r>
      <w:r w:rsidR="00BA2AD0">
        <w:rPr>
          <w:b/>
          <w:bCs/>
          <w:color w:val="FF0000"/>
        </w:rPr>
        <w:t xml:space="preserve">CORRECT INFORMATION: </w:t>
      </w:r>
      <w:r w:rsidR="00C86678">
        <w:rPr>
          <w:color w:val="FF0000"/>
        </w:rPr>
        <w:t>There is NO option</w:t>
      </w:r>
      <w:r w:rsidR="00217966">
        <w:rPr>
          <w:color w:val="FF0000"/>
        </w:rPr>
        <w:t xml:space="preserve"> in the Agreement for the district </w:t>
      </w:r>
      <w:r w:rsidR="00C86678">
        <w:rPr>
          <w:color w:val="FF0000"/>
        </w:rPr>
        <w:t xml:space="preserve">to </w:t>
      </w:r>
      <w:r w:rsidR="00C86678" w:rsidRPr="00F70D4B">
        <w:rPr>
          <w:b/>
          <w:bCs/>
          <w:i/>
          <w:iCs/>
          <w:color w:val="FF0000"/>
          <w:u w:val="single"/>
        </w:rPr>
        <w:t>repurchase</w:t>
      </w:r>
      <w:r w:rsidR="00C86678" w:rsidRPr="00F70D4B">
        <w:rPr>
          <w:b/>
          <w:bCs/>
          <w:i/>
          <w:iCs/>
          <w:color w:val="FF0000"/>
        </w:rPr>
        <w:t xml:space="preserve"> </w:t>
      </w:r>
      <w:r w:rsidR="00C86678">
        <w:rPr>
          <w:color w:val="FF0000"/>
        </w:rPr>
        <w:t>the Community Center</w:t>
      </w:r>
      <w:r w:rsidR="00217966">
        <w:rPr>
          <w:color w:val="FF0000"/>
        </w:rPr>
        <w:t xml:space="preserve">. </w:t>
      </w:r>
      <w:r w:rsidR="00604239">
        <w:rPr>
          <w:color w:val="FF0000"/>
        </w:rPr>
        <w:t xml:space="preserve"> </w:t>
      </w:r>
      <w:r w:rsidR="008D106D">
        <w:rPr>
          <w:color w:val="FF0000"/>
        </w:rPr>
        <w:t>However</w:t>
      </w:r>
      <w:r w:rsidR="00A738F0">
        <w:rPr>
          <w:color w:val="FF0000"/>
        </w:rPr>
        <w:t xml:space="preserve"> </w:t>
      </w:r>
      <w:r w:rsidR="00701643">
        <w:rPr>
          <w:color w:val="FF0000"/>
        </w:rPr>
        <w:t>according to</w:t>
      </w:r>
      <w:r w:rsidR="00A738F0">
        <w:rPr>
          <w:color w:val="FF0000"/>
        </w:rPr>
        <w:t xml:space="preserve"> the Right of R</w:t>
      </w:r>
      <w:r w:rsidR="008F3A46">
        <w:rPr>
          <w:color w:val="FF0000"/>
        </w:rPr>
        <w:t>e-</w:t>
      </w:r>
      <w:r w:rsidR="00A738F0">
        <w:rPr>
          <w:color w:val="FF0000"/>
        </w:rPr>
        <w:t>entry,</w:t>
      </w:r>
      <w:r w:rsidR="008D106D">
        <w:rPr>
          <w:color w:val="FF0000"/>
        </w:rPr>
        <w:t xml:space="preserve"> </w:t>
      </w:r>
      <w:r w:rsidR="0040430F">
        <w:rPr>
          <w:color w:val="FF0000"/>
        </w:rPr>
        <w:t>Article 10</w:t>
      </w:r>
      <w:r w:rsidR="00604239">
        <w:rPr>
          <w:color w:val="FF0000"/>
        </w:rPr>
        <w:t xml:space="preserve"> (page 9) of the </w:t>
      </w:r>
      <w:r w:rsidR="00F70D4B">
        <w:rPr>
          <w:color w:val="FF0000"/>
        </w:rPr>
        <w:t>Agreement the</w:t>
      </w:r>
      <w:r w:rsidR="00BF74CC">
        <w:rPr>
          <w:color w:val="FF0000"/>
        </w:rPr>
        <w:t xml:space="preserve"> school district can cause to be filed </w:t>
      </w:r>
      <w:r w:rsidR="009749EE">
        <w:rPr>
          <w:color w:val="FF0000"/>
        </w:rPr>
        <w:t>a cause of action to cause the Pier Avenue School to revert</w:t>
      </w:r>
      <w:r w:rsidR="00D54778">
        <w:rPr>
          <w:color w:val="FF0000"/>
        </w:rPr>
        <w:t xml:space="preserve"> back</w:t>
      </w:r>
      <w:r w:rsidR="009749EE">
        <w:rPr>
          <w:color w:val="FF0000"/>
        </w:rPr>
        <w:t xml:space="preserve"> to the District</w:t>
      </w:r>
      <w:r w:rsidR="00D54778">
        <w:rPr>
          <w:color w:val="FF0000"/>
        </w:rPr>
        <w:t xml:space="preserve"> if the Agreement is </w:t>
      </w:r>
      <w:r w:rsidR="00E549BC">
        <w:rPr>
          <w:color w:val="FF0000"/>
        </w:rPr>
        <w:t>breached</w:t>
      </w:r>
      <w:r w:rsidR="00582AB7">
        <w:rPr>
          <w:color w:val="FF0000"/>
        </w:rPr>
        <w:t xml:space="preserve">.  Section 10.02 states: </w:t>
      </w:r>
      <w:r w:rsidR="00582AB7">
        <w:rPr>
          <w:i/>
          <w:iCs/>
          <w:color w:val="FF0000"/>
        </w:rPr>
        <w:t>“</w:t>
      </w:r>
      <w:r w:rsidR="00547E58">
        <w:rPr>
          <w:i/>
          <w:iCs/>
          <w:color w:val="FF0000"/>
        </w:rPr>
        <w:t xml:space="preserve">The rights granted herein are not intended to preclude the District or its </w:t>
      </w:r>
      <w:r w:rsidR="00C047E5">
        <w:rPr>
          <w:i/>
          <w:iCs/>
          <w:color w:val="FF0000"/>
        </w:rPr>
        <w:t>successors</w:t>
      </w:r>
      <w:r w:rsidR="00547E58">
        <w:rPr>
          <w:i/>
          <w:iCs/>
          <w:color w:val="FF0000"/>
        </w:rPr>
        <w:t xml:space="preserve"> in interest</w:t>
      </w:r>
      <w:r w:rsidR="00232BE4">
        <w:rPr>
          <w:i/>
          <w:iCs/>
          <w:color w:val="FF0000"/>
        </w:rPr>
        <w:t xml:space="preserve"> from enforcement of any rights in </w:t>
      </w:r>
      <w:r w:rsidR="00DC6081">
        <w:rPr>
          <w:i/>
          <w:iCs/>
          <w:color w:val="FF0000"/>
        </w:rPr>
        <w:t>t</w:t>
      </w:r>
      <w:r w:rsidR="00232BE4">
        <w:rPr>
          <w:i/>
          <w:iCs/>
          <w:color w:val="FF0000"/>
        </w:rPr>
        <w:t>his Agreement by any other remedy available at law or at equity.”</w:t>
      </w:r>
      <w:r w:rsidR="003231D2">
        <w:rPr>
          <w:i/>
          <w:iCs/>
          <w:color w:val="FF0000"/>
        </w:rPr>
        <w:t xml:space="preserve">  </w:t>
      </w:r>
      <w:r w:rsidR="003231D2">
        <w:rPr>
          <w:color w:val="FF0000"/>
        </w:rPr>
        <w:t xml:space="preserve">It seems obvious from the misinformation given by </w:t>
      </w:r>
      <w:r w:rsidR="00F946CF">
        <w:rPr>
          <w:color w:val="FF0000"/>
        </w:rPr>
        <w:t xml:space="preserve">City Attorney Michael Jenkins, that the Pier Avenue School Agreement was indeed BREACHED by the City of Hermosa Beach </w:t>
      </w:r>
      <w:r w:rsidR="00223390">
        <w:rPr>
          <w:color w:val="FF0000"/>
        </w:rPr>
        <w:t>by</w:t>
      </w:r>
      <w:r w:rsidR="00F946CF">
        <w:rPr>
          <w:color w:val="FF0000"/>
        </w:rPr>
        <w:t xml:space="preserve"> </w:t>
      </w:r>
      <w:r w:rsidR="00F946CF">
        <w:rPr>
          <w:color w:val="FF0000"/>
        </w:rPr>
        <w:lastRenderedPageBreak/>
        <w:t>denying the district use of classrooms, office and storage space at the Community Center.</w:t>
      </w:r>
      <w:r w:rsidR="00BA2AD0">
        <w:rPr>
          <w:color w:val="FF0000"/>
        </w:rPr>
        <w:t>)</w:t>
      </w:r>
      <w:r w:rsidR="00BA2AD0">
        <w:rPr>
          <w:i/>
          <w:iCs/>
        </w:rPr>
        <w:t xml:space="preserve"> and there’s also the option and to take back if the property isn’t used for the conditions of the grant deed.”  </w:t>
      </w:r>
    </w:p>
    <w:p w14:paraId="180AB6F7" w14:textId="77777777" w:rsidR="00F65A2E" w:rsidRDefault="00F65A2E" w:rsidP="000B27F0">
      <w:pPr>
        <w:ind w:left="1440" w:hanging="1440"/>
        <w:contextualSpacing/>
        <w:jc w:val="both"/>
        <w:rPr>
          <w:i/>
          <w:iCs/>
        </w:rPr>
      </w:pPr>
    </w:p>
    <w:p w14:paraId="04F537EF" w14:textId="77777777" w:rsidR="00F22850" w:rsidRDefault="003942C9" w:rsidP="00363D73">
      <w:pPr>
        <w:ind w:left="1440" w:hanging="1440"/>
        <w:contextualSpacing/>
        <w:jc w:val="both"/>
        <w:rPr>
          <w:i/>
          <w:iCs/>
        </w:rPr>
      </w:pPr>
      <w:r>
        <w:t>01:15:48</w:t>
      </w:r>
      <w:r>
        <w:tab/>
      </w:r>
      <w:r w:rsidR="00F65A2E">
        <w:t xml:space="preserve">Nanette Barragan:  </w:t>
      </w:r>
      <w:r w:rsidR="00F65A2E">
        <w:rPr>
          <w:i/>
          <w:iCs/>
        </w:rPr>
        <w:t xml:space="preserve">“So, um, from what I have heard, and I, please correct me if any of this is wrong, is that </w:t>
      </w:r>
      <w:r w:rsidR="002E4A74">
        <w:rPr>
          <w:i/>
          <w:iCs/>
        </w:rPr>
        <w:t>that’s an option that hasn’t really been considered?  And I think that is some of the, um, the disappointment that I think I</w:t>
      </w:r>
      <w:r w:rsidR="00AB4FE9">
        <w:rPr>
          <w:i/>
          <w:iCs/>
        </w:rPr>
        <w:t>’ve</w:t>
      </w:r>
      <w:r w:rsidR="002E4A74">
        <w:rPr>
          <w:i/>
          <w:iCs/>
        </w:rPr>
        <w:t xml:space="preserve"> heard.</w:t>
      </w:r>
      <w:r w:rsidR="00F22850">
        <w:rPr>
          <w:i/>
          <w:iCs/>
        </w:rPr>
        <w:t>”</w:t>
      </w:r>
    </w:p>
    <w:p w14:paraId="29142062" w14:textId="77777777" w:rsidR="00F22850" w:rsidRDefault="00F22850" w:rsidP="000B27F0">
      <w:pPr>
        <w:ind w:left="1440" w:hanging="1440"/>
        <w:contextualSpacing/>
        <w:jc w:val="both"/>
        <w:rPr>
          <w:i/>
          <w:iCs/>
        </w:rPr>
      </w:pPr>
    </w:p>
    <w:p w14:paraId="5E0B6A3F" w14:textId="77777777" w:rsidR="00481DFF" w:rsidRDefault="00000FDF" w:rsidP="000B27F0">
      <w:pPr>
        <w:ind w:left="1440" w:hanging="1440"/>
        <w:contextualSpacing/>
        <w:jc w:val="both"/>
        <w:rPr>
          <w:i/>
          <w:iCs/>
        </w:rPr>
      </w:pPr>
      <w:r>
        <w:t>01:16:03</w:t>
      </w:r>
      <w:r>
        <w:tab/>
        <w:t xml:space="preserve">Pat Escalante: </w:t>
      </w:r>
      <w:r>
        <w:rPr>
          <w:i/>
          <w:iCs/>
        </w:rPr>
        <w:t>“</w:t>
      </w:r>
      <w:r w:rsidR="00481DFF">
        <w:rPr>
          <w:i/>
          <w:iCs/>
        </w:rPr>
        <w:t xml:space="preserve">Uh huh.” </w:t>
      </w:r>
    </w:p>
    <w:p w14:paraId="1BAF4AA8" w14:textId="77777777" w:rsidR="00481DFF" w:rsidRDefault="00481DFF" w:rsidP="000B27F0">
      <w:pPr>
        <w:ind w:left="1440" w:hanging="1440"/>
        <w:contextualSpacing/>
        <w:jc w:val="both"/>
        <w:rPr>
          <w:i/>
          <w:iCs/>
        </w:rPr>
      </w:pPr>
    </w:p>
    <w:p w14:paraId="4065914C" w14:textId="01EFD37D" w:rsidR="00022C7F" w:rsidRDefault="00481DFF" w:rsidP="00481DFF">
      <w:pPr>
        <w:ind w:left="1440"/>
        <w:contextualSpacing/>
        <w:jc w:val="both"/>
        <w:rPr>
          <w:i/>
          <w:iCs/>
        </w:rPr>
      </w:pPr>
      <w:r>
        <w:rPr>
          <w:i/>
          <w:iCs/>
        </w:rPr>
        <w:t>Nanette Barragan: “</w:t>
      </w:r>
      <w:r w:rsidR="002E4A74">
        <w:rPr>
          <w:i/>
          <w:iCs/>
        </w:rPr>
        <w:t xml:space="preserve">And that hasn’t been fully vetted.  </w:t>
      </w:r>
      <w:r w:rsidR="00810B42">
        <w:rPr>
          <w:i/>
          <w:iCs/>
        </w:rPr>
        <w:t>So,</w:t>
      </w:r>
      <w:r w:rsidR="002E4A74">
        <w:rPr>
          <w:i/>
          <w:iCs/>
        </w:rPr>
        <w:t xml:space="preserve"> I can understand, um, being </w:t>
      </w:r>
      <w:r w:rsidR="004329EF">
        <w:rPr>
          <w:i/>
          <w:iCs/>
        </w:rPr>
        <w:t xml:space="preserve">that I’m one of the fiscally responsible folks that always looks at cost and how we do it efficiently, on whether that option was given enough, um, enough time and </w:t>
      </w:r>
      <w:r w:rsidR="00CE446F">
        <w:rPr>
          <w:i/>
          <w:iCs/>
        </w:rPr>
        <w:t xml:space="preserve">presentation in public </w:t>
      </w:r>
      <w:r w:rsidR="00593D3F">
        <w:rPr>
          <w:i/>
          <w:iCs/>
        </w:rPr>
        <w:t>to</w:t>
      </w:r>
      <w:r w:rsidR="00CE446F">
        <w:rPr>
          <w:i/>
          <w:iCs/>
        </w:rPr>
        <w:t xml:space="preserve"> get comment and also, um, </w:t>
      </w:r>
      <w:r w:rsidR="002B6406">
        <w:rPr>
          <w:i/>
          <w:iCs/>
        </w:rPr>
        <w:t xml:space="preserve">to have a discussion with the city to say what can we do about this?  And I </w:t>
      </w:r>
      <w:r w:rsidR="00BD2DD4">
        <w:rPr>
          <w:i/>
          <w:iCs/>
        </w:rPr>
        <w:t xml:space="preserve">don’t </w:t>
      </w:r>
      <w:r w:rsidR="002B6406">
        <w:rPr>
          <w:i/>
          <w:iCs/>
        </w:rPr>
        <w:t xml:space="preserve">know </w:t>
      </w:r>
      <w:r w:rsidR="00BD2DD4">
        <w:rPr>
          <w:i/>
          <w:iCs/>
        </w:rPr>
        <w:t xml:space="preserve">if </w:t>
      </w:r>
      <w:r w:rsidR="002B6406">
        <w:rPr>
          <w:i/>
          <w:iCs/>
        </w:rPr>
        <w:t>those discussions have occurred, um, if they have, I haven’t been privy</w:t>
      </w:r>
      <w:r w:rsidR="00BD2DD4">
        <w:rPr>
          <w:i/>
          <w:iCs/>
        </w:rPr>
        <w:t>, um,</w:t>
      </w:r>
      <w:r w:rsidR="002B6406">
        <w:rPr>
          <w:i/>
          <w:iCs/>
        </w:rPr>
        <w:t xml:space="preserve"> to that.  </w:t>
      </w:r>
      <w:r w:rsidR="005747CA">
        <w:rPr>
          <w:i/>
          <w:iCs/>
        </w:rPr>
        <w:t>So,</w:t>
      </w:r>
      <w:r w:rsidR="002B6406">
        <w:rPr>
          <w:i/>
          <w:iCs/>
        </w:rPr>
        <w:t xml:space="preserve"> I would be interested in h</w:t>
      </w:r>
      <w:r w:rsidR="00BD2DD4">
        <w:rPr>
          <w:i/>
          <w:iCs/>
        </w:rPr>
        <w:t>ear</w:t>
      </w:r>
      <w:r w:rsidR="002B6406">
        <w:rPr>
          <w:i/>
          <w:iCs/>
        </w:rPr>
        <w:t xml:space="preserve">ing, um, </w:t>
      </w:r>
      <w:r w:rsidR="005747CA">
        <w:rPr>
          <w:i/>
          <w:iCs/>
        </w:rPr>
        <w:t xml:space="preserve">if the public hearing was conducted on it.  Um, if there is communication and discussions right now between the city and the, um, school district on potentially working something out.  </w:t>
      </w:r>
      <w:r w:rsidR="00C652AA">
        <w:rPr>
          <w:i/>
          <w:iCs/>
        </w:rPr>
        <w:t>Because as our city manager indicated, we have a high priority to work with the school</w:t>
      </w:r>
      <w:r w:rsidR="00A94108">
        <w:rPr>
          <w:i/>
          <w:iCs/>
        </w:rPr>
        <w:t>s</w:t>
      </w:r>
      <w:r w:rsidR="00C652AA">
        <w:rPr>
          <w:i/>
          <w:iCs/>
        </w:rPr>
        <w:t xml:space="preserve"> [district].</w:t>
      </w:r>
    </w:p>
    <w:p w14:paraId="473BEA26" w14:textId="77777777" w:rsidR="00022C7F" w:rsidRDefault="00022C7F" w:rsidP="000B27F0">
      <w:pPr>
        <w:ind w:left="1440" w:hanging="1440"/>
        <w:contextualSpacing/>
        <w:jc w:val="both"/>
        <w:rPr>
          <w:i/>
          <w:iCs/>
        </w:rPr>
      </w:pPr>
    </w:p>
    <w:p w14:paraId="143655FA" w14:textId="2E2488B0" w:rsidR="00FD7432" w:rsidRDefault="00FD7432" w:rsidP="00022C7F">
      <w:pPr>
        <w:ind w:left="1440"/>
        <w:contextualSpacing/>
        <w:jc w:val="both"/>
        <w:rPr>
          <w:i/>
          <w:iCs/>
        </w:rPr>
      </w:pPr>
      <w:r>
        <w:t>[NB]</w:t>
      </w:r>
      <w:r w:rsidR="00C652AA">
        <w:rPr>
          <w:i/>
          <w:iCs/>
        </w:rPr>
        <w:t xml:space="preserve">  I’ll be the first one to tell you, when I moved into town one of the things that I looked at is where can I afford to have my kids go to public schools</w:t>
      </w:r>
      <w:r w:rsidR="00CE2978">
        <w:rPr>
          <w:i/>
          <w:iCs/>
        </w:rPr>
        <w:t>.</w:t>
      </w:r>
      <w:r w:rsidR="00C652AA">
        <w:rPr>
          <w:i/>
          <w:iCs/>
        </w:rPr>
        <w:t xml:space="preserve">  </w:t>
      </w:r>
      <w:r w:rsidR="00CE2978">
        <w:rPr>
          <w:i/>
          <w:iCs/>
        </w:rPr>
        <w:t>B</w:t>
      </w:r>
      <w:r w:rsidR="00C652AA">
        <w:rPr>
          <w:i/>
          <w:iCs/>
        </w:rPr>
        <w:t xml:space="preserve">ecause I would rather put the money into a mortgage and be in an area where I can send my kids to school.  </w:t>
      </w:r>
      <w:r w:rsidR="004433BA">
        <w:rPr>
          <w:i/>
          <w:iCs/>
        </w:rPr>
        <w:t>So,</w:t>
      </w:r>
      <w:r w:rsidR="0004062D">
        <w:rPr>
          <w:i/>
          <w:iCs/>
        </w:rPr>
        <w:t xml:space="preserve"> it’s, </w:t>
      </w:r>
      <w:r w:rsidR="000168C6">
        <w:rPr>
          <w:i/>
          <w:iCs/>
        </w:rPr>
        <w:t>it’s</w:t>
      </w:r>
      <w:r w:rsidR="0004062D">
        <w:rPr>
          <w:i/>
          <w:iCs/>
        </w:rPr>
        <w:t xml:space="preserve"> some, to me it’s a little crazy that these are separate facilities, we don’t really work</w:t>
      </w:r>
      <w:r w:rsidR="000168C6">
        <w:rPr>
          <w:i/>
          <w:iCs/>
        </w:rPr>
        <w:t xml:space="preserve"> </w:t>
      </w:r>
      <w:r w:rsidR="0004062D">
        <w:rPr>
          <w:i/>
          <w:iCs/>
        </w:rPr>
        <w:t>together because as you mention, um, the value of my home is a lot to do with the school</w:t>
      </w:r>
      <w:r w:rsidR="00974135">
        <w:rPr>
          <w:i/>
          <w:iCs/>
        </w:rPr>
        <w:t>.  One of the very first questions, um, in real estate is, how are the schools here?</w:t>
      </w:r>
      <w:r w:rsidR="006F144F">
        <w:rPr>
          <w:i/>
          <w:iCs/>
        </w:rPr>
        <w:t xml:space="preserve">  </w:t>
      </w:r>
    </w:p>
    <w:p w14:paraId="575B78BC" w14:textId="77777777" w:rsidR="00FD7432" w:rsidRDefault="00FD7432" w:rsidP="00022C7F">
      <w:pPr>
        <w:ind w:left="1440"/>
        <w:contextualSpacing/>
        <w:jc w:val="both"/>
        <w:rPr>
          <w:i/>
          <w:iCs/>
        </w:rPr>
      </w:pPr>
    </w:p>
    <w:p w14:paraId="52B007DC" w14:textId="77777777" w:rsidR="003377ED" w:rsidRDefault="00FD7432" w:rsidP="00022C7F">
      <w:pPr>
        <w:ind w:left="1440"/>
        <w:contextualSpacing/>
        <w:jc w:val="both"/>
        <w:rPr>
          <w:i/>
          <w:iCs/>
        </w:rPr>
      </w:pPr>
      <w:r>
        <w:t xml:space="preserve">[NB]  </w:t>
      </w:r>
      <w:r w:rsidR="006F144F">
        <w:rPr>
          <w:i/>
          <w:iCs/>
        </w:rPr>
        <w:t>So, um, I would, I would hope that we would have this open door that the school board would come to the city and have the discussion</w:t>
      </w:r>
      <w:r w:rsidR="00101E0E">
        <w:rPr>
          <w:i/>
          <w:iCs/>
        </w:rPr>
        <w:t xml:space="preserve">, as opposed to say; </w:t>
      </w:r>
      <w:r w:rsidR="00EF6C1E">
        <w:rPr>
          <w:i/>
          <w:iCs/>
        </w:rPr>
        <w:t>‘</w:t>
      </w:r>
      <w:r w:rsidR="00101E0E">
        <w:rPr>
          <w:i/>
          <w:iCs/>
        </w:rPr>
        <w:t>well it’s not our property so were not considering it</w:t>
      </w:r>
      <w:r w:rsidR="00EF6C1E">
        <w:rPr>
          <w:i/>
          <w:iCs/>
        </w:rPr>
        <w:t>’</w:t>
      </w:r>
      <w:r w:rsidR="00101E0E">
        <w:rPr>
          <w:i/>
          <w:iCs/>
        </w:rPr>
        <w:t>.</w:t>
      </w:r>
      <w:r w:rsidR="00EF6C1E">
        <w:rPr>
          <w:i/>
          <w:iCs/>
        </w:rPr>
        <w:t xml:space="preserve">  And see if that’s a viable option, um, see if it’s a more, um, if its an option that’s going to be um, more fiscally appropriate.</w:t>
      </w:r>
      <w:r w:rsidR="00101E0E">
        <w:rPr>
          <w:i/>
          <w:iCs/>
        </w:rPr>
        <w:t xml:space="preserve"> </w:t>
      </w:r>
    </w:p>
    <w:p w14:paraId="60D9A629" w14:textId="77777777" w:rsidR="003377ED" w:rsidRDefault="003377ED" w:rsidP="00022C7F">
      <w:pPr>
        <w:ind w:left="1440"/>
        <w:contextualSpacing/>
        <w:jc w:val="both"/>
        <w:rPr>
          <w:i/>
          <w:iCs/>
        </w:rPr>
      </w:pPr>
    </w:p>
    <w:p w14:paraId="23F6A8A2" w14:textId="30C0F12D" w:rsidR="00AE1D4B" w:rsidRDefault="003377ED" w:rsidP="00A9147C">
      <w:pPr>
        <w:ind w:left="1440"/>
        <w:contextualSpacing/>
        <w:jc w:val="both"/>
        <w:rPr>
          <w:i/>
          <w:iCs/>
        </w:rPr>
      </w:pPr>
      <w:r>
        <w:t>[NB</w:t>
      </w:r>
      <w:r w:rsidR="00D51E9E">
        <w:t xml:space="preserve">]  </w:t>
      </w:r>
      <w:r w:rsidR="00BE0E97">
        <w:rPr>
          <w:i/>
          <w:iCs/>
        </w:rPr>
        <w:t>I’ve heard a lot of public comment today that people don’t, their hesitation to support the North [School] project is because they don’t feel that all the options have been exhausted</w:t>
      </w:r>
      <w:r w:rsidR="00EF6778">
        <w:rPr>
          <w:i/>
          <w:iCs/>
        </w:rPr>
        <w:t xml:space="preserve"> and</w:t>
      </w:r>
      <w:r w:rsidR="006E7AED">
        <w:rPr>
          <w:i/>
          <w:iCs/>
        </w:rPr>
        <w:t>, um</w:t>
      </w:r>
      <w:r w:rsidR="00AE1D4B">
        <w:rPr>
          <w:i/>
          <w:iCs/>
        </w:rPr>
        <w:t xml:space="preserve">, I </w:t>
      </w:r>
      <w:r w:rsidR="00753F6E">
        <w:rPr>
          <w:i/>
          <w:iCs/>
        </w:rPr>
        <w:t xml:space="preserve">think that’s a reasonable, ah, thing </w:t>
      </w:r>
      <w:r w:rsidR="00634DD2">
        <w:rPr>
          <w:i/>
          <w:iCs/>
        </w:rPr>
        <w:t>to hear, ah, so I, um, I would like to know if there’s a number that assuming for a moment, that, um, the school</w:t>
      </w:r>
      <w:r w:rsidR="00E2468B">
        <w:rPr>
          <w:i/>
          <w:iCs/>
        </w:rPr>
        <w:t xml:space="preserve"> [district] owned that property, what the costs involved are to get it up to speed and, so basically the public </w:t>
      </w:r>
      <w:r w:rsidR="00E91CCB">
        <w:rPr>
          <w:i/>
          <w:iCs/>
        </w:rPr>
        <w:t>can compare t</w:t>
      </w:r>
      <w:r w:rsidR="009B6B2C">
        <w:rPr>
          <w:i/>
          <w:iCs/>
        </w:rPr>
        <w:t>o se</w:t>
      </w:r>
      <w:r w:rsidR="00E91CCB">
        <w:rPr>
          <w:i/>
          <w:iCs/>
        </w:rPr>
        <w:t>e, you know</w:t>
      </w:r>
      <w:r w:rsidR="00F613D7">
        <w:rPr>
          <w:i/>
          <w:iCs/>
        </w:rPr>
        <w:t>,</w:t>
      </w:r>
      <w:r w:rsidR="00E91CCB">
        <w:rPr>
          <w:i/>
          <w:iCs/>
        </w:rPr>
        <w:t xml:space="preserve"> what we are talking about dollar</w:t>
      </w:r>
      <w:r w:rsidR="009B6B2C">
        <w:rPr>
          <w:i/>
          <w:iCs/>
        </w:rPr>
        <w:t>s</w:t>
      </w:r>
      <w:r w:rsidR="00E91CCB">
        <w:rPr>
          <w:i/>
          <w:iCs/>
        </w:rPr>
        <w:t>-wise</w:t>
      </w:r>
      <w:r w:rsidR="00C20BDB">
        <w:rPr>
          <w:i/>
          <w:iCs/>
        </w:rPr>
        <w:t>, um, because either way, there’s no funding</w:t>
      </w:r>
      <w:r w:rsidR="001F3F7B">
        <w:rPr>
          <w:i/>
          <w:iCs/>
        </w:rPr>
        <w:t>,</w:t>
      </w:r>
      <w:r w:rsidR="00C20BDB">
        <w:rPr>
          <w:i/>
          <w:iCs/>
        </w:rPr>
        <w:t xml:space="preserve"> right</w:t>
      </w:r>
      <w:r w:rsidR="001F3F7B">
        <w:rPr>
          <w:i/>
          <w:iCs/>
        </w:rPr>
        <w:t>,</w:t>
      </w:r>
      <w:r w:rsidR="00C20BDB">
        <w:rPr>
          <w:i/>
          <w:iCs/>
        </w:rPr>
        <w:t xml:space="preserve"> for North School either, so we have a problem when we are trying to say, well what are the options and how much is it going to cost us?  And, um, that’s, </w:t>
      </w:r>
      <w:r w:rsidR="0028233A">
        <w:rPr>
          <w:i/>
          <w:iCs/>
        </w:rPr>
        <w:t>ah</w:t>
      </w:r>
      <w:r w:rsidR="00C20BDB">
        <w:rPr>
          <w:i/>
          <w:iCs/>
        </w:rPr>
        <w:t xml:space="preserve">, hearing your comment on the Community Center I just want to make sure that we have this open </w:t>
      </w:r>
      <w:r w:rsidR="004D13F3">
        <w:rPr>
          <w:i/>
          <w:iCs/>
        </w:rPr>
        <w:t>dialogue</w:t>
      </w:r>
      <w:r w:rsidR="00C20BDB">
        <w:rPr>
          <w:i/>
          <w:iCs/>
        </w:rPr>
        <w:t>, whe</w:t>
      </w:r>
      <w:r w:rsidR="00106D34">
        <w:rPr>
          <w:i/>
          <w:iCs/>
        </w:rPr>
        <w:t>re</w:t>
      </w:r>
      <w:r w:rsidR="00C20BDB">
        <w:rPr>
          <w:i/>
          <w:iCs/>
        </w:rPr>
        <w:t xml:space="preserve"> the school board will</w:t>
      </w:r>
      <w:r w:rsidR="008651F7">
        <w:rPr>
          <w:i/>
          <w:iCs/>
        </w:rPr>
        <w:t xml:space="preserve"> </w:t>
      </w:r>
      <w:r w:rsidR="00E432BE">
        <w:rPr>
          <w:i/>
          <w:iCs/>
        </w:rPr>
        <w:t>come to the city and say, “</w:t>
      </w:r>
      <w:r w:rsidR="00E30DF4">
        <w:rPr>
          <w:i/>
          <w:iCs/>
        </w:rPr>
        <w:t>hey, we haven’t considered this option because we don’t own it, but can we talk about this?”</w:t>
      </w:r>
    </w:p>
    <w:p w14:paraId="32CA45CA" w14:textId="77777777" w:rsidR="00E30DF4" w:rsidRDefault="00E30DF4" w:rsidP="00A9147C">
      <w:pPr>
        <w:ind w:left="1440"/>
        <w:contextualSpacing/>
        <w:jc w:val="both"/>
        <w:rPr>
          <w:i/>
          <w:iCs/>
        </w:rPr>
      </w:pPr>
    </w:p>
    <w:p w14:paraId="1031F6DC" w14:textId="3981D3D3" w:rsidR="00E30DF4" w:rsidRDefault="00C11F69" w:rsidP="00E30DF4">
      <w:pPr>
        <w:contextualSpacing/>
        <w:jc w:val="both"/>
        <w:rPr>
          <w:i/>
          <w:iCs/>
        </w:rPr>
      </w:pPr>
      <w:r>
        <w:t>01:19:16</w:t>
      </w:r>
      <w:r>
        <w:tab/>
        <w:t xml:space="preserve">Pat Escalante:  </w:t>
      </w:r>
      <w:r>
        <w:rPr>
          <w:i/>
          <w:iCs/>
        </w:rPr>
        <w:t>“So, just real quick, quick</w:t>
      </w:r>
      <w:r w:rsidR="00F620D0">
        <w:rPr>
          <w:i/>
          <w:iCs/>
        </w:rPr>
        <w:t>, because I see this line up of people who want to speak…”</w:t>
      </w:r>
    </w:p>
    <w:p w14:paraId="7DDBD853" w14:textId="77777777" w:rsidR="00F620D0" w:rsidRDefault="00F620D0" w:rsidP="00E30DF4">
      <w:pPr>
        <w:contextualSpacing/>
        <w:jc w:val="both"/>
        <w:rPr>
          <w:i/>
          <w:iCs/>
        </w:rPr>
      </w:pPr>
    </w:p>
    <w:p w14:paraId="28A92ED0" w14:textId="77777777" w:rsidR="00AE415E" w:rsidRDefault="00F620D0" w:rsidP="00E30DF4">
      <w:pPr>
        <w:contextualSpacing/>
        <w:jc w:val="both"/>
      </w:pPr>
      <w:r>
        <w:rPr>
          <w:i/>
          <w:iCs/>
        </w:rPr>
        <w:tab/>
      </w:r>
      <w:r>
        <w:rPr>
          <w:i/>
          <w:iCs/>
        </w:rPr>
        <w:tab/>
      </w:r>
      <w:r>
        <w:t xml:space="preserve">Michael DiVirgilio: </w:t>
      </w:r>
      <w:r w:rsidR="00AE415E">
        <w:t>[Unintelligible]</w:t>
      </w:r>
    </w:p>
    <w:p w14:paraId="6EDC681D" w14:textId="77777777" w:rsidR="00EA01C1" w:rsidRDefault="00AE415E" w:rsidP="00E30DF4">
      <w:pPr>
        <w:contextualSpacing/>
        <w:jc w:val="both"/>
        <w:rPr>
          <w:i/>
          <w:iCs/>
        </w:rPr>
      </w:pPr>
      <w:r>
        <w:tab/>
      </w:r>
      <w:r>
        <w:tab/>
      </w:r>
      <w:r w:rsidR="00EA01C1">
        <w:t xml:space="preserve">[PE]:  </w:t>
      </w:r>
      <w:r w:rsidR="00EA01C1">
        <w:rPr>
          <w:i/>
          <w:iCs/>
        </w:rPr>
        <w:t>“I’m sorry…”</w:t>
      </w:r>
    </w:p>
    <w:p w14:paraId="792A2BFD" w14:textId="77777777" w:rsidR="0097476C" w:rsidRDefault="00EA01C1" w:rsidP="00E30DF4">
      <w:pPr>
        <w:contextualSpacing/>
        <w:jc w:val="both"/>
        <w:rPr>
          <w:i/>
          <w:iCs/>
        </w:rPr>
      </w:pPr>
      <w:r>
        <w:rPr>
          <w:i/>
          <w:iCs/>
        </w:rPr>
        <w:tab/>
      </w:r>
      <w:r>
        <w:rPr>
          <w:i/>
          <w:iCs/>
        </w:rPr>
        <w:tab/>
      </w:r>
      <w:r w:rsidR="0097775E">
        <w:t xml:space="preserve">[MD]:  </w:t>
      </w:r>
      <w:r w:rsidR="0097775E">
        <w:rPr>
          <w:i/>
          <w:iCs/>
        </w:rPr>
        <w:t>“Go ahead, I see a line-up too.  I don’t want to…”</w:t>
      </w:r>
    </w:p>
    <w:p w14:paraId="61C86A7E" w14:textId="77777777" w:rsidR="0097476C" w:rsidRDefault="0097476C" w:rsidP="00E30DF4">
      <w:pPr>
        <w:contextualSpacing/>
        <w:jc w:val="both"/>
        <w:rPr>
          <w:i/>
          <w:iCs/>
        </w:rPr>
      </w:pPr>
    </w:p>
    <w:p w14:paraId="02D03404" w14:textId="77E6026E" w:rsidR="00F620D0" w:rsidRDefault="0097476C" w:rsidP="00BD5E50">
      <w:pPr>
        <w:ind w:left="1440"/>
        <w:contextualSpacing/>
        <w:jc w:val="both"/>
      </w:pPr>
      <w:r>
        <w:lastRenderedPageBreak/>
        <w:t xml:space="preserve">Pat Escalante:  </w:t>
      </w:r>
      <w:r>
        <w:rPr>
          <w:i/>
          <w:iCs/>
        </w:rPr>
        <w:t xml:space="preserve">“Alright, just, just, while that’s sitting on the table.  </w:t>
      </w:r>
      <w:r w:rsidR="00BD5E50">
        <w:rPr>
          <w:i/>
          <w:iCs/>
        </w:rPr>
        <w:t>That dialog has happened and it has happened numerous times over the last several years.</w:t>
      </w:r>
      <w:r w:rsidR="007051DC">
        <w:rPr>
          <w:i/>
          <w:iCs/>
        </w:rPr>
        <w:t xml:space="preserve">”  </w:t>
      </w:r>
      <w:r w:rsidR="007051DC">
        <w:rPr>
          <w:color w:val="FF0000"/>
        </w:rPr>
        <w:t>(</w:t>
      </w:r>
      <w:r w:rsidR="00347D97">
        <w:rPr>
          <w:b/>
          <w:bCs/>
          <w:color w:val="FF0000"/>
        </w:rPr>
        <w:t>COMPET</w:t>
      </w:r>
      <w:r w:rsidR="001F2F4D">
        <w:rPr>
          <w:b/>
          <w:bCs/>
          <w:color w:val="FF0000"/>
        </w:rPr>
        <w:t xml:space="preserve">ING INFORMATION: </w:t>
      </w:r>
      <w:r w:rsidR="00BD26EE">
        <w:rPr>
          <w:color w:val="FF0000"/>
        </w:rPr>
        <w:t xml:space="preserve">If there were talks between the City Manager, City Councilman and the </w:t>
      </w:r>
      <w:r w:rsidR="00A46B45">
        <w:rPr>
          <w:color w:val="FF0000"/>
        </w:rPr>
        <w:t>HBCSD</w:t>
      </w:r>
      <w:r w:rsidR="00BD26EE">
        <w:rPr>
          <w:color w:val="FF0000"/>
        </w:rPr>
        <w:t xml:space="preserve"> Superintendent and School Board members, they were kept secret from the public.</w:t>
      </w:r>
      <w:r w:rsidR="001F2F4D">
        <w:rPr>
          <w:color w:val="FF0000"/>
        </w:rPr>
        <w:t>)</w:t>
      </w:r>
      <w:r w:rsidR="00AE415E">
        <w:t xml:space="preserve"> </w:t>
      </w:r>
    </w:p>
    <w:p w14:paraId="62B9E860" w14:textId="77777777" w:rsidR="00347D97" w:rsidRDefault="00347D97" w:rsidP="00BD5E50">
      <w:pPr>
        <w:ind w:left="1440"/>
        <w:contextualSpacing/>
        <w:jc w:val="both"/>
      </w:pPr>
    </w:p>
    <w:p w14:paraId="5E19D0C9" w14:textId="30EEB0B6" w:rsidR="00347D97" w:rsidRDefault="00347D97" w:rsidP="00BD5E50">
      <w:pPr>
        <w:ind w:left="1440"/>
        <w:contextualSpacing/>
        <w:jc w:val="both"/>
        <w:rPr>
          <w:i/>
          <w:iCs/>
        </w:rPr>
      </w:pPr>
      <w:r>
        <w:t xml:space="preserve">[PE]:  </w:t>
      </w:r>
      <w:r>
        <w:rPr>
          <w:i/>
          <w:iCs/>
        </w:rPr>
        <w:t>“We have gone to the city, the city has come back to us, and we’ve talked back and forth to explore these different, um, to explore the different options, so, if your asking that question, the answer is yes</w:t>
      </w:r>
      <w:r w:rsidR="00B4416E">
        <w:rPr>
          <w:i/>
          <w:iCs/>
        </w:rPr>
        <w:t>, we have been in discussion, we have gone to the city to explore that.</w:t>
      </w:r>
      <w:r w:rsidR="00971872">
        <w:rPr>
          <w:i/>
          <w:iCs/>
        </w:rPr>
        <w:t>”</w:t>
      </w:r>
      <w:r w:rsidR="00A5596E">
        <w:rPr>
          <w:i/>
          <w:iCs/>
        </w:rPr>
        <w:t xml:space="preserve">  </w:t>
      </w:r>
      <w:r w:rsidR="00A5596E">
        <w:rPr>
          <w:color w:val="FF0000"/>
        </w:rPr>
        <w:t>(</w:t>
      </w:r>
      <w:r w:rsidR="00A5596E">
        <w:rPr>
          <w:b/>
          <w:bCs/>
          <w:color w:val="FF0000"/>
        </w:rPr>
        <w:t>COMPETING INFORMATION:</w:t>
      </w:r>
      <w:r w:rsidR="00B62082">
        <w:rPr>
          <w:b/>
          <w:bCs/>
          <w:color w:val="FF0000"/>
        </w:rPr>
        <w:t xml:space="preserve"> </w:t>
      </w:r>
      <w:r w:rsidR="00B62082">
        <w:rPr>
          <w:color w:val="FF0000"/>
        </w:rPr>
        <w:t>If there were talks between the City Manager, City Council</w:t>
      </w:r>
      <w:r w:rsidR="00A10A52">
        <w:rPr>
          <w:color w:val="FF0000"/>
        </w:rPr>
        <w:t xml:space="preserve"> </w:t>
      </w:r>
      <w:r w:rsidR="00B62082">
        <w:rPr>
          <w:color w:val="FF0000"/>
        </w:rPr>
        <w:t>m</w:t>
      </w:r>
      <w:r w:rsidR="00885C35">
        <w:rPr>
          <w:color w:val="FF0000"/>
        </w:rPr>
        <w:t>e</w:t>
      </w:r>
      <w:r w:rsidR="00A10A52">
        <w:rPr>
          <w:color w:val="FF0000"/>
        </w:rPr>
        <w:t>mbers</w:t>
      </w:r>
      <w:r w:rsidR="00B62082">
        <w:rPr>
          <w:color w:val="FF0000"/>
        </w:rPr>
        <w:t xml:space="preserve"> and </w:t>
      </w:r>
      <w:r w:rsidR="00DC0C74">
        <w:rPr>
          <w:color w:val="FF0000"/>
        </w:rPr>
        <w:t xml:space="preserve">the </w:t>
      </w:r>
      <w:r w:rsidR="008B349F">
        <w:rPr>
          <w:color w:val="FF0000"/>
        </w:rPr>
        <w:t>HBCSD</w:t>
      </w:r>
      <w:r w:rsidR="00DC0C74">
        <w:rPr>
          <w:color w:val="FF0000"/>
        </w:rPr>
        <w:t xml:space="preserve"> Superintendent and School Board members, they were kept secret from the public.</w:t>
      </w:r>
      <w:r w:rsidR="00A5596E">
        <w:rPr>
          <w:color w:val="FF0000"/>
        </w:rPr>
        <w:t>)</w:t>
      </w:r>
      <w:r w:rsidR="00B4416E">
        <w:rPr>
          <w:i/>
          <w:iCs/>
        </w:rPr>
        <w:t xml:space="preserve"> </w:t>
      </w:r>
      <w:r w:rsidR="00971872">
        <w:rPr>
          <w:i/>
          <w:iCs/>
        </w:rPr>
        <w:t>“</w:t>
      </w:r>
      <w:r w:rsidR="00B4416E">
        <w:rPr>
          <w:i/>
          <w:iCs/>
        </w:rPr>
        <w:t xml:space="preserve">I know that the board wants to talk with you about all the </w:t>
      </w:r>
      <w:r w:rsidR="00A94491">
        <w:rPr>
          <w:i/>
          <w:iCs/>
        </w:rPr>
        <w:t>reasons</w:t>
      </w:r>
      <w:r w:rsidR="00B4416E">
        <w:rPr>
          <w:i/>
          <w:iCs/>
        </w:rPr>
        <w:t xml:space="preserve"> why they limited the options that they wanted to look at</w:t>
      </w:r>
      <w:r w:rsidR="002656AE">
        <w:rPr>
          <w:i/>
          <w:iCs/>
        </w:rPr>
        <w:t>.  And so, I’m going to yield to them.”</w:t>
      </w:r>
    </w:p>
    <w:p w14:paraId="2B5EFCD0" w14:textId="77777777" w:rsidR="002656AE" w:rsidRDefault="002656AE" w:rsidP="00BD5E50">
      <w:pPr>
        <w:ind w:left="1440"/>
        <w:contextualSpacing/>
        <w:jc w:val="both"/>
        <w:rPr>
          <w:i/>
          <w:iCs/>
        </w:rPr>
      </w:pPr>
    </w:p>
    <w:p w14:paraId="31A38EAE" w14:textId="0B877673" w:rsidR="002656AE" w:rsidRDefault="002656AE" w:rsidP="002656AE">
      <w:pPr>
        <w:contextualSpacing/>
        <w:jc w:val="both"/>
        <w:rPr>
          <w:i/>
          <w:iCs/>
        </w:rPr>
      </w:pPr>
      <w:r>
        <w:tab/>
      </w:r>
      <w:r>
        <w:tab/>
      </w:r>
      <w:r w:rsidR="00B66849">
        <w:t xml:space="preserve">Michael DiVirgilio: </w:t>
      </w:r>
      <w:r w:rsidR="00B66849">
        <w:rPr>
          <w:i/>
          <w:iCs/>
        </w:rPr>
        <w:t xml:space="preserve">“Okay, may I…, </w:t>
      </w:r>
      <w:r w:rsidR="00A30221">
        <w:rPr>
          <w:i/>
          <w:iCs/>
        </w:rPr>
        <w:t>ah,</w:t>
      </w:r>
      <w:r w:rsidR="00B66849">
        <w:rPr>
          <w:i/>
          <w:iCs/>
        </w:rPr>
        <w:t xml:space="preserve"> Mike’s been waving in my</w:t>
      </w:r>
      <w:r w:rsidR="00660D75">
        <w:rPr>
          <w:i/>
          <w:iCs/>
        </w:rPr>
        <w:t>, before my eyes.”</w:t>
      </w:r>
    </w:p>
    <w:p w14:paraId="167940F8" w14:textId="65590130" w:rsidR="005E05A0" w:rsidRDefault="005E05A0" w:rsidP="002656AE">
      <w:pPr>
        <w:contextualSpacing/>
        <w:jc w:val="both"/>
        <w:rPr>
          <w:i/>
          <w:iCs/>
        </w:rPr>
      </w:pPr>
      <w:r>
        <w:t>01:20:01</w:t>
      </w:r>
      <w:r>
        <w:tab/>
        <w:t xml:space="preserve">Michael Jenkins, Hermosa Beach City Attorney:  </w:t>
      </w:r>
      <w:r>
        <w:rPr>
          <w:i/>
          <w:iCs/>
        </w:rPr>
        <w:t>“</w:t>
      </w:r>
      <w:r w:rsidR="005D4436">
        <w:rPr>
          <w:i/>
          <w:iCs/>
        </w:rPr>
        <w:t>I just want to talk…”</w:t>
      </w:r>
    </w:p>
    <w:p w14:paraId="72B45C8F" w14:textId="45E97B2D" w:rsidR="005D4436" w:rsidRDefault="005D4436" w:rsidP="002656AE">
      <w:pPr>
        <w:contextualSpacing/>
        <w:jc w:val="both"/>
      </w:pPr>
      <w:r>
        <w:rPr>
          <w:i/>
          <w:iCs/>
        </w:rPr>
        <w:tab/>
      </w:r>
      <w:r>
        <w:rPr>
          <w:i/>
          <w:iCs/>
        </w:rPr>
        <w:tab/>
      </w:r>
      <w:r>
        <w:t xml:space="preserve">[MD]:  He’s the city attorney.  Then I’m going to give </w:t>
      </w:r>
      <w:r w:rsidR="00CE30E6">
        <w:t>it to Ms. Beste.  Thank you.”</w:t>
      </w:r>
    </w:p>
    <w:p w14:paraId="6272B327" w14:textId="77777777" w:rsidR="00CE30E6" w:rsidRDefault="00CE30E6" w:rsidP="002656AE">
      <w:pPr>
        <w:contextualSpacing/>
        <w:jc w:val="both"/>
      </w:pPr>
    </w:p>
    <w:p w14:paraId="4246FB55" w14:textId="16DDF704" w:rsidR="00C30440" w:rsidRDefault="00CE30E6" w:rsidP="00C62326">
      <w:pPr>
        <w:ind w:left="1440" w:hanging="1440"/>
        <w:contextualSpacing/>
        <w:jc w:val="both"/>
        <w:rPr>
          <w:i/>
          <w:iCs/>
        </w:rPr>
      </w:pPr>
      <w:r>
        <w:t>01:20:</w:t>
      </w:r>
      <w:r w:rsidR="0000261A">
        <w:t>05</w:t>
      </w:r>
      <w:r w:rsidR="0000261A">
        <w:tab/>
        <w:t xml:space="preserve">Michael Jenkins:  </w:t>
      </w:r>
      <w:r w:rsidR="0000261A">
        <w:rPr>
          <w:i/>
          <w:iCs/>
        </w:rPr>
        <w:t>“Thank you, ah, I just don’t want that statement</w:t>
      </w:r>
      <w:r w:rsidR="00C30440">
        <w:rPr>
          <w:i/>
          <w:iCs/>
        </w:rPr>
        <w:t>, council</w:t>
      </w:r>
      <w:r w:rsidR="007E1125">
        <w:rPr>
          <w:i/>
          <w:iCs/>
        </w:rPr>
        <w:t>member</w:t>
      </w:r>
      <w:r w:rsidR="00C30440">
        <w:rPr>
          <w:i/>
          <w:iCs/>
        </w:rPr>
        <w:t xml:space="preserve"> Barragan, that you made</w:t>
      </w:r>
      <w:r w:rsidR="00C62326">
        <w:rPr>
          <w:i/>
          <w:iCs/>
        </w:rPr>
        <w:t xml:space="preserve"> </w:t>
      </w:r>
      <w:r w:rsidR="00C30440">
        <w:rPr>
          <w:i/>
          <w:iCs/>
        </w:rPr>
        <w:t>on the table</w:t>
      </w:r>
      <w:r w:rsidR="002F1743">
        <w:rPr>
          <w:i/>
          <w:iCs/>
        </w:rPr>
        <w:t>.  You indicated that…”</w:t>
      </w:r>
    </w:p>
    <w:p w14:paraId="26B9FD86" w14:textId="77777777" w:rsidR="002F1743" w:rsidRDefault="002F1743" w:rsidP="002656AE">
      <w:pPr>
        <w:contextualSpacing/>
        <w:jc w:val="both"/>
        <w:rPr>
          <w:i/>
          <w:iCs/>
        </w:rPr>
      </w:pPr>
    </w:p>
    <w:p w14:paraId="53B1E132" w14:textId="1B851C62" w:rsidR="002F1743" w:rsidRDefault="002F1743" w:rsidP="002656AE">
      <w:pPr>
        <w:contextualSpacing/>
        <w:jc w:val="both"/>
        <w:rPr>
          <w:i/>
          <w:iCs/>
        </w:rPr>
      </w:pPr>
      <w:r>
        <w:rPr>
          <w:i/>
          <w:iCs/>
        </w:rPr>
        <w:tab/>
      </w:r>
      <w:r>
        <w:rPr>
          <w:i/>
          <w:iCs/>
        </w:rPr>
        <w:tab/>
      </w:r>
      <w:r>
        <w:t xml:space="preserve">Michael DiVirgilio:  </w:t>
      </w:r>
      <w:r>
        <w:rPr>
          <w:i/>
          <w:iCs/>
        </w:rPr>
        <w:t>“</w:t>
      </w:r>
      <w:r w:rsidR="0017213A">
        <w:rPr>
          <w:i/>
          <w:iCs/>
        </w:rPr>
        <w:t>A little louder…”</w:t>
      </w:r>
    </w:p>
    <w:p w14:paraId="4E47B15F" w14:textId="77777777" w:rsidR="0017213A" w:rsidRDefault="0017213A" w:rsidP="002656AE">
      <w:pPr>
        <w:contextualSpacing/>
        <w:jc w:val="both"/>
        <w:rPr>
          <w:i/>
          <w:iCs/>
        </w:rPr>
      </w:pPr>
    </w:p>
    <w:p w14:paraId="6C182645" w14:textId="2F78F2EB" w:rsidR="0017213A" w:rsidRDefault="0017213A" w:rsidP="002656AE">
      <w:pPr>
        <w:contextualSpacing/>
        <w:jc w:val="both"/>
        <w:rPr>
          <w:i/>
          <w:iCs/>
        </w:rPr>
      </w:pPr>
      <w:r>
        <w:rPr>
          <w:i/>
          <w:iCs/>
        </w:rPr>
        <w:tab/>
      </w:r>
      <w:r>
        <w:rPr>
          <w:i/>
          <w:iCs/>
        </w:rPr>
        <w:tab/>
      </w:r>
      <w:r>
        <w:t xml:space="preserve">Michael Jenkins:  </w:t>
      </w:r>
      <w:r>
        <w:rPr>
          <w:i/>
          <w:iCs/>
        </w:rPr>
        <w:t xml:space="preserve">“You stated that you </w:t>
      </w:r>
      <w:r w:rsidR="00C30DA2">
        <w:rPr>
          <w:i/>
          <w:iCs/>
        </w:rPr>
        <w:t>thought the lease, or the, the deed, or the acquisition agreement</w:t>
      </w:r>
    </w:p>
    <w:p w14:paraId="386429D2" w14:textId="1FE121E3" w:rsidR="00C30DA2" w:rsidRDefault="00C30DA2" w:rsidP="002656AE">
      <w:pPr>
        <w:contextualSpacing/>
        <w:jc w:val="both"/>
        <w:rPr>
          <w:i/>
          <w:iCs/>
        </w:rPr>
      </w:pPr>
      <w:r>
        <w:rPr>
          <w:i/>
          <w:iCs/>
        </w:rPr>
        <w:tab/>
      </w:r>
      <w:r>
        <w:rPr>
          <w:i/>
          <w:iCs/>
        </w:rPr>
        <w:tab/>
        <w:t>allowed the district to re-purchase the Community Center from the city at a discounted price.  That’s not</w:t>
      </w:r>
    </w:p>
    <w:p w14:paraId="24FE12F5" w14:textId="17759D3E" w:rsidR="00C30DA2" w:rsidRPr="00FA459D" w:rsidRDefault="00C30DA2" w:rsidP="002656AE">
      <w:pPr>
        <w:contextualSpacing/>
        <w:jc w:val="both"/>
        <w:rPr>
          <w:color w:val="FF0000"/>
        </w:rPr>
      </w:pPr>
      <w:r>
        <w:rPr>
          <w:i/>
          <w:iCs/>
        </w:rPr>
        <w:tab/>
      </w:r>
      <w:r>
        <w:rPr>
          <w:i/>
          <w:iCs/>
        </w:rPr>
        <w:tab/>
        <w:t>true.”</w:t>
      </w:r>
      <w:r w:rsidR="00E617CD">
        <w:rPr>
          <w:i/>
          <w:iCs/>
        </w:rPr>
        <w:t xml:space="preserve">  </w:t>
      </w:r>
      <w:r w:rsidR="00E617CD">
        <w:rPr>
          <w:color w:val="FF0000"/>
        </w:rPr>
        <w:t>(</w:t>
      </w:r>
      <w:r w:rsidR="00E617CD">
        <w:rPr>
          <w:b/>
          <w:bCs/>
          <w:color w:val="FF0000"/>
        </w:rPr>
        <w:t xml:space="preserve">CORRECT INFORMATION: </w:t>
      </w:r>
      <w:r w:rsidR="00BC1F47">
        <w:rPr>
          <w:color w:val="FF0000"/>
        </w:rPr>
        <w:t>This is a correct statement by Michael Jenkins.</w:t>
      </w:r>
      <w:r w:rsidR="00FA459D">
        <w:rPr>
          <w:color w:val="FF0000"/>
        </w:rPr>
        <w:t>)</w:t>
      </w:r>
    </w:p>
    <w:p w14:paraId="4B10BE12" w14:textId="77777777" w:rsidR="00C30DA2" w:rsidRDefault="00C30DA2" w:rsidP="002656AE">
      <w:pPr>
        <w:contextualSpacing/>
        <w:jc w:val="both"/>
        <w:rPr>
          <w:i/>
          <w:iCs/>
        </w:rPr>
      </w:pPr>
    </w:p>
    <w:p w14:paraId="4C05CFA5" w14:textId="7F0CB521" w:rsidR="00C30DA2" w:rsidRDefault="00C30DA2" w:rsidP="002656AE">
      <w:pPr>
        <w:contextualSpacing/>
        <w:jc w:val="both"/>
        <w:rPr>
          <w:i/>
          <w:iCs/>
        </w:rPr>
      </w:pPr>
      <w:r>
        <w:tab/>
      </w:r>
      <w:r>
        <w:tab/>
        <w:t xml:space="preserve">Nanette Barragan:  </w:t>
      </w:r>
      <w:r w:rsidR="00521BF7">
        <w:rPr>
          <w:i/>
          <w:iCs/>
        </w:rPr>
        <w:t>“Okay.</w:t>
      </w:r>
      <w:r w:rsidR="00A04AC7">
        <w:rPr>
          <w:i/>
          <w:iCs/>
        </w:rPr>
        <w:t xml:space="preserve">  Um, can you maybe elaborate then, um, on the deed?  Um, my understanding</w:t>
      </w:r>
      <w:r w:rsidR="001B483F">
        <w:rPr>
          <w:i/>
          <w:iCs/>
        </w:rPr>
        <w:t xml:space="preserve">, </w:t>
      </w:r>
    </w:p>
    <w:p w14:paraId="4A1739FD" w14:textId="68A34689" w:rsidR="001B483F" w:rsidRDefault="001B483F" w:rsidP="002656AE">
      <w:pPr>
        <w:contextualSpacing/>
        <w:jc w:val="both"/>
        <w:rPr>
          <w:i/>
          <w:iCs/>
        </w:rPr>
      </w:pPr>
      <w:r>
        <w:rPr>
          <w:i/>
          <w:iCs/>
        </w:rPr>
        <w:tab/>
      </w:r>
      <w:r>
        <w:rPr>
          <w:i/>
          <w:iCs/>
        </w:rPr>
        <w:tab/>
        <w:t>I read it, but it’s been about two months, and I didn’t bring it here today, um, but I think when I read it, it</w:t>
      </w:r>
    </w:p>
    <w:p w14:paraId="588FF993" w14:textId="53B100C7" w:rsidR="001B483F" w:rsidRDefault="001B483F" w:rsidP="002656AE">
      <w:pPr>
        <w:contextualSpacing/>
        <w:jc w:val="both"/>
        <w:rPr>
          <w:i/>
          <w:iCs/>
        </w:rPr>
      </w:pPr>
      <w:r>
        <w:rPr>
          <w:i/>
          <w:iCs/>
        </w:rPr>
        <w:tab/>
      </w:r>
      <w:r>
        <w:rPr>
          <w:i/>
          <w:iCs/>
        </w:rPr>
        <w:tab/>
      </w:r>
      <w:r w:rsidR="00E65608">
        <w:rPr>
          <w:i/>
          <w:iCs/>
        </w:rPr>
        <w:t>s</w:t>
      </w:r>
      <w:r>
        <w:rPr>
          <w:i/>
          <w:iCs/>
        </w:rPr>
        <w:t>ounded to me like the school district was giving up a good amount of money to sell it to the city and in</w:t>
      </w:r>
    </w:p>
    <w:p w14:paraId="4B1DE276" w14:textId="647348BF" w:rsidR="001B483F" w:rsidRDefault="001B483F" w:rsidP="002656AE">
      <w:pPr>
        <w:contextualSpacing/>
        <w:jc w:val="both"/>
        <w:rPr>
          <w:i/>
          <w:iCs/>
        </w:rPr>
      </w:pPr>
      <w:r>
        <w:rPr>
          <w:i/>
          <w:iCs/>
        </w:rPr>
        <w:tab/>
      </w:r>
      <w:r>
        <w:rPr>
          <w:i/>
          <w:iCs/>
        </w:rPr>
        <w:tab/>
      </w:r>
      <w:r w:rsidR="00E65608">
        <w:rPr>
          <w:i/>
          <w:iCs/>
        </w:rPr>
        <w:t>e</w:t>
      </w:r>
      <w:r>
        <w:rPr>
          <w:i/>
          <w:iCs/>
        </w:rPr>
        <w:t>xchange they were holding rights that they could come back if they needed the facility for schools, which</w:t>
      </w:r>
    </w:p>
    <w:p w14:paraId="262BBCF3" w14:textId="2D089B4C" w:rsidR="001B483F" w:rsidRDefault="001B483F" w:rsidP="002656AE">
      <w:pPr>
        <w:contextualSpacing/>
        <w:jc w:val="both"/>
        <w:rPr>
          <w:i/>
          <w:iCs/>
        </w:rPr>
      </w:pPr>
      <w:r>
        <w:rPr>
          <w:i/>
          <w:iCs/>
        </w:rPr>
        <w:tab/>
      </w:r>
      <w:r>
        <w:rPr>
          <w:i/>
          <w:iCs/>
        </w:rPr>
        <w:tab/>
      </w:r>
      <w:r w:rsidR="00E65608">
        <w:rPr>
          <w:i/>
          <w:iCs/>
        </w:rPr>
        <w:t>s</w:t>
      </w:r>
      <w:r w:rsidR="008376E4">
        <w:rPr>
          <w:i/>
          <w:iCs/>
        </w:rPr>
        <w:t>ounds to me like what’s happening now, so…”</w:t>
      </w:r>
    </w:p>
    <w:p w14:paraId="25BC5A4B" w14:textId="77777777" w:rsidR="00521BF7" w:rsidRDefault="00521BF7" w:rsidP="002656AE">
      <w:pPr>
        <w:contextualSpacing/>
        <w:jc w:val="both"/>
        <w:rPr>
          <w:i/>
          <w:iCs/>
        </w:rPr>
      </w:pPr>
    </w:p>
    <w:p w14:paraId="5497841A" w14:textId="4E3515F3" w:rsidR="00AF1480" w:rsidRDefault="00521BF7" w:rsidP="00833945">
      <w:pPr>
        <w:ind w:left="1440" w:hanging="1440"/>
        <w:contextualSpacing/>
        <w:jc w:val="both"/>
        <w:rPr>
          <w:i/>
          <w:iCs/>
        </w:rPr>
      </w:pPr>
      <w:r>
        <w:t>01:21:</w:t>
      </w:r>
      <w:r w:rsidR="00916FE0">
        <w:t>34</w:t>
      </w:r>
      <w:r>
        <w:tab/>
        <w:t>Michael Jenkins</w:t>
      </w:r>
      <w:r w:rsidR="008376E4">
        <w:t>, Hermosa Beach City Attorney</w:t>
      </w:r>
      <w:r w:rsidR="00833945">
        <w:t xml:space="preserve"> 1995-2022</w:t>
      </w:r>
      <w:r>
        <w:t xml:space="preserve">:  </w:t>
      </w:r>
      <w:r w:rsidR="0044382D">
        <w:rPr>
          <w:color w:val="FF0000"/>
        </w:rPr>
        <w:t>(</w:t>
      </w:r>
      <w:r w:rsidR="0044382D">
        <w:rPr>
          <w:color w:val="0070C0"/>
        </w:rPr>
        <w:t>TL-2022</w:t>
      </w:r>
      <w:r w:rsidR="00BC41BE">
        <w:rPr>
          <w:color w:val="0070C0"/>
        </w:rPr>
        <w:t>Nov</w:t>
      </w:r>
      <w:r w:rsidR="0044382D">
        <w:rPr>
          <w:color w:val="0070C0"/>
        </w:rPr>
        <w:t xml:space="preserve">30 </w:t>
      </w:r>
      <w:r w:rsidR="002C552C">
        <w:rPr>
          <w:color w:val="0070C0"/>
        </w:rPr>
        <w:t>Attorney Jenkins retires</w:t>
      </w:r>
      <w:r w:rsidR="002C552C">
        <w:rPr>
          <w:color w:val="FF0000"/>
        </w:rPr>
        <w:t xml:space="preserve">) </w:t>
      </w:r>
      <w:r>
        <w:rPr>
          <w:i/>
          <w:iCs/>
        </w:rPr>
        <w:t>“</w:t>
      </w:r>
      <w:r w:rsidR="002077DB">
        <w:rPr>
          <w:i/>
          <w:iCs/>
        </w:rPr>
        <w:t>I just didn’t want that to sit out there</w:t>
      </w:r>
      <w:r w:rsidR="00F51940">
        <w:rPr>
          <w:i/>
          <w:iCs/>
        </w:rPr>
        <w:t xml:space="preserve">, um, </w:t>
      </w:r>
      <w:r w:rsidR="00976AC8">
        <w:rPr>
          <w:i/>
          <w:iCs/>
        </w:rPr>
        <w:t>without</w:t>
      </w:r>
      <w:r w:rsidR="00F51940">
        <w:rPr>
          <w:i/>
          <w:iCs/>
        </w:rPr>
        <w:t xml:space="preserve"> being contradicted, that there’s no such provision.  </w:t>
      </w:r>
      <w:r w:rsidR="00300778">
        <w:rPr>
          <w:i/>
          <w:iCs/>
        </w:rPr>
        <w:t>The city entered into a lease agreement with the district</w:t>
      </w:r>
      <w:r w:rsidR="00833945">
        <w:rPr>
          <w:i/>
          <w:iCs/>
        </w:rPr>
        <w:t xml:space="preserve"> </w:t>
      </w:r>
      <w:r w:rsidR="00300778">
        <w:rPr>
          <w:i/>
          <w:iCs/>
        </w:rPr>
        <w:t>as a condition of the sale.  And</w:t>
      </w:r>
      <w:r w:rsidR="008376E4">
        <w:rPr>
          <w:i/>
          <w:iCs/>
        </w:rPr>
        <w:t xml:space="preserve"> </w:t>
      </w:r>
      <w:r w:rsidR="00AF1480">
        <w:rPr>
          <w:i/>
          <w:iCs/>
        </w:rPr>
        <w:t>t</w:t>
      </w:r>
      <w:r w:rsidR="00300778">
        <w:rPr>
          <w:i/>
          <w:iCs/>
        </w:rPr>
        <w:t>he lease provides that the district may use portions of the facility for certain</w:t>
      </w:r>
      <w:r w:rsidR="00833945">
        <w:rPr>
          <w:i/>
          <w:iCs/>
        </w:rPr>
        <w:t xml:space="preserve"> </w:t>
      </w:r>
      <w:r w:rsidR="00300778">
        <w:rPr>
          <w:i/>
          <w:iCs/>
        </w:rPr>
        <w:t>specified purposes, the locker</w:t>
      </w:r>
      <w:r w:rsidR="008376E4">
        <w:rPr>
          <w:i/>
          <w:iCs/>
        </w:rPr>
        <w:t xml:space="preserve"> </w:t>
      </w:r>
      <w:r w:rsidR="00AF1480">
        <w:rPr>
          <w:i/>
          <w:iCs/>
        </w:rPr>
        <w:t>r</w:t>
      </w:r>
      <w:r w:rsidR="00B44529">
        <w:rPr>
          <w:i/>
          <w:iCs/>
        </w:rPr>
        <w:t>ooms, the gym, the auditorium, the tennis courts, on a limited basis for a</w:t>
      </w:r>
      <w:r w:rsidR="00833945">
        <w:rPr>
          <w:i/>
          <w:iCs/>
        </w:rPr>
        <w:t xml:space="preserve"> </w:t>
      </w:r>
      <w:r w:rsidR="00B44529">
        <w:rPr>
          <w:i/>
          <w:iCs/>
        </w:rPr>
        <w:t>limited number of days per year</w:t>
      </w:r>
      <w:r w:rsidR="00AF1480">
        <w:rPr>
          <w:i/>
          <w:iCs/>
        </w:rPr>
        <w:t>,</w:t>
      </w:r>
      <w:r w:rsidR="008376E4">
        <w:rPr>
          <w:i/>
          <w:iCs/>
        </w:rPr>
        <w:t xml:space="preserve"> </w:t>
      </w:r>
      <w:r w:rsidR="00AF1480">
        <w:rPr>
          <w:i/>
          <w:iCs/>
        </w:rPr>
        <w:t xml:space="preserve">but not for classrooms purposes and not for general, </w:t>
      </w:r>
      <w:r w:rsidR="00976AC8">
        <w:rPr>
          <w:i/>
          <w:iCs/>
        </w:rPr>
        <w:t>um</w:t>
      </w:r>
      <w:r w:rsidR="00AF1480">
        <w:rPr>
          <w:i/>
          <w:iCs/>
        </w:rPr>
        <w:t>, school purposes.</w:t>
      </w:r>
      <w:r w:rsidR="00AD0556">
        <w:rPr>
          <w:i/>
          <w:iCs/>
        </w:rPr>
        <w:t>”</w:t>
      </w:r>
      <w:r w:rsidR="00601883">
        <w:rPr>
          <w:i/>
          <w:iCs/>
        </w:rPr>
        <w:t xml:space="preserve">  </w:t>
      </w:r>
    </w:p>
    <w:p w14:paraId="1EE125B8" w14:textId="77777777" w:rsidR="00833945" w:rsidRDefault="00833945" w:rsidP="00833945">
      <w:pPr>
        <w:ind w:left="1440" w:hanging="1440"/>
        <w:contextualSpacing/>
        <w:jc w:val="both"/>
        <w:rPr>
          <w:i/>
          <w:iCs/>
        </w:rPr>
      </w:pPr>
    </w:p>
    <w:p w14:paraId="1B25F81D" w14:textId="4CD57419" w:rsidR="00680678" w:rsidRDefault="00F42A24" w:rsidP="00995825">
      <w:pPr>
        <w:ind w:left="1440"/>
        <w:contextualSpacing/>
        <w:jc w:val="both"/>
        <w:rPr>
          <w:color w:val="0070C0"/>
        </w:rPr>
      </w:pPr>
      <w:r>
        <w:rPr>
          <w:b/>
          <w:bCs/>
          <w:color w:val="FF0000"/>
        </w:rPr>
        <w:t>COMPETING INFORMATION:</w:t>
      </w:r>
      <w:r w:rsidR="00846965">
        <w:rPr>
          <w:b/>
          <w:bCs/>
          <w:color w:val="FF0000"/>
        </w:rPr>
        <w:t xml:space="preserve"> </w:t>
      </w:r>
      <w:r w:rsidR="00D71E26" w:rsidRPr="001A0B86">
        <w:rPr>
          <w:b/>
          <w:bCs/>
          <w:color w:val="FF0000"/>
          <w:u w:val="single"/>
        </w:rPr>
        <w:t>Hermosa Beach C</w:t>
      </w:r>
      <w:r w:rsidRPr="001A0B86">
        <w:rPr>
          <w:b/>
          <w:bCs/>
          <w:color w:val="FF0000"/>
          <w:u w:val="single"/>
        </w:rPr>
        <w:t>ity attorney</w:t>
      </w:r>
      <w:r w:rsidR="00846965">
        <w:rPr>
          <w:b/>
          <w:bCs/>
          <w:color w:val="FF0000"/>
          <w:u w:val="single"/>
        </w:rPr>
        <w:t xml:space="preserve"> Michael Jenkins </w:t>
      </w:r>
      <w:r w:rsidRPr="001A0B86">
        <w:rPr>
          <w:b/>
          <w:bCs/>
          <w:color w:val="FF0000"/>
          <w:u w:val="single"/>
        </w:rPr>
        <w:t xml:space="preserve">is only reciting </w:t>
      </w:r>
      <w:r w:rsidR="00995825" w:rsidRPr="001A0B86">
        <w:rPr>
          <w:b/>
          <w:bCs/>
          <w:color w:val="FF0000"/>
          <w:u w:val="single"/>
        </w:rPr>
        <w:t xml:space="preserve">Exhibit </w:t>
      </w:r>
      <w:r w:rsidR="00846965">
        <w:rPr>
          <w:b/>
          <w:bCs/>
          <w:color w:val="FF0000"/>
          <w:u w:val="single"/>
        </w:rPr>
        <w:t>‘</w:t>
      </w:r>
      <w:r w:rsidR="00995825" w:rsidRPr="001A0B86">
        <w:rPr>
          <w:b/>
          <w:bCs/>
          <w:color w:val="FF0000"/>
          <w:u w:val="single"/>
        </w:rPr>
        <w:t>K</w:t>
      </w:r>
      <w:r w:rsidR="00846965">
        <w:rPr>
          <w:b/>
          <w:bCs/>
          <w:color w:val="FF0000"/>
          <w:u w:val="single"/>
        </w:rPr>
        <w:t>’</w:t>
      </w:r>
      <w:r w:rsidR="00D71E26" w:rsidRPr="001A0B86">
        <w:rPr>
          <w:b/>
          <w:bCs/>
          <w:color w:val="FF0000"/>
          <w:u w:val="single"/>
        </w:rPr>
        <w:t xml:space="preserve"> in his statement to Council</w:t>
      </w:r>
      <w:r w:rsidR="00163F9F">
        <w:rPr>
          <w:b/>
          <w:bCs/>
          <w:color w:val="FF0000"/>
          <w:u w:val="single"/>
        </w:rPr>
        <w:t>person</w:t>
      </w:r>
      <w:r w:rsidR="00D71E26" w:rsidRPr="001A0B86">
        <w:rPr>
          <w:b/>
          <w:bCs/>
          <w:color w:val="FF0000"/>
          <w:u w:val="single"/>
        </w:rPr>
        <w:t xml:space="preserve"> Nanette Barragan</w:t>
      </w:r>
      <w:r w:rsidR="0015271E">
        <w:rPr>
          <w:b/>
          <w:bCs/>
          <w:color w:val="FF0000"/>
          <w:u w:val="single"/>
        </w:rPr>
        <w:t>.</w:t>
      </w:r>
      <w:r w:rsidR="00995825" w:rsidRPr="001A0B86">
        <w:rPr>
          <w:b/>
          <w:bCs/>
          <w:color w:val="FF0000"/>
          <w:u w:val="single"/>
        </w:rPr>
        <w:t xml:space="preserve"> </w:t>
      </w:r>
      <w:r w:rsidR="00163F9F">
        <w:rPr>
          <w:color w:val="0070C0"/>
        </w:rPr>
        <w:t xml:space="preserve">Exhibit ‘K’ </w:t>
      </w:r>
      <w:r w:rsidR="00D71E26" w:rsidRPr="001A0B86">
        <w:rPr>
          <w:b/>
          <w:bCs/>
          <w:color w:val="FF0000"/>
          <w:u w:val="single"/>
        </w:rPr>
        <w:t>H</w:t>
      </w:r>
      <w:r w:rsidR="00995825" w:rsidRPr="001A0B86">
        <w:rPr>
          <w:b/>
          <w:bCs/>
          <w:color w:val="FF0000"/>
          <w:u w:val="single"/>
        </w:rPr>
        <w:t xml:space="preserve">e fails to also mention </w:t>
      </w:r>
      <w:r w:rsidR="00E65AD6" w:rsidRPr="001A0B86">
        <w:rPr>
          <w:b/>
          <w:bCs/>
          <w:color w:val="FF0000"/>
          <w:u w:val="single"/>
        </w:rPr>
        <w:t>Article 4 of the Memorandum of Understanding</w:t>
      </w:r>
      <w:r w:rsidR="009B51EB">
        <w:rPr>
          <w:b/>
          <w:bCs/>
          <w:color w:val="FF0000"/>
          <w:u w:val="single"/>
        </w:rPr>
        <w:t>, Exhibit G,</w:t>
      </w:r>
      <w:r w:rsidR="00E65AD6" w:rsidRPr="001A0B86">
        <w:rPr>
          <w:b/>
          <w:bCs/>
          <w:color w:val="FF0000"/>
          <w:u w:val="single"/>
        </w:rPr>
        <w:t xml:space="preserve"> which specifies HBCSD </w:t>
      </w:r>
      <w:r w:rsidR="00FB5459" w:rsidRPr="001A0B86">
        <w:rPr>
          <w:b/>
          <w:bCs/>
          <w:color w:val="FF0000"/>
          <w:u w:val="single"/>
        </w:rPr>
        <w:t xml:space="preserve">district use of classrooms, office and storage space at Pier Avenue School (aka the </w:t>
      </w:r>
      <w:r w:rsidR="002E63DD" w:rsidRPr="001A0B86">
        <w:rPr>
          <w:b/>
          <w:bCs/>
          <w:color w:val="FF0000"/>
          <w:u w:val="single"/>
        </w:rPr>
        <w:t>Community</w:t>
      </w:r>
      <w:r w:rsidR="00FB5459" w:rsidRPr="001A0B86">
        <w:rPr>
          <w:b/>
          <w:bCs/>
          <w:color w:val="FF0000"/>
          <w:u w:val="single"/>
        </w:rPr>
        <w:t xml:space="preserve"> Center</w:t>
      </w:r>
      <w:r w:rsidR="002E63DD" w:rsidRPr="001A0B86">
        <w:rPr>
          <w:b/>
          <w:bCs/>
          <w:color w:val="FF0000"/>
          <w:u w:val="single"/>
        </w:rPr>
        <w:t>) when district enrollment surpasses 1,266 students.</w:t>
      </w:r>
      <w:r w:rsidR="00F777CE">
        <w:rPr>
          <w:color w:val="FF0000"/>
        </w:rPr>
        <w:t xml:space="preserve">  </w:t>
      </w:r>
      <w:r w:rsidR="00651F2C">
        <w:rPr>
          <w:color w:val="0070C0"/>
        </w:rPr>
        <w:t xml:space="preserve">PA-4a </w:t>
      </w:r>
      <w:r w:rsidR="00C956DB">
        <w:rPr>
          <w:color w:val="0070C0"/>
        </w:rPr>
        <w:t>Exhibit ‘B’ MOU</w:t>
      </w:r>
    </w:p>
    <w:p w14:paraId="7F134C23" w14:textId="77777777" w:rsidR="00566F9C" w:rsidRDefault="00566F9C" w:rsidP="00680678">
      <w:pPr>
        <w:ind w:left="1440"/>
        <w:contextualSpacing/>
        <w:jc w:val="both"/>
        <w:rPr>
          <w:color w:val="FF0000"/>
        </w:rPr>
      </w:pPr>
    </w:p>
    <w:p w14:paraId="62595D60" w14:textId="25484386" w:rsidR="00327551" w:rsidRPr="00EE32F1" w:rsidRDefault="00573ABC" w:rsidP="00411E90">
      <w:pPr>
        <w:ind w:left="1440"/>
        <w:contextualSpacing/>
        <w:jc w:val="both"/>
        <w:rPr>
          <w:b/>
          <w:bCs/>
          <w:color w:val="FF0000"/>
          <w:u w:val="single"/>
        </w:rPr>
      </w:pPr>
      <w:r w:rsidRPr="00573ABC">
        <w:rPr>
          <w:b/>
          <w:bCs/>
          <w:color w:val="FF0000"/>
          <w:u w:val="single"/>
        </w:rPr>
        <w:t>NOTE</w:t>
      </w:r>
      <w:r w:rsidR="00601883">
        <w:rPr>
          <w:b/>
          <w:bCs/>
          <w:color w:val="FF0000"/>
        </w:rPr>
        <w:t>:</w:t>
      </w:r>
      <w:r w:rsidR="009537A9">
        <w:rPr>
          <w:b/>
          <w:bCs/>
          <w:color w:val="FF0000"/>
        </w:rPr>
        <w:t xml:space="preserve">  </w:t>
      </w:r>
      <w:r w:rsidR="00B0734F">
        <w:rPr>
          <w:color w:val="FF0000"/>
        </w:rPr>
        <w:t>As the taxpayer paid city attorney</w:t>
      </w:r>
      <w:r w:rsidR="00872494">
        <w:rPr>
          <w:color w:val="FF0000"/>
        </w:rPr>
        <w:t xml:space="preserve"> and </w:t>
      </w:r>
      <w:r w:rsidR="00D858BE">
        <w:rPr>
          <w:color w:val="FF0000"/>
        </w:rPr>
        <w:t>c</w:t>
      </w:r>
      <w:r w:rsidR="00872494">
        <w:rPr>
          <w:color w:val="FF0000"/>
        </w:rPr>
        <w:t xml:space="preserve">ity </w:t>
      </w:r>
      <w:r w:rsidR="00D858BE">
        <w:rPr>
          <w:color w:val="FF0000"/>
        </w:rPr>
        <w:t>m</w:t>
      </w:r>
      <w:r w:rsidR="00872494">
        <w:rPr>
          <w:color w:val="FF0000"/>
        </w:rPr>
        <w:t>anager</w:t>
      </w:r>
      <w:r w:rsidR="00B0734F">
        <w:rPr>
          <w:color w:val="FF0000"/>
        </w:rPr>
        <w:t xml:space="preserve">, </w:t>
      </w:r>
      <w:r w:rsidR="00112DAE">
        <w:rPr>
          <w:color w:val="FF0000"/>
        </w:rPr>
        <w:t>i</w:t>
      </w:r>
      <w:r w:rsidR="005A79C8">
        <w:rPr>
          <w:color w:val="FF0000"/>
        </w:rPr>
        <w:t>t</w:t>
      </w:r>
      <w:r w:rsidR="00112DAE">
        <w:rPr>
          <w:color w:val="FF0000"/>
        </w:rPr>
        <w:t xml:space="preserve"> is believed that</w:t>
      </w:r>
      <w:r w:rsidR="00872494">
        <w:rPr>
          <w:color w:val="FF0000"/>
        </w:rPr>
        <w:t xml:space="preserve"> both</w:t>
      </w:r>
      <w:r w:rsidR="005A79C8">
        <w:rPr>
          <w:color w:val="FF0000"/>
        </w:rPr>
        <w:t xml:space="preserve"> </w:t>
      </w:r>
      <w:r w:rsidR="00B4555C">
        <w:rPr>
          <w:color w:val="FF0000"/>
        </w:rPr>
        <w:t>Michael Jenkins</w:t>
      </w:r>
      <w:r w:rsidR="00872494">
        <w:rPr>
          <w:color w:val="FF0000"/>
        </w:rPr>
        <w:t xml:space="preserve"> and</w:t>
      </w:r>
      <w:r w:rsidR="00420D92">
        <w:rPr>
          <w:color w:val="FF0000"/>
        </w:rPr>
        <w:t xml:space="preserve"> Tom Bakaly </w:t>
      </w:r>
      <w:r w:rsidR="00DB5D2E">
        <w:rPr>
          <w:color w:val="FF0000"/>
        </w:rPr>
        <w:t xml:space="preserve">had </w:t>
      </w:r>
      <w:r w:rsidR="00B4555C">
        <w:rPr>
          <w:color w:val="FF0000"/>
        </w:rPr>
        <w:t>read the</w:t>
      </w:r>
      <w:r w:rsidR="00B162C8">
        <w:rPr>
          <w:color w:val="FF0000"/>
        </w:rPr>
        <w:t xml:space="preserve"> </w:t>
      </w:r>
      <w:r w:rsidR="00AF4BD6">
        <w:rPr>
          <w:color w:val="FF0000"/>
        </w:rPr>
        <w:t>entire Agreement</w:t>
      </w:r>
      <w:r w:rsidR="00635556">
        <w:rPr>
          <w:color w:val="FF0000"/>
        </w:rPr>
        <w:t xml:space="preserve"> for the Sale and Purchase of Real</w:t>
      </w:r>
      <w:r w:rsidR="005A79C8">
        <w:rPr>
          <w:color w:val="FF0000"/>
        </w:rPr>
        <w:t xml:space="preserve"> </w:t>
      </w:r>
      <w:r w:rsidR="00635556">
        <w:rPr>
          <w:color w:val="FF0000"/>
        </w:rPr>
        <w:t xml:space="preserve">Property (aka Pier Avenue </w:t>
      </w:r>
      <w:r w:rsidR="00635556">
        <w:rPr>
          <w:color w:val="FF0000"/>
        </w:rPr>
        <w:lastRenderedPageBreak/>
        <w:t>School</w:t>
      </w:r>
      <w:r w:rsidR="00601883">
        <w:rPr>
          <w:color w:val="FF0000"/>
        </w:rPr>
        <w:t>)</w:t>
      </w:r>
      <w:r w:rsidR="00FF38C5">
        <w:rPr>
          <w:color w:val="FF0000"/>
        </w:rPr>
        <w:t xml:space="preserve"> </w:t>
      </w:r>
      <w:r w:rsidR="00872494">
        <w:rPr>
          <w:color w:val="FF0000"/>
        </w:rPr>
        <w:t xml:space="preserve">and all </w:t>
      </w:r>
      <w:r w:rsidR="00F85088">
        <w:rPr>
          <w:color w:val="FF0000"/>
        </w:rPr>
        <w:t xml:space="preserve">attached exhibits </w:t>
      </w:r>
      <w:r w:rsidR="00FF38C5">
        <w:rPr>
          <w:color w:val="FF0000"/>
        </w:rPr>
        <w:t>which included the Memorandum of Understanding</w:t>
      </w:r>
      <w:r w:rsidR="00F85088">
        <w:rPr>
          <w:color w:val="FF0000"/>
        </w:rPr>
        <w:t>.</w:t>
      </w:r>
      <w:r w:rsidR="00B162C8">
        <w:rPr>
          <w:color w:val="FF0000"/>
        </w:rPr>
        <w:t xml:space="preserve"> </w:t>
      </w:r>
      <w:r w:rsidR="00091C7C">
        <w:rPr>
          <w:color w:val="FF0000"/>
        </w:rPr>
        <w:t>They should have also</w:t>
      </w:r>
      <w:r w:rsidR="003D7548">
        <w:rPr>
          <w:color w:val="FF0000"/>
        </w:rPr>
        <w:t xml:space="preserve"> done their due diligence and</w:t>
      </w:r>
      <w:r w:rsidR="00091C7C">
        <w:rPr>
          <w:color w:val="FF0000"/>
        </w:rPr>
        <w:t xml:space="preserve"> consulted </w:t>
      </w:r>
      <w:r w:rsidR="008304B2">
        <w:rPr>
          <w:color w:val="FF0000"/>
        </w:rPr>
        <w:t>the available City Council minutes at the time the MOU was presented to the City of Hermosa Beach</w:t>
      </w:r>
      <w:r w:rsidR="002C09EE">
        <w:rPr>
          <w:color w:val="FF0000"/>
        </w:rPr>
        <w:t xml:space="preserve"> and leading up to the signing of the Agreement</w:t>
      </w:r>
      <w:r w:rsidR="00941D0F">
        <w:rPr>
          <w:color w:val="FF0000"/>
        </w:rPr>
        <w:t xml:space="preserve">.  </w:t>
      </w:r>
      <w:r w:rsidR="002B34A3">
        <w:rPr>
          <w:color w:val="0070C0"/>
        </w:rPr>
        <w:t xml:space="preserve"> </w:t>
      </w:r>
      <w:r w:rsidR="00AB775B">
        <w:rPr>
          <w:color w:val="FF0000"/>
        </w:rPr>
        <w:t>When all the facts</w:t>
      </w:r>
      <w:r w:rsidR="00CE6D3D">
        <w:rPr>
          <w:color w:val="FF0000"/>
        </w:rPr>
        <w:t xml:space="preserve"> of the Agreement and attached </w:t>
      </w:r>
      <w:r w:rsidR="009A64B7">
        <w:rPr>
          <w:color w:val="FF0000"/>
        </w:rPr>
        <w:t>exhibits are</w:t>
      </w:r>
      <w:r w:rsidR="00AB775B">
        <w:rPr>
          <w:color w:val="FF0000"/>
        </w:rPr>
        <w:t xml:space="preserve"> taken together it seems </w:t>
      </w:r>
      <w:r w:rsidR="00BB5B26">
        <w:rPr>
          <w:color w:val="FF0000"/>
        </w:rPr>
        <w:t>obvious that Michael Jenkins and Tom</w:t>
      </w:r>
      <w:r w:rsidR="00CE6D3D">
        <w:rPr>
          <w:color w:val="FF0000"/>
        </w:rPr>
        <w:t xml:space="preserve"> Bakaly absolutely mislead the community as to the leasing provision </w:t>
      </w:r>
      <w:r w:rsidR="009A64B7">
        <w:rPr>
          <w:color w:val="FF0000"/>
        </w:rPr>
        <w:t xml:space="preserve">contained in the entire Agreement. </w:t>
      </w:r>
      <w:r w:rsidR="00941D0F">
        <w:rPr>
          <w:color w:val="FF0000"/>
        </w:rPr>
        <w:t xml:space="preserve"> </w:t>
      </w:r>
      <w:r w:rsidR="00941D0F">
        <w:rPr>
          <w:color w:val="0070C0"/>
        </w:rPr>
        <w:t>Exhibit TL-2018Apr5 LTTE George Barks</w:t>
      </w:r>
      <w:r w:rsidR="00EB3058">
        <w:rPr>
          <w:color w:val="0070C0"/>
        </w:rPr>
        <w:t xml:space="preserve"> </w:t>
      </w:r>
      <w:r w:rsidR="002A2065">
        <w:rPr>
          <w:color w:val="FF0000"/>
        </w:rPr>
        <w:t xml:space="preserve"> </w:t>
      </w:r>
      <w:r w:rsidR="006A7CBE">
        <w:rPr>
          <w:color w:val="FF0000"/>
        </w:rPr>
        <w:t xml:space="preserve">Did someone tell them </w:t>
      </w:r>
      <w:r w:rsidR="00815F9B">
        <w:rPr>
          <w:color w:val="FF0000"/>
        </w:rPr>
        <w:t>to lie to the public</w:t>
      </w:r>
      <w:r w:rsidR="007A2AE6">
        <w:rPr>
          <w:color w:val="FF0000"/>
        </w:rPr>
        <w:t xml:space="preserve"> about the facts of the Agreement</w:t>
      </w:r>
      <w:r w:rsidR="00815F9B">
        <w:rPr>
          <w:color w:val="FF0000"/>
        </w:rPr>
        <w:t xml:space="preserve">? </w:t>
      </w:r>
      <w:r w:rsidR="00FB4867">
        <w:rPr>
          <w:color w:val="FF0000"/>
        </w:rPr>
        <w:t xml:space="preserve"> </w:t>
      </w:r>
      <w:r w:rsidR="00815F9B">
        <w:rPr>
          <w:color w:val="FF0000"/>
        </w:rPr>
        <w:t xml:space="preserve"> </w:t>
      </w:r>
      <w:r w:rsidR="00CC7230">
        <w:rPr>
          <w:color w:val="FF0000"/>
        </w:rPr>
        <w:t xml:space="preserve">What about </w:t>
      </w:r>
      <w:r w:rsidR="006D7A26">
        <w:rPr>
          <w:color w:val="FF0000"/>
        </w:rPr>
        <w:t xml:space="preserve">taxpayer paid </w:t>
      </w:r>
      <w:r w:rsidR="00CC7230">
        <w:rPr>
          <w:color w:val="FF0000"/>
        </w:rPr>
        <w:t>HBCSD attorney Terry Tao and HBCSD Superintendent Pat Escalante</w:t>
      </w:r>
      <w:r w:rsidR="00FD47D4">
        <w:rPr>
          <w:color w:val="FF0000"/>
        </w:rPr>
        <w:t>, why didn’t they challenge the City’s interpretation of the Pier Avenue School Agreement</w:t>
      </w:r>
      <w:r w:rsidR="00CC7230">
        <w:rPr>
          <w:color w:val="FF0000"/>
        </w:rPr>
        <w:t>?</w:t>
      </w:r>
      <w:r w:rsidR="00216148">
        <w:rPr>
          <w:color w:val="FF0000"/>
        </w:rPr>
        <w:t xml:space="preserve">  Why</w:t>
      </w:r>
      <w:r w:rsidR="001669CD">
        <w:rPr>
          <w:color w:val="FF0000"/>
        </w:rPr>
        <w:t xml:space="preserve"> was Councilperson Nanette Barragan the only council member to ask questions about the Agreement?  </w:t>
      </w:r>
      <w:r w:rsidR="00163FCF">
        <w:rPr>
          <w:color w:val="FF0000"/>
        </w:rPr>
        <w:t>What about the S</w:t>
      </w:r>
      <w:r w:rsidR="00216148">
        <w:rPr>
          <w:color w:val="FF0000"/>
        </w:rPr>
        <w:t xml:space="preserve">chool </w:t>
      </w:r>
      <w:r w:rsidR="00163FCF">
        <w:rPr>
          <w:color w:val="FF0000"/>
        </w:rPr>
        <w:t>B</w:t>
      </w:r>
      <w:r w:rsidR="00216148">
        <w:rPr>
          <w:color w:val="FF0000"/>
        </w:rPr>
        <w:t>oard members</w:t>
      </w:r>
      <w:r w:rsidR="00163FCF">
        <w:rPr>
          <w:color w:val="FF0000"/>
        </w:rPr>
        <w:t xml:space="preserve">, did any of them ever read the entire Agreement and </w:t>
      </w:r>
      <w:r w:rsidR="00D427C8">
        <w:rPr>
          <w:color w:val="FF0000"/>
        </w:rPr>
        <w:t>all the attached exhibits?  Why didn’t they ask any questions</w:t>
      </w:r>
      <w:r w:rsidR="007B6CCB">
        <w:rPr>
          <w:color w:val="FF0000"/>
        </w:rPr>
        <w:t xml:space="preserve"> in public of the city attorney or the school district attorney regarding the provisions of the Agreement?  Why didn’t </w:t>
      </w:r>
      <w:r w:rsidR="001B52B7">
        <w:rPr>
          <w:color w:val="FF0000"/>
        </w:rPr>
        <w:t xml:space="preserve">any of the </w:t>
      </w:r>
      <w:r w:rsidR="007B6CCB">
        <w:rPr>
          <w:color w:val="FF0000"/>
        </w:rPr>
        <w:t xml:space="preserve">school board members </w:t>
      </w:r>
      <w:r w:rsidR="001B52B7">
        <w:rPr>
          <w:color w:val="FF0000"/>
        </w:rPr>
        <w:t xml:space="preserve">challenge the city’s interpretation of the Agreement in public? </w:t>
      </w:r>
      <w:r w:rsidR="00EE32F1">
        <w:rPr>
          <w:color w:val="FF0000"/>
        </w:rPr>
        <w:t xml:space="preserve">  </w:t>
      </w:r>
      <w:r w:rsidR="00EE32F1" w:rsidRPr="00EE32F1">
        <w:rPr>
          <w:b/>
          <w:bCs/>
          <w:color w:val="FF0000"/>
          <w:u w:val="single"/>
        </w:rPr>
        <w:t xml:space="preserve">Was the city’s version of the Agreement and exhibits an unspoken quid pro quo between the City of Hermosa Beach and HBCSD in exchange for a </w:t>
      </w:r>
      <w:r w:rsidR="0040337B" w:rsidRPr="00EE32F1">
        <w:rPr>
          <w:b/>
          <w:bCs/>
          <w:color w:val="FF0000"/>
          <w:u w:val="single"/>
        </w:rPr>
        <w:t>brand-new</w:t>
      </w:r>
      <w:r w:rsidR="00EE32F1" w:rsidRPr="00EE32F1">
        <w:rPr>
          <w:b/>
          <w:bCs/>
          <w:color w:val="FF0000"/>
          <w:u w:val="single"/>
        </w:rPr>
        <w:t xml:space="preserve"> unneeded campus at North School and the passage of a $59M bond?</w:t>
      </w:r>
      <w:r w:rsidR="009B4081" w:rsidRPr="00EE32F1">
        <w:rPr>
          <w:b/>
          <w:bCs/>
          <w:color w:val="FF0000"/>
          <w:u w:val="single"/>
        </w:rPr>
        <w:t xml:space="preserve"> </w:t>
      </w:r>
    </w:p>
    <w:p w14:paraId="187C78F8" w14:textId="77777777" w:rsidR="00327551" w:rsidRDefault="00327551" w:rsidP="00680678">
      <w:pPr>
        <w:ind w:left="1440"/>
        <w:contextualSpacing/>
        <w:jc w:val="both"/>
        <w:rPr>
          <w:color w:val="FF0000"/>
        </w:rPr>
      </w:pPr>
    </w:p>
    <w:p w14:paraId="304FD4E7" w14:textId="005B5932" w:rsidR="00F725D0" w:rsidRDefault="00ED764B" w:rsidP="00A437E3">
      <w:pPr>
        <w:ind w:left="1440"/>
        <w:contextualSpacing/>
        <w:jc w:val="both"/>
        <w:rPr>
          <w:color w:val="0070C0"/>
        </w:rPr>
      </w:pPr>
      <w:r>
        <w:rPr>
          <w:b/>
          <w:bCs/>
          <w:color w:val="FF0000"/>
        </w:rPr>
        <w:t xml:space="preserve">CORRECT INFORMATION: </w:t>
      </w:r>
      <w:r w:rsidR="00B162C8" w:rsidRPr="00256BEB">
        <w:rPr>
          <w:b/>
          <w:bCs/>
          <w:color w:val="FF0000"/>
        </w:rPr>
        <w:t>The MOU</w:t>
      </w:r>
      <w:r w:rsidR="002B79E5">
        <w:rPr>
          <w:b/>
          <w:bCs/>
          <w:color w:val="FF0000"/>
        </w:rPr>
        <w:t xml:space="preserve"> </w:t>
      </w:r>
      <w:r>
        <w:rPr>
          <w:b/>
          <w:bCs/>
          <w:color w:val="FF0000"/>
        </w:rPr>
        <w:t>describing</w:t>
      </w:r>
      <w:r w:rsidR="002B79E5">
        <w:rPr>
          <w:b/>
          <w:bCs/>
          <w:color w:val="FF0000"/>
        </w:rPr>
        <w:t xml:space="preserve"> the district’s lease agreement</w:t>
      </w:r>
      <w:r w:rsidR="00FF38C5" w:rsidRPr="00256BEB">
        <w:rPr>
          <w:b/>
          <w:bCs/>
          <w:color w:val="FF0000"/>
        </w:rPr>
        <w:t xml:space="preserve"> </w:t>
      </w:r>
      <w:r>
        <w:rPr>
          <w:b/>
          <w:bCs/>
          <w:color w:val="FF0000"/>
        </w:rPr>
        <w:t xml:space="preserve">for classrooms </w:t>
      </w:r>
      <w:r w:rsidR="00FF38C5" w:rsidRPr="00256BEB">
        <w:rPr>
          <w:b/>
          <w:bCs/>
          <w:color w:val="FF0000"/>
        </w:rPr>
        <w:t xml:space="preserve">was </w:t>
      </w:r>
      <w:r w:rsidR="00D71662" w:rsidRPr="00256BEB">
        <w:rPr>
          <w:b/>
          <w:bCs/>
          <w:color w:val="FF0000"/>
        </w:rPr>
        <w:t>accep</w:t>
      </w:r>
      <w:r w:rsidR="007559C4" w:rsidRPr="00256BEB">
        <w:rPr>
          <w:b/>
          <w:bCs/>
          <w:color w:val="FF0000"/>
        </w:rPr>
        <w:t>ted</w:t>
      </w:r>
      <w:r w:rsidR="00942887" w:rsidRPr="00256BEB">
        <w:rPr>
          <w:b/>
          <w:bCs/>
          <w:color w:val="FF0000"/>
        </w:rPr>
        <w:t xml:space="preserve"> </w:t>
      </w:r>
      <w:r w:rsidR="007559C4" w:rsidRPr="00256BEB">
        <w:rPr>
          <w:b/>
          <w:bCs/>
          <w:color w:val="FF0000"/>
        </w:rPr>
        <w:t>b</w:t>
      </w:r>
      <w:r w:rsidR="00FF38C5" w:rsidRPr="00256BEB">
        <w:rPr>
          <w:b/>
          <w:bCs/>
          <w:color w:val="FF0000"/>
        </w:rPr>
        <w:t>y the City of Hermosa Beach</w:t>
      </w:r>
      <w:r w:rsidR="000304C1" w:rsidRPr="00256BEB">
        <w:rPr>
          <w:b/>
          <w:bCs/>
          <w:color w:val="FF0000"/>
        </w:rPr>
        <w:t xml:space="preserve"> at their city council meeting</w:t>
      </w:r>
      <w:r w:rsidR="00306782">
        <w:rPr>
          <w:b/>
          <w:bCs/>
          <w:color w:val="FF0000"/>
        </w:rPr>
        <w:t>s</w:t>
      </w:r>
      <w:r w:rsidR="000304C1" w:rsidRPr="00256BEB">
        <w:rPr>
          <w:b/>
          <w:bCs/>
          <w:color w:val="FF0000"/>
        </w:rPr>
        <w:t xml:space="preserve"> of June </w:t>
      </w:r>
      <w:r w:rsidR="00BE23DA">
        <w:rPr>
          <w:b/>
          <w:bCs/>
          <w:color w:val="FF0000"/>
        </w:rPr>
        <w:t>14</w:t>
      </w:r>
      <w:r w:rsidR="00306782" w:rsidRPr="00306782">
        <w:rPr>
          <w:b/>
          <w:bCs/>
          <w:color w:val="FF0000"/>
          <w:vertAlign w:val="superscript"/>
        </w:rPr>
        <w:t>th</w:t>
      </w:r>
      <w:r w:rsidR="00306782">
        <w:rPr>
          <w:b/>
          <w:bCs/>
          <w:color w:val="FF0000"/>
        </w:rPr>
        <w:t xml:space="preserve"> </w:t>
      </w:r>
      <w:r w:rsidR="000304C1" w:rsidRPr="00256BEB">
        <w:rPr>
          <w:b/>
          <w:bCs/>
          <w:color w:val="FF0000"/>
        </w:rPr>
        <w:t xml:space="preserve">, </w:t>
      </w:r>
      <w:r w:rsidR="00306782">
        <w:rPr>
          <w:b/>
          <w:bCs/>
          <w:color w:val="FF0000"/>
        </w:rPr>
        <w:t>and 28</w:t>
      </w:r>
      <w:r w:rsidR="00306782" w:rsidRPr="00306782">
        <w:rPr>
          <w:b/>
          <w:bCs/>
          <w:color w:val="FF0000"/>
          <w:vertAlign w:val="superscript"/>
        </w:rPr>
        <w:t>th</w:t>
      </w:r>
      <w:r w:rsidR="00306782">
        <w:rPr>
          <w:b/>
          <w:bCs/>
          <w:color w:val="FF0000"/>
        </w:rPr>
        <w:t xml:space="preserve"> </w:t>
      </w:r>
      <w:r w:rsidR="000304C1" w:rsidRPr="00256BEB">
        <w:rPr>
          <w:b/>
          <w:bCs/>
          <w:color w:val="FF0000"/>
        </w:rPr>
        <w:t>1977</w:t>
      </w:r>
      <w:r w:rsidR="000304C1">
        <w:rPr>
          <w:color w:val="FF0000"/>
        </w:rPr>
        <w:t xml:space="preserve">. </w:t>
      </w:r>
      <w:r w:rsidR="00E05663">
        <w:rPr>
          <w:color w:val="FF0000"/>
        </w:rPr>
        <w:t xml:space="preserve"> </w:t>
      </w:r>
      <w:r w:rsidR="001A2ACF">
        <w:rPr>
          <w:color w:val="FF0000"/>
        </w:rPr>
        <w:t>(</w:t>
      </w:r>
      <w:r w:rsidR="00306782">
        <w:rPr>
          <w:color w:val="0070C0"/>
        </w:rPr>
        <w:t>PA5-</w:t>
      </w:r>
      <w:r w:rsidR="007D5F59">
        <w:rPr>
          <w:color w:val="0070C0"/>
        </w:rPr>
        <w:t xml:space="preserve">HB CC Minutes June 14 1977 and PA5a-HB CC Minutes of June 28 </w:t>
      </w:r>
      <w:r w:rsidR="007D5F59" w:rsidRPr="001A2ACF">
        <w:rPr>
          <w:color w:val="0070C0"/>
        </w:rPr>
        <w:t>1977</w:t>
      </w:r>
      <w:r w:rsidR="001A2ACF">
        <w:rPr>
          <w:color w:val="FF0000"/>
        </w:rPr>
        <w:t xml:space="preserve">)  </w:t>
      </w:r>
      <w:r w:rsidR="000304C1" w:rsidRPr="007D5F59">
        <w:rPr>
          <w:color w:val="FF0000"/>
        </w:rPr>
        <w:t>The</w:t>
      </w:r>
      <w:r w:rsidR="000304C1">
        <w:rPr>
          <w:color w:val="FF0000"/>
        </w:rPr>
        <w:t xml:space="preserve"> MOU was made binding </w:t>
      </w:r>
      <w:r w:rsidR="007559C4">
        <w:rPr>
          <w:color w:val="FF0000"/>
        </w:rPr>
        <w:t xml:space="preserve">when the city council </w:t>
      </w:r>
      <w:r w:rsidR="00465302">
        <w:rPr>
          <w:color w:val="FF0000"/>
        </w:rPr>
        <w:t>took out a</w:t>
      </w:r>
      <w:r w:rsidR="00942887">
        <w:rPr>
          <w:color w:val="FF0000"/>
        </w:rPr>
        <w:t>n</w:t>
      </w:r>
      <w:r w:rsidR="00465302">
        <w:rPr>
          <w:color w:val="FF0000"/>
        </w:rPr>
        <w:t xml:space="preserve"> escrow on Pier Avenue School following</w:t>
      </w:r>
      <w:r w:rsidR="00F91246">
        <w:rPr>
          <w:color w:val="FF0000"/>
        </w:rPr>
        <w:t xml:space="preserve"> </w:t>
      </w:r>
      <w:r w:rsidR="001A5F31">
        <w:rPr>
          <w:color w:val="FF0000"/>
        </w:rPr>
        <w:t>the instructions contained in Article 3 of the MOU</w:t>
      </w:r>
      <w:r w:rsidR="00AF4BD6">
        <w:rPr>
          <w:color w:val="FF0000"/>
        </w:rPr>
        <w:t xml:space="preserve">.  </w:t>
      </w:r>
      <w:r w:rsidR="008C321B">
        <w:rPr>
          <w:color w:val="FF0000"/>
        </w:rPr>
        <w:t>T</w:t>
      </w:r>
      <w:r w:rsidR="00463FA1">
        <w:rPr>
          <w:color w:val="FF0000"/>
        </w:rPr>
        <w:t>he city attorney</w:t>
      </w:r>
      <w:r w:rsidR="00655733">
        <w:rPr>
          <w:color w:val="FF0000"/>
        </w:rPr>
        <w:t xml:space="preserve"> </w:t>
      </w:r>
      <w:r w:rsidR="00996262">
        <w:rPr>
          <w:color w:val="FF0000"/>
        </w:rPr>
        <w:t xml:space="preserve">at the time the Agreement was </w:t>
      </w:r>
      <w:r w:rsidR="00D06BE2">
        <w:rPr>
          <w:color w:val="FF0000"/>
        </w:rPr>
        <w:t>finalized</w:t>
      </w:r>
      <w:r w:rsidR="0008699B">
        <w:rPr>
          <w:color w:val="FF0000"/>
        </w:rPr>
        <w:t xml:space="preserve"> </w:t>
      </w:r>
      <w:r w:rsidR="00463FA1">
        <w:rPr>
          <w:color w:val="FF0000"/>
        </w:rPr>
        <w:t xml:space="preserve">confirmed the validity of the lease agreement between the city and the school district in </w:t>
      </w:r>
      <w:r w:rsidR="00AF3314">
        <w:rPr>
          <w:color w:val="FF0000"/>
        </w:rPr>
        <w:t xml:space="preserve">a letter identified as </w:t>
      </w:r>
      <w:r w:rsidR="001771DB">
        <w:rPr>
          <w:color w:val="FF0000"/>
        </w:rPr>
        <w:t>Exhibit J</w:t>
      </w:r>
      <w:r w:rsidR="00C34B86">
        <w:rPr>
          <w:color w:val="FF0000"/>
        </w:rPr>
        <w:t xml:space="preserve"> </w:t>
      </w:r>
      <w:r w:rsidR="001771DB">
        <w:rPr>
          <w:color w:val="FF0000"/>
        </w:rPr>
        <w:t>included</w:t>
      </w:r>
      <w:r w:rsidR="00AF3314">
        <w:rPr>
          <w:color w:val="FF0000"/>
        </w:rPr>
        <w:t xml:space="preserve"> in the Agreement</w:t>
      </w:r>
      <w:r w:rsidR="00B17ED5">
        <w:rPr>
          <w:color w:val="FF0000"/>
        </w:rPr>
        <w:t xml:space="preserve">.  </w:t>
      </w:r>
      <w:r w:rsidR="00D42A11">
        <w:rPr>
          <w:color w:val="FF0000"/>
        </w:rPr>
        <w:t>(</w:t>
      </w:r>
      <w:r w:rsidR="005611B6">
        <w:rPr>
          <w:color w:val="0070C0"/>
        </w:rPr>
        <w:t xml:space="preserve">PA-7 </w:t>
      </w:r>
      <w:r w:rsidR="008C4D42">
        <w:rPr>
          <w:color w:val="0070C0"/>
        </w:rPr>
        <w:t>Exhibit</w:t>
      </w:r>
      <w:r w:rsidR="005611B6">
        <w:rPr>
          <w:color w:val="0070C0"/>
        </w:rPr>
        <w:t xml:space="preserve"> J</w:t>
      </w:r>
      <w:r w:rsidR="00D42A11">
        <w:rPr>
          <w:color w:val="0070C0"/>
        </w:rPr>
        <w:t xml:space="preserve"> City Attorney letter</w:t>
      </w:r>
      <w:r w:rsidR="00D42A11">
        <w:rPr>
          <w:color w:val="FF0000"/>
        </w:rPr>
        <w:t>)</w:t>
      </w:r>
      <w:r w:rsidR="008C4D42">
        <w:rPr>
          <w:color w:val="0070C0"/>
        </w:rPr>
        <w:t xml:space="preserve"> </w:t>
      </w:r>
      <w:r w:rsidR="00AF3314">
        <w:rPr>
          <w:color w:val="FF0000"/>
        </w:rPr>
        <w:t xml:space="preserve"> </w:t>
      </w:r>
      <w:r w:rsidR="001A5F31">
        <w:rPr>
          <w:color w:val="FF0000"/>
        </w:rPr>
        <w:t xml:space="preserve"> </w:t>
      </w:r>
    </w:p>
    <w:p w14:paraId="60FEAA15" w14:textId="77777777" w:rsidR="00A437E3" w:rsidRDefault="00A437E3" w:rsidP="00A437E3">
      <w:pPr>
        <w:ind w:left="1080" w:firstLine="360"/>
        <w:contextualSpacing/>
        <w:rPr>
          <w:color w:val="FF0000"/>
        </w:rPr>
      </w:pPr>
    </w:p>
    <w:p w14:paraId="7456BF01" w14:textId="08B62471" w:rsidR="00F725D0" w:rsidRPr="00A437E3" w:rsidRDefault="009C2CA4" w:rsidP="00A437E3">
      <w:pPr>
        <w:ind w:left="1440"/>
        <w:contextualSpacing/>
        <w:rPr>
          <w:color w:val="FF0000"/>
        </w:rPr>
      </w:pPr>
      <w:r w:rsidRPr="009C2CA4">
        <w:rPr>
          <w:b/>
          <w:bCs/>
          <w:color w:val="FF0000"/>
          <w:u w:val="single"/>
        </w:rPr>
        <w:t>NOTE</w:t>
      </w:r>
      <w:r>
        <w:rPr>
          <w:b/>
          <w:bCs/>
          <w:color w:val="FF0000"/>
        </w:rPr>
        <w:t xml:space="preserve">:  </w:t>
      </w:r>
      <w:r w:rsidR="00C318D0" w:rsidRPr="009C2CA4">
        <w:rPr>
          <w:color w:val="FF0000"/>
        </w:rPr>
        <w:t>If</w:t>
      </w:r>
      <w:r w:rsidR="00C318D0" w:rsidRPr="00A437E3">
        <w:rPr>
          <w:color w:val="FF0000"/>
        </w:rPr>
        <w:t xml:space="preserve"> the </w:t>
      </w:r>
      <w:r w:rsidR="006C2713" w:rsidRPr="00A437E3">
        <w:rPr>
          <w:color w:val="FF0000"/>
        </w:rPr>
        <w:t xml:space="preserve">original classrooms </w:t>
      </w:r>
      <w:r w:rsidR="00C318D0" w:rsidRPr="00A437E3">
        <w:rPr>
          <w:color w:val="FF0000"/>
        </w:rPr>
        <w:t>provisions of the MOU were changed</w:t>
      </w:r>
      <w:r w:rsidR="00AB413A" w:rsidRPr="00A437E3">
        <w:rPr>
          <w:color w:val="FF0000"/>
        </w:rPr>
        <w:t xml:space="preserve"> by the City of Hermosa Beach</w:t>
      </w:r>
      <w:r w:rsidR="00C318D0" w:rsidRPr="00A437E3">
        <w:rPr>
          <w:color w:val="FF0000"/>
        </w:rPr>
        <w:t xml:space="preserve">, then the </w:t>
      </w:r>
      <w:r w:rsidR="00F725D0" w:rsidRPr="00A437E3">
        <w:rPr>
          <w:color w:val="FF0000"/>
        </w:rPr>
        <w:t>MOU</w:t>
      </w:r>
      <w:r w:rsidR="006C2713" w:rsidRPr="00A437E3">
        <w:rPr>
          <w:color w:val="FF0000"/>
        </w:rPr>
        <w:t xml:space="preserve"> </w:t>
      </w:r>
      <w:r w:rsidR="00AB413A" w:rsidRPr="00A437E3">
        <w:rPr>
          <w:color w:val="FF0000"/>
        </w:rPr>
        <w:t>was supposed to have</w:t>
      </w:r>
      <w:r w:rsidR="006C2713" w:rsidRPr="00A437E3">
        <w:rPr>
          <w:color w:val="FF0000"/>
        </w:rPr>
        <w:t xml:space="preserve"> been physically changed to reflect the change.  See</w:t>
      </w:r>
      <w:r w:rsidR="00F725D0" w:rsidRPr="00A437E3">
        <w:rPr>
          <w:color w:val="FF0000"/>
        </w:rPr>
        <w:t xml:space="preserve"> Article 4, Section 4.11 states: </w:t>
      </w:r>
      <w:r w:rsidR="00F725D0" w:rsidRPr="00A437E3">
        <w:rPr>
          <w:i/>
          <w:iCs/>
        </w:rPr>
        <w:t xml:space="preserve">“Each and every provisions of law and each and every clause required by law to be inserted in this Agreement shall be deemed to be inserted herein and the Agreement shall be read and enforced as though they were included herein; and if for any reason such provisions are not inserted, or are not correctly stated, then upon application of either party this Agreement shall forthwith be physically amended to make such insertion or correction.”  </w:t>
      </w:r>
      <w:r w:rsidR="00F725D0" w:rsidRPr="00A437E3">
        <w:rPr>
          <w:color w:val="FF0000"/>
        </w:rPr>
        <w:t>No corrections or changes were made to the provisions for district use of classrooms, office and storage space when enrollment surpasses 1,266 students.   The MOU stands as is.</w:t>
      </w:r>
    </w:p>
    <w:p w14:paraId="442F9E08" w14:textId="61D1FBEF" w:rsidR="00F725D0" w:rsidRPr="0028085C" w:rsidRDefault="009C2CA4" w:rsidP="00F725D0">
      <w:pPr>
        <w:pStyle w:val="ListParagraph"/>
        <w:spacing w:after="0" w:line="240" w:lineRule="auto"/>
        <w:ind w:left="1440"/>
        <w:rPr>
          <w:color w:val="FF0000"/>
        </w:rPr>
      </w:pPr>
      <w:r w:rsidRPr="009C2CA4">
        <w:rPr>
          <w:b/>
          <w:bCs/>
          <w:color w:val="FF0000"/>
          <w:u w:val="single"/>
        </w:rPr>
        <w:t>NOTE</w:t>
      </w:r>
      <w:r>
        <w:rPr>
          <w:b/>
          <w:bCs/>
          <w:color w:val="FF0000"/>
        </w:rPr>
        <w:t xml:space="preserve">:  </w:t>
      </w:r>
      <w:r w:rsidR="00F725D0">
        <w:rPr>
          <w:color w:val="FF0000"/>
        </w:rPr>
        <w:t xml:space="preserve">Article 5, Conditions to Precedent to Purchase, page 6: </w:t>
      </w:r>
      <w:r w:rsidR="00F725D0">
        <w:rPr>
          <w:i/>
          <w:iCs/>
        </w:rPr>
        <w:t xml:space="preserve">“The City’s duty to purchase the Pier Avenue School is conditioned upon the occurrence of all the following events:” </w:t>
      </w:r>
      <w:r w:rsidR="00F725D0">
        <w:rPr>
          <w:color w:val="FF0000"/>
        </w:rPr>
        <w:t xml:space="preserve"> Section 5.02: </w:t>
      </w:r>
      <w:r w:rsidR="00F725D0">
        <w:rPr>
          <w:i/>
          <w:iCs/>
        </w:rPr>
        <w:t xml:space="preserve"> “</w:t>
      </w:r>
      <w:r w:rsidR="00F725D0" w:rsidRPr="002F746C">
        <w:rPr>
          <w:i/>
          <w:iCs/>
          <w:u w:val="single"/>
        </w:rPr>
        <w:t>The execution by the parties of all agreements attached hereto as exhibits</w:t>
      </w:r>
      <w:r w:rsidR="00F725D0">
        <w:rPr>
          <w:i/>
          <w:iCs/>
        </w:rPr>
        <w:t>”…</w:t>
      </w:r>
      <w:r w:rsidR="00F725D0">
        <w:rPr>
          <w:color w:val="FF0000"/>
        </w:rPr>
        <w:t xml:space="preserve">  The MOU was included as a part of Exhibit G, therefore it too is a binding and sustaining part of the entire Agreement.  </w:t>
      </w:r>
    </w:p>
    <w:p w14:paraId="50263567" w14:textId="63FEBB7D" w:rsidR="00BB16E1" w:rsidRPr="00352B86" w:rsidRDefault="00352B86" w:rsidP="00411E90">
      <w:pPr>
        <w:ind w:left="1440"/>
        <w:contextualSpacing/>
        <w:jc w:val="both"/>
        <w:rPr>
          <w:color w:val="FF0000"/>
        </w:rPr>
      </w:pPr>
      <w:r>
        <w:rPr>
          <w:b/>
          <w:bCs/>
          <w:color w:val="FF0000"/>
        </w:rPr>
        <w:t xml:space="preserve">COMPETING INFORMATION: </w:t>
      </w:r>
      <w:r>
        <w:rPr>
          <w:color w:val="FF0000"/>
        </w:rPr>
        <w:t xml:space="preserve">According to an email written by Hermosa Beach Mayor, Michael DiVirgillio, there was nothing that PROHIBITED the district from </w:t>
      </w:r>
      <w:r w:rsidR="00C1309C">
        <w:rPr>
          <w:color w:val="FF0000"/>
        </w:rPr>
        <w:t xml:space="preserve">leasing rooms at the Community Center for use by the district.  </w:t>
      </w:r>
      <w:r w:rsidR="00D36B0D">
        <w:rPr>
          <w:color w:val="FF0000"/>
        </w:rPr>
        <w:t>(</w:t>
      </w:r>
      <w:r w:rsidR="00F1168F">
        <w:rPr>
          <w:color w:val="0070C0"/>
        </w:rPr>
        <w:t>PA</w:t>
      </w:r>
      <w:r w:rsidR="00B21964">
        <w:rPr>
          <w:color w:val="0070C0"/>
        </w:rPr>
        <w:t>-</w:t>
      </w:r>
      <w:r w:rsidR="00F1168F">
        <w:rPr>
          <w:color w:val="0070C0"/>
        </w:rPr>
        <w:t>31</w:t>
      </w:r>
      <w:r w:rsidR="00B21964">
        <w:rPr>
          <w:color w:val="0070C0"/>
        </w:rPr>
        <w:t xml:space="preserve"> DiVirgilio’s email re CC use by HBCSD</w:t>
      </w:r>
      <w:r w:rsidR="00D36B0D">
        <w:rPr>
          <w:color w:val="FF0000"/>
        </w:rPr>
        <w:t>)</w:t>
      </w:r>
      <w:r w:rsidR="008A60A0">
        <w:rPr>
          <w:color w:val="0070C0"/>
        </w:rPr>
        <w:t xml:space="preserve">  </w:t>
      </w:r>
      <w:r w:rsidR="00413FEA">
        <w:rPr>
          <w:color w:val="FF0000"/>
        </w:rPr>
        <w:t xml:space="preserve">The city and the district decided NOT to use Community Center classrooms to help relieve overcrowding at district schools.  </w:t>
      </w:r>
      <w:r w:rsidR="00B636C6">
        <w:rPr>
          <w:color w:val="FF0000"/>
        </w:rPr>
        <w:t>Instead HBCSD wished to pass a $59M dollar facilities bond to rebuild a grandfathered-in campus at North School</w:t>
      </w:r>
      <w:r w:rsidR="001C79BD">
        <w:rPr>
          <w:color w:val="FF0000"/>
        </w:rPr>
        <w:t xml:space="preserve"> and add more classrooms to View School, </w:t>
      </w:r>
      <w:r w:rsidR="00AE3AE3">
        <w:rPr>
          <w:color w:val="FF0000"/>
        </w:rPr>
        <w:t>to handle a TEMPORARY spike in enrollment at HBCSD.</w:t>
      </w:r>
      <w:r w:rsidR="00C1309C">
        <w:rPr>
          <w:color w:val="FF0000"/>
        </w:rPr>
        <w:t xml:space="preserve"> </w:t>
      </w:r>
      <w:r w:rsidR="00673821">
        <w:rPr>
          <w:color w:val="FF0000"/>
        </w:rPr>
        <w:t xml:space="preserve"> </w:t>
      </w:r>
      <w:r w:rsidR="00F73A12">
        <w:rPr>
          <w:color w:val="FF0000"/>
        </w:rPr>
        <w:t xml:space="preserve"> HBCSD took approximately five years (2016 to 2021) to supply additional classrooms to relieve overcrowding at district campuses.</w:t>
      </w:r>
      <w:r w:rsidR="00787A9C">
        <w:rPr>
          <w:color w:val="FF0000"/>
        </w:rPr>
        <w:t xml:space="preserve">  Students, staff, </w:t>
      </w:r>
      <w:r w:rsidR="00496A45">
        <w:rPr>
          <w:color w:val="FF0000"/>
        </w:rPr>
        <w:t>residents,</w:t>
      </w:r>
      <w:r w:rsidR="00787A9C">
        <w:rPr>
          <w:color w:val="FF0000"/>
        </w:rPr>
        <w:t xml:space="preserve"> and taxpayers all suffered because of the district and city’s </w:t>
      </w:r>
      <w:r w:rsidR="00787A9C">
        <w:rPr>
          <w:color w:val="FF0000"/>
        </w:rPr>
        <w:lastRenderedPageBreak/>
        <w:t xml:space="preserve">agreement not </w:t>
      </w:r>
      <w:r w:rsidR="009449FF">
        <w:rPr>
          <w:color w:val="FF0000"/>
        </w:rPr>
        <w:t xml:space="preserve">to use classrooms, office and storage space at the Community Center and to make low-priority </w:t>
      </w:r>
      <w:r w:rsidR="00B36E28">
        <w:rPr>
          <w:color w:val="FF0000"/>
        </w:rPr>
        <w:t xml:space="preserve">community </w:t>
      </w:r>
      <w:r w:rsidR="009449FF">
        <w:rPr>
          <w:color w:val="FF0000"/>
        </w:rPr>
        <w:t xml:space="preserve">classes the </w:t>
      </w:r>
      <w:r w:rsidR="006C460F">
        <w:rPr>
          <w:color w:val="FF0000"/>
        </w:rPr>
        <w:t xml:space="preserve">priority over classrooms for HBCSD students.  </w:t>
      </w:r>
    </w:p>
    <w:p w14:paraId="313F3A31" w14:textId="77777777" w:rsidR="00AF1480" w:rsidRDefault="00AF1480" w:rsidP="002656AE">
      <w:pPr>
        <w:contextualSpacing/>
        <w:jc w:val="both"/>
        <w:rPr>
          <w:i/>
          <w:iCs/>
        </w:rPr>
      </w:pPr>
    </w:p>
    <w:p w14:paraId="2855F4EF" w14:textId="01AF0573" w:rsidR="00AF1480" w:rsidRDefault="00AD0556" w:rsidP="002656AE">
      <w:pPr>
        <w:contextualSpacing/>
        <w:jc w:val="both"/>
        <w:rPr>
          <w:i/>
          <w:iCs/>
        </w:rPr>
      </w:pPr>
      <w:r>
        <w:t>01:21:36</w:t>
      </w:r>
      <w:r>
        <w:tab/>
        <w:t xml:space="preserve">Nanette Barragan:  </w:t>
      </w:r>
      <w:r>
        <w:rPr>
          <w:i/>
          <w:iCs/>
        </w:rPr>
        <w:t>“</w:t>
      </w:r>
      <w:r w:rsidR="00360412">
        <w:rPr>
          <w:i/>
          <w:iCs/>
        </w:rPr>
        <w:t>Okay, maybe that’s a discussion you and I can have offline.  It’s just, it, logically</w:t>
      </w:r>
      <w:r w:rsidR="0085353B">
        <w:rPr>
          <w:i/>
          <w:iCs/>
        </w:rPr>
        <w:t>, to</w:t>
      </w:r>
    </w:p>
    <w:p w14:paraId="7AC7CD85" w14:textId="302690E6" w:rsidR="0085353B" w:rsidRDefault="0085353B" w:rsidP="002656AE">
      <w:pPr>
        <w:contextualSpacing/>
        <w:jc w:val="both"/>
        <w:rPr>
          <w:i/>
          <w:iCs/>
        </w:rPr>
      </w:pPr>
      <w:r>
        <w:rPr>
          <w:i/>
          <w:iCs/>
        </w:rPr>
        <w:tab/>
      </w:r>
      <w:r>
        <w:rPr>
          <w:i/>
          <w:iCs/>
        </w:rPr>
        <w:tab/>
      </w:r>
      <w:r w:rsidR="004C0B57">
        <w:rPr>
          <w:i/>
          <w:iCs/>
        </w:rPr>
        <w:t>m</w:t>
      </w:r>
      <w:r>
        <w:rPr>
          <w:i/>
          <w:iCs/>
        </w:rPr>
        <w:t>e</w:t>
      </w:r>
      <w:r w:rsidR="005F5281">
        <w:rPr>
          <w:i/>
          <w:iCs/>
        </w:rPr>
        <w:t>,</w:t>
      </w:r>
      <w:r>
        <w:rPr>
          <w:i/>
          <w:iCs/>
        </w:rPr>
        <w:t xml:space="preserve"> doesn’t sound</w:t>
      </w:r>
      <w:r w:rsidR="00C3757C">
        <w:rPr>
          <w:i/>
          <w:iCs/>
        </w:rPr>
        <w:t xml:space="preserve">; </w:t>
      </w:r>
      <w:r w:rsidR="005F5281">
        <w:rPr>
          <w:i/>
          <w:iCs/>
        </w:rPr>
        <w:t>if I were the school [district]</w:t>
      </w:r>
      <w:r w:rsidR="004B200F">
        <w:rPr>
          <w:i/>
          <w:iCs/>
        </w:rPr>
        <w:t xml:space="preserve"> that I would say I can only use it for locker rooms and not </w:t>
      </w:r>
    </w:p>
    <w:p w14:paraId="35E6E883" w14:textId="3F5C8369" w:rsidR="004B200F" w:rsidRDefault="004B200F" w:rsidP="006A4CD5">
      <w:pPr>
        <w:ind w:left="720" w:firstLine="720"/>
        <w:contextualSpacing/>
        <w:jc w:val="both"/>
        <w:rPr>
          <w:i/>
          <w:iCs/>
        </w:rPr>
      </w:pPr>
      <w:r>
        <w:rPr>
          <w:i/>
          <w:iCs/>
        </w:rPr>
        <w:t xml:space="preserve">classrooms because, well, that’s the purpose I think </w:t>
      </w:r>
      <w:r w:rsidR="006A4CD5">
        <w:rPr>
          <w:i/>
          <w:iCs/>
        </w:rPr>
        <w:t xml:space="preserve">I would need it back for if I had overcrowding and </w:t>
      </w:r>
    </w:p>
    <w:p w14:paraId="197F4200" w14:textId="77777777" w:rsidR="008E01B2" w:rsidRDefault="00AF67DF" w:rsidP="006A4CD5">
      <w:pPr>
        <w:ind w:left="720" w:firstLine="720"/>
        <w:contextualSpacing/>
        <w:jc w:val="both"/>
        <w:rPr>
          <w:i/>
          <w:iCs/>
        </w:rPr>
      </w:pPr>
      <w:r>
        <w:rPr>
          <w:i/>
          <w:iCs/>
        </w:rPr>
        <w:t>needed it back</w:t>
      </w:r>
      <w:r w:rsidR="00DC3A20">
        <w:rPr>
          <w:i/>
          <w:iCs/>
        </w:rPr>
        <w:t>.</w:t>
      </w:r>
      <w:r w:rsidR="00A01717">
        <w:rPr>
          <w:i/>
          <w:iCs/>
        </w:rPr>
        <w:t>”</w:t>
      </w:r>
    </w:p>
    <w:p w14:paraId="38F882EA" w14:textId="00293242" w:rsidR="00FB41EF" w:rsidRDefault="008E01B2" w:rsidP="009720A4">
      <w:pPr>
        <w:ind w:left="1440"/>
        <w:contextualSpacing/>
        <w:jc w:val="both"/>
        <w:rPr>
          <w:color w:val="FF0000"/>
        </w:rPr>
      </w:pPr>
      <w:r>
        <w:rPr>
          <w:b/>
          <w:bCs/>
          <w:color w:val="FF0000"/>
        </w:rPr>
        <w:t xml:space="preserve">CORRECT INFORMATION: </w:t>
      </w:r>
      <w:r w:rsidR="001E4539">
        <w:rPr>
          <w:color w:val="FF0000"/>
        </w:rPr>
        <w:t xml:space="preserve">Council member Nanette Barragan is correct in her assessment of the district’s </w:t>
      </w:r>
      <w:r w:rsidR="009720A4">
        <w:rPr>
          <w:color w:val="FF0000"/>
        </w:rPr>
        <w:t xml:space="preserve">motivation to retain use of classrooms, </w:t>
      </w:r>
      <w:r w:rsidR="00496A45">
        <w:rPr>
          <w:color w:val="FF0000"/>
        </w:rPr>
        <w:t>office,</w:t>
      </w:r>
      <w:r w:rsidR="009720A4">
        <w:rPr>
          <w:color w:val="FF0000"/>
        </w:rPr>
        <w:t xml:space="preserve"> and storage space at the Community Center.  </w:t>
      </w:r>
      <w:r w:rsidR="008425C9">
        <w:rPr>
          <w:color w:val="FF0000"/>
        </w:rPr>
        <w:t xml:space="preserve">The district’s lease is stated in the Memorandum of Understanding that was accepted by the city in June 1977.  </w:t>
      </w:r>
      <w:r w:rsidR="00DF14DA">
        <w:rPr>
          <w:color w:val="FF0000"/>
        </w:rPr>
        <w:t>The MOU is a part of Exhibit G</w:t>
      </w:r>
      <w:r w:rsidR="00672765">
        <w:rPr>
          <w:color w:val="FF0000"/>
        </w:rPr>
        <w:t>, The Resolution of Intention to Sell</w:t>
      </w:r>
      <w:r w:rsidR="00967575">
        <w:rPr>
          <w:color w:val="FF0000"/>
        </w:rPr>
        <w:t xml:space="preserve"> Real Property and Prescribing the Terms Thereof</w:t>
      </w:r>
      <w:r w:rsidR="00DF14DA">
        <w:rPr>
          <w:color w:val="FF0000"/>
        </w:rPr>
        <w:t>.</w:t>
      </w:r>
    </w:p>
    <w:p w14:paraId="4ACAFA99" w14:textId="77777777" w:rsidR="00FB41EF" w:rsidRDefault="00FB41EF" w:rsidP="009720A4">
      <w:pPr>
        <w:ind w:left="1440"/>
        <w:contextualSpacing/>
        <w:jc w:val="both"/>
        <w:rPr>
          <w:color w:val="FF0000"/>
        </w:rPr>
      </w:pPr>
    </w:p>
    <w:p w14:paraId="7EA4703B" w14:textId="3E87F0AF" w:rsidR="008E01B2" w:rsidRDefault="008425C9" w:rsidP="009720A4">
      <w:pPr>
        <w:ind w:left="1440"/>
        <w:contextualSpacing/>
        <w:jc w:val="both"/>
        <w:rPr>
          <w:color w:val="FF0000"/>
        </w:rPr>
      </w:pPr>
      <w:r>
        <w:rPr>
          <w:color w:val="FF0000"/>
        </w:rPr>
        <w:t xml:space="preserve">The </w:t>
      </w:r>
      <w:r w:rsidRPr="008425C9">
        <w:rPr>
          <w:i/>
          <w:iCs/>
          <w:color w:val="FF0000"/>
          <w:u w:val="single"/>
        </w:rPr>
        <w:t>LAST</w:t>
      </w:r>
      <w:r>
        <w:rPr>
          <w:color w:val="FF0000"/>
        </w:rPr>
        <w:t xml:space="preserve"> exhibit to be added to the </w:t>
      </w:r>
      <w:r w:rsidR="00DF14DA">
        <w:rPr>
          <w:color w:val="FF0000"/>
        </w:rPr>
        <w:t xml:space="preserve">entire Agreement was </w:t>
      </w:r>
      <w:r w:rsidR="00710C51">
        <w:rPr>
          <w:color w:val="FF0000"/>
        </w:rPr>
        <w:t xml:space="preserve">for district use of the recreational facilities at </w:t>
      </w:r>
      <w:r w:rsidR="00F459B1">
        <w:rPr>
          <w:color w:val="FF0000"/>
        </w:rPr>
        <w:t>the Community Center</w:t>
      </w:r>
      <w:r w:rsidR="00A34699">
        <w:rPr>
          <w:color w:val="FF0000"/>
        </w:rPr>
        <w:t xml:space="preserve"> including the gymnasium and auditorium</w:t>
      </w:r>
      <w:r w:rsidR="00F459B1">
        <w:rPr>
          <w:color w:val="FF0000"/>
        </w:rPr>
        <w:t xml:space="preserve">.  That is Exhibit K.  It was negotiated six months after the city accepted the MOU </w:t>
      </w:r>
      <w:r w:rsidR="002E1D7F">
        <w:rPr>
          <w:color w:val="FF0000"/>
        </w:rPr>
        <w:t>outlin</w:t>
      </w:r>
      <w:r w:rsidR="00737EB6">
        <w:rPr>
          <w:color w:val="FF0000"/>
        </w:rPr>
        <w:t xml:space="preserve">ing the </w:t>
      </w:r>
      <w:r w:rsidR="00F459B1">
        <w:rPr>
          <w:color w:val="FF0000"/>
        </w:rPr>
        <w:t>district</w:t>
      </w:r>
      <w:r w:rsidR="00A34699">
        <w:rPr>
          <w:color w:val="FF0000"/>
        </w:rPr>
        <w:t>’s future</w:t>
      </w:r>
      <w:r w:rsidR="00F459B1">
        <w:rPr>
          <w:color w:val="FF0000"/>
        </w:rPr>
        <w:t xml:space="preserve"> use of classroom</w:t>
      </w:r>
      <w:r w:rsidR="00F52B71">
        <w:rPr>
          <w:color w:val="FF0000"/>
        </w:rPr>
        <w:t xml:space="preserve">.  </w:t>
      </w:r>
      <w:r w:rsidR="0093265E">
        <w:rPr>
          <w:color w:val="FF0000"/>
        </w:rPr>
        <w:t>It was initially referred to as the Recreation Agreement before being added to the final Agreement</w:t>
      </w:r>
      <w:r w:rsidR="002C7172">
        <w:rPr>
          <w:color w:val="FF0000"/>
        </w:rPr>
        <w:t xml:space="preserve"> as Exhibit K</w:t>
      </w:r>
      <w:r w:rsidR="0093265E">
        <w:rPr>
          <w:color w:val="FF0000"/>
        </w:rPr>
        <w:t>.</w:t>
      </w:r>
      <w:r w:rsidR="00455978">
        <w:rPr>
          <w:color w:val="FF0000"/>
        </w:rPr>
        <w:t xml:space="preserve">  Exhibit K was signed since it had not yet been executed</w:t>
      </w:r>
      <w:r w:rsidR="00222387">
        <w:rPr>
          <w:color w:val="FF0000"/>
        </w:rPr>
        <w:t xml:space="preserve"> by the city and the district</w:t>
      </w:r>
      <w:r w:rsidR="00B3387C">
        <w:rPr>
          <w:color w:val="FF0000"/>
        </w:rPr>
        <w:t xml:space="preserve"> to make it binding.</w:t>
      </w:r>
    </w:p>
    <w:p w14:paraId="7A5A84BE" w14:textId="6A26FE5D" w:rsidR="00AF67DF" w:rsidRDefault="008E01B2" w:rsidP="006A4CD5">
      <w:pPr>
        <w:ind w:left="720" w:firstLine="720"/>
        <w:contextualSpacing/>
        <w:jc w:val="both"/>
        <w:rPr>
          <w:i/>
          <w:iCs/>
        </w:rPr>
      </w:pPr>
      <w:r>
        <w:rPr>
          <w:i/>
          <w:iCs/>
        </w:rPr>
        <w:t>“</w:t>
      </w:r>
      <w:r w:rsidR="00DC3A20">
        <w:rPr>
          <w:i/>
          <w:iCs/>
        </w:rPr>
        <w:t>So we can have that discussion offline and maybe that’s a more productive way.”</w:t>
      </w:r>
    </w:p>
    <w:p w14:paraId="4AE90D6F" w14:textId="77777777" w:rsidR="00DC3A20" w:rsidRDefault="00DC3A20" w:rsidP="006A4CD5">
      <w:pPr>
        <w:ind w:left="720" w:firstLine="720"/>
        <w:contextualSpacing/>
        <w:jc w:val="both"/>
        <w:rPr>
          <w:i/>
          <w:iCs/>
        </w:rPr>
      </w:pPr>
    </w:p>
    <w:p w14:paraId="68B3F332" w14:textId="029F57F9" w:rsidR="00DC3A20" w:rsidRDefault="000E12DC" w:rsidP="006A4CD5">
      <w:pPr>
        <w:ind w:left="720" w:firstLine="720"/>
        <w:contextualSpacing/>
        <w:jc w:val="both"/>
        <w:rPr>
          <w:i/>
          <w:iCs/>
        </w:rPr>
      </w:pPr>
      <w:r>
        <w:t xml:space="preserve">Michael Jenkins:  </w:t>
      </w:r>
      <w:r>
        <w:rPr>
          <w:i/>
          <w:iCs/>
        </w:rPr>
        <w:t>“Well, I don’t know because, I’m just telling you what the documents say.  So, it is what</w:t>
      </w:r>
    </w:p>
    <w:p w14:paraId="01162BAE" w14:textId="56748992" w:rsidR="000E12DC" w:rsidRDefault="000E12DC" w:rsidP="006A4CD5">
      <w:pPr>
        <w:ind w:left="720" w:firstLine="720"/>
        <w:contextualSpacing/>
        <w:jc w:val="both"/>
        <w:rPr>
          <w:i/>
          <w:iCs/>
        </w:rPr>
      </w:pPr>
      <w:r>
        <w:rPr>
          <w:i/>
          <w:iCs/>
        </w:rPr>
        <w:t>It is, it’s not something that’s subject to further interpretation.</w:t>
      </w:r>
      <w:r w:rsidR="00971872">
        <w:rPr>
          <w:i/>
          <w:iCs/>
        </w:rPr>
        <w:t>”</w:t>
      </w:r>
      <w:r>
        <w:rPr>
          <w:i/>
          <w:iCs/>
        </w:rPr>
        <w:t xml:space="preserve">  </w:t>
      </w:r>
    </w:p>
    <w:p w14:paraId="0CD5C40A" w14:textId="57B464B2" w:rsidR="000E12DC" w:rsidRPr="00A01717" w:rsidRDefault="00865058" w:rsidP="00510D95">
      <w:pPr>
        <w:ind w:left="1440"/>
        <w:contextualSpacing/>
        <w:jc w:val="both"/>
        <w:rPr>
          <w:color w:val="FF0000"/>
        </w:rPr>
      </w:pPr>
      <w:r>
        <w:rPr>
          <w:b/>
          <w:bCs/>
          <w:color w:val="FF0000"/>
        </w:rPr>
        <w:t xml:space="preserve">MISINFORMATION: </w:t>
      </w:r>
      <w:r>
        <w:rPr>
          <w:color w:val="FF0000"/>
        </w:rPr>
        <w:t xml:space="preserve">City Attorney Michael Jenkins is </w:t>
      </w:r>
      <w:r w:rsidR="00195FCE">
        <w:rPr>
          <w:color w:val="FF0000"/>
        </w:rPr>
        <w:t xml:space="preserve">(purposely?) </w:t>
      </w:r>
      <w:r w:rsidR="00510D95">
        <w:rPr>
          <w:color w:val="FF0000"/>
        </w:rPr>
        <w:t>misinforming the city council members the school board members AND the public with this statement.</w:t>
      </w:r>
    </w:p>
    <w:p w14:paraId="4CD15145" w14:textId="77777777" w:rsidR="003942C9" w:rsidRDefault="003942C9" w:rsidP="000B27F0">
      <w:pPr>
        <w:ind w:left="1440" w:hanging="1440"/>
        <w:contextualSpacing/>
        <w:jc w:val="both"/>
        <w:rPr>
          <w:i/>
          <w:iCs/>
        </w:rPr>
      </w:pPr>
    </w:p>
    <w:p w14:paraId="3B2A4A90" w14:textId="48372D01" w:rsidR="00857A77" w:rsidRDefault="00971872" w:rsidP="002F40DF">
      <w:pPr>
        <w:ind w:left="1440" w:hanging="1440"/>
        <w:contextualSpacing/>
        <w:jc w:val="both"/>
        <w:rPr>
          <w:i/>
          <w:iCs/>
        </w:rPr>
      </w:pPr>
      <w:r>
        <w:tab/>
      </w:r>
      <w:r w:rsidR="00B2602E">
        <w:t xml:space="preserve">Michael Jenkins: </w:t>
      </w:r>
      <w:r>
        <w:rPr>
          <w:i/>
          <w:iCs/>
        </w:rPr>
        <w:t>“</w:t>
      </w:r>
      <w:r w:rsidR="00520444">
        <w:rPr>
          <w:i/>
          <w:iCs/>
        </w:rPr>
        <w:t>We don’t, we own the facility, we’re obligated to use it for community purposes, which we do</w:t>
      </w:r>
      <w:r w:rsidR="000F2EA3">
        <w:rPr>
          <w:i/>
          <w:iCs/>
        </w:rPr>
        <w:t>.  The school district has a</w:t>
      </w:r>
      <w:r w:rsidR="00135599">
        <w:rPr>
          <w:i/>
          <w:iCs/>
        </w:rPr>
        <w:t xml:space="preserve"> lease with the city that allow</w:t>
      </w:r>
      <w:r w:rsidR="006C7921">
        <w:rPr>
          <w:i/>
          <w:iCs/>
        </w:rPr>
        <w:t>s it with certain limited, um, school purposes, which it may exercise if it wishes and the school district</w:t>
      </w:r>
      <w:r w:rsidR="00A86350">
        <w:rPr>
          <w:i/>
          <w:iCs/>
        </w:rPr>
        <w:t xml:space="preserve"> has a </w:t>
      </w:r>
      <w:r w:rsidR="000F2EA3">
        <w:rPr>
          <w:i/>
          <w:iCs/>
        </w:rPr>
        <w:t xml:space="preserve">right to, ah, to a reversion of the property if the city were to NOT use </w:t>
      </w:r>
      <w:r w:rsidR="00AB569E">
        <w:rPr>
          <w:i/>
          <w:iCs/>
        </w:rPr>
        <w:t>it for the approved community purposes</w:t>
      </w:r>
      <w:r w:rsidR="00236EB1">
        <w:rPr>
          <w:i/>
          <w:iCs/>
        </w:rPr>
        <w:t xml:space="preserve">.  </w:t>
      </w:r>
      <w:r w:rsidR="001E4C83">
        <w:rPr>
          <w:i/>
          <w:iCs/>
        </w:rPr>
        <w:t>So,</w:t>
      </w:r>
      <w:r w:rsidR="00236EB1">
        <w:rPr>
          <w:i/>
          <w:iCs/>
        </w:rPr>
        <w:t xml:space="preserve"> </w:t>
      </w:r>
      <w:r w:rsidR="00A86350">
        <w:rPr>
          <w:i/>
          <w:iCs/>
        </w:rPr>
        <w:t>if the city were, for example, to sell it [the Community Center]</w:t>
      </w:r>
      <w:r w:rsidR="00857A77">
        <w:rPr>
          <w:i/>
          <w:iCs/>
        </w:rPr>
        <w:t xml:space="preserve"> for commercial use or were to use it for </w:t>
      </w:r>
      <w:r w:rsidR="00FA5C9B">
        <w:rPr>
          <w:i/>
          <w:iCs/>
        </w:rPr>
        <w:t>non</w:t>
      </w:r>
      <w:r w:rsidR="00857A77">
        <w:rPr>
          <w:i/>
          <w:iCs/>
        </w:rPr>
        <w:t>approved community purpose, the district</w:t>
      </w:r>
      <w:r w:rsidR="002F40DF">
        <w:rPr>
          <w:i/>
          <w:iCs/>
        </w:rPr>
        <w:t xml:space="preserve"> does possess the right to a reversion of the property, but only under those circumstances.</w:t>
      </w:r>
      <w:r w:rsidR="001E4C83">
        <w:rPr>
          <w:i/>
          <w:iCs/>
        </w:rPr>
        <w:t>”</w:t>
      </w:r>
    </w:p>
    <w:p w14:paraId="0400E03F" w14:textId="77777777" w:rsidR="001E4C83" w:rsidRDefault="001E4C83" w:rsidP="002F40DF">
      <w:pPr>
        <w:ind w:left="1440" w:hanging="1440"/>
        <w:contextualSpacing/>
        <w:jc w:val="both"/>
        <w:rPr>
          <w:i/>
          <w:iCs/>
        </w:rPr>
      </w:pPr>
    </w:p>
    <w:p w14:paraId="250F3B26" w14:textId="16740140" w:rsidR="001E4C83" w:rsidRPr="001E4C83" w:rsidRDefault="001E4C83" w:rsidP="002F40DF">
      <w:pPr>
        <w:ind w:left="1440" w:hanging="1440"/>
        <w:contextualSpacing/>
        <w:jc w:val="both"/>
        <w:rPr>
          <w:i/>
          <w:iCs/>
        </w:rPr>
      </w:pPr>
      <w:r>
        <w:tab/>
        <w:t xml:space="preserve">Michael DiVirgilio: </w:t>
      </w:r>
      <w:r>
        <w:rPr>
          <w:i/>
          <w:iCs/>
        </w:rPr>
        <w:t>“Okay, ah, Ms. Beste.”</w:t>
      </w:r>
    </w:p>
    <w:p w14:paraId="0D6D30D2" w14:textId="5116B6C7" w:rsidR="00571F63" w:rsidRDefault="00571F63" w:rsidP="00911CF4">
      <w:pPr>
        <w:contextualSpacing/>
        <w:jc w:val="both"/>
        <w:rPr>
          <w:i/>
          <w:iCs/>
        </w:rPr>
      </w:pPr>
    </w:p>
    <w:p w14:paraId="12D74E4F" w14:textId="7A34D13B" w:rsidR="00911CF4" w:rsidRDefault="00911CF4" w:rsidP="00911CF4">
      <w:pPr>
        <w:contextualSpacing/>
        <w:jc w:val="both"/>
        <w:rPr>
          <w:i/>
          <w:iCs/>
        </w:rPr>
      </w:pPr>
      <w:r>
        <w:t>01:22:48</w:t>
      </w:r>
      <w:r>
        <w:tab/>
        <w:t>Carlene Beste, HBCSD School Board member</w:t>
      </w:r>
      <w:r w:rsidR="00E50D74">
        <w:t xml:space="preserve">:  </w:t>
      </w:r>
      <w:r w:rsidR="00E50D74">
        <w:rPr>
          <w:i/>
          <w:iCs/>
        </w:rPr>
        <w:t>“I just wanted to ask a clarifying question to council member</w:t>
      </w:r>
    </w:p>
    <w:p w14:paraId="0E50CF28" w14:textId="22FEE7D5" w:rsidR="005C47BA" w:rsidRDefault="005C47BA" w:rsidP="00911CF4">
      <w:pPr>
        <w:contextualSpacing/>
        <w:jc w:val="both"/>
        <w:rPr>
          <w:i/>
          <w:iCs/>
        </w:rPr>
      </w:pPr>
      <w:r>
        <w:rPr>
          <w:i/>
          <w:iCs/>
        </w:rPr>
        <w:tab/>
      </w:r>
      <w:r>
        <w:rPr>
          <w:i/>
          <w:iCs/>
        </w:rPr>
        <w:tab/>
        <w:t xml:space="preserve">Barragan.  Were you suggesting that the school district purchase the Community Center for </w:t>
      </w:r>
      <w:r w:rsidR="00CD6DAB">
        <w:rPr>
          <w:i/>
          <w:iCs/>
        </w:rPr>
        <w:t>development</w:t>
      </w:r>
    </w:p>
    <w:p w14:paraId="1A719B38" w14:textId="3ECBC55C" w:rsidR="005C47BA" w:rsidRDefault="005C47BA" w:rsidP="00911CF4">
      <w:pPr>
        <w:contextualSpacing/>
        <w:jc w:val="both"/>
        <w:rPr>
          <w:i/>
          <w:iCs/>
        </w:rPr>
      </w:pPr>
      <w:r>
        <w:rPr>
          <w:i/>
          <w:iCs/>
        </w:rPr>
        <w:tab/>
      </w:r>
      <w:r>
        <w:rPr>
          <w:i/>
          <w:iCs/>
        </w:rPr>
        <w:tab/>
        <w:t>of property</w:t>
      </w:r>
      <w:r w:rsidR="00EE3E20">
        <w:rPr>
          <w:i/>
          <w:iCs/>
        </w:rPr>
        <w:t xml:space="preserve"> when we already own property, in, at North School?</w:t>
      </w:r>
      <w:r w:rsidR="002C3402">
        <w:rPr>
          <w:i/>
          <w:iCs/>
        </w:rPr>
        <w:t>”</w:t>
      </w:r>
    </w:p>
    <w:p w14:paraId="1E1A85E8" w14:textId="77777777" w:rsidR="002C3402" w:rsidRDefault="002C3402" w:rsidP="00911CF4">
      <w:pPr>
        <w:contextualSpacing/>
        <w:jc w:val="both"/>
        <w:rPr>
          <w:i/>
          <w:iCs/>
        </w:rPr>
      </w:pPr>
    </w:p>
    <w:p w14:paraId="7BBECD7F" w14:textId="64112A6A" w:rsidR="002C3402" w:rsidRDefault="002C3402" w:rsidP="00911CF4">
      <w:pPr>
        <w:contextualSpacing/>
        <w:jc w:val="both"/>
        <w:rPr>
          <w:i/>
          <w:iCs/>
        </w:rPr>
      </w:pPr>
      <w:r>
        <w:rPr>
          <w:i/>
          <w:iCs/>
        </w:rPr>
        <w:tab/>
      </w:r>
      <w:r>
        <w:rPr>
          <w:i/>
          <w:iCs/>
        </w:rPr>
        <w:tab/>
      </w:r>
      <w:r>
        <w:t xml:space="preserve">Nanette Barragan:  </w:t>
      </w:r>
      <w:r w:rsidR="00BE6202">
        <w:rPr>
          <w:i/>
          <w:iCs/>
        </w:rPr>
        <w:t>“No, I was, um, talking about, as far as the Community Center, my understanding was</w:t>
      </w:r>
    </w:p>
    <w:p w14:paraId="4FB7226C" w14:textId="37867110" w:rsidR="00BE6202" w:rsidRDefault="00BE6202" w:rsidP="00911CF4">
      <w:pPr>
        <w:contextualSpacing/>
        <w:jc w:val="both"/>
        <w:rPr>
          <w:i/>
          <w:iCs/>
        </w:rPr>
      </w:pPr>
      <w:r>
        <w:rPr>
          <w:i/>
          <w:iCs/>
        </w:rPr>
        <w:tab/>
      </w:r>
      <w:r>
        <w:rPr>
          <w:i/>
          <w:iCs/>
        </w:rPr>
        <w:tab/>
        <w:t>the school owned it and sold it to the city at a very cheap r</w:t>
      </w:r>
      <w:r w:rsidR="00724C37">
        <w:rPr>
          <w:i/>
          <w:iCs/>
        </w:rPr>
        <w:t>ate.  I think at a very discounted rate.  And</w:t>
      </w:r>
    </w:p>
    <w:p w14:paraId="1EF50730" w14:textId="21B754EA" w:rsidR="00724C37" w:rsidRDefault="00724C37" w:rsidP="00911CF4">
      <w:pPr>
        <w:contextualSpacing/>
        <w:jc w:val="both"/>
        <w:rPr>
          <w:i/>
          <w:iCs/>
        </w:rPr>
      </w:pPr>
      <w:r>
        <w:rPr>
          <w:i/>
          <w:iCs/>
        </w:rPr>
        <w:tab/>
      </w:r>
      <w:r>
        <w:rPr>
          <w:i/>
          <w:iCs/>
        </w:rPr>
        <w:tab/>
      </w:r>
      <w:r w:rsidR="00696115">
        <w:rPr>
          <w:i/>
          <w:iCs/>
        </w:rPr>
        <w:t xml:space="preserve">in exchange, contracted to have rights to </w:t>
      </w:r>
      <w:r w:rsidR="00C010FC">
        <w:rPr>
          <w:i/>
          <w:iCs/>
        </w:rPr>
        <w:t>require</w:t>
      </w:r>
      <w:r w:rsidR="00696115">
        <w:rPr>
          <w:i/>
          <w:iCs/>
        </w:rPr>
        <w:t xml:space="preserve"> it</w:t>
      </w:r>
      <w:r w:rsidR="00C010FC">
        <w:rPr>
          <w:i/>
          <w:iCs/>
        </w:rPr>
        <w:t>.  That’s my understanding.”</w:t>
      </w:r>
      <w:r w:rsidR="007353FA">
        <w:rPr>
          <w:i/>
          <w:iCs/>
        </w:rPr>
        <w:t xml:space="preserve">   </w:t>
      </w:r>
    </w:p>
    <w:p w14:paraId="6D8F5FDC" w14:textId="730C1BE7" w:rsidR="00D749EE" w:rsidRDefault="007353FA" w:rsidP="00CA59FF">
      <w:pPr>
        <w:ind w:left="1440"/>
        <w:contextualSpacing/>
        <w:jc w:val="both"/>
        <w:rPr>
          <w:color w:val="FF0000"/>
        </w:rPr>
      </w:pPr>
      <w:r>
        <w:rPr>
          <w:b/>
          <w:bCs/>
          <w:color w:val="FF0000"/>
        </w:rPr>
        <w:t>CORRECT INFORMATION:</w:t>
      </w:r>
      <w:r w:rsidR="00D749EE">
        <w:rPr>
          <w:color w:val="FF0000"/>
        </w:rPr>
        <w:t xml:space="preserve">  </w:t>
      </w:r>
      <w:r w:rsidR="00D749EE" w:rsidRPr="00F30730">
        <w:rPr>
          <w:b/>
          <w:bCs/>
          <w:color w:val="FF0000"/>
          <w:u w:val="single"/>
        </w:rPr>
        <w:t xml:space="preserve">HBCSD sold Pier Avenue School to the city </w:t>
      </w:r>
      <w:r w:rsidR="00D749EE">
        <w:rPr>
          <w:b/>
          <w:bCs/>
          <w:color w:val="FF0000"/>
          <w:u w:val="single"/>
        </w:rPr>
        <w:t>40%</w:t>
      </w:r>
      <w:r w:rsidR="00D749EE" w:rsidRPr="00F30730">
        <w:rPr>
          <w:b/>
          <w:bCs/>
          <w:color w:val="FF0000"/>
          <w:u w:val="single"/>
        </w:rPr>
        <w:t xml:space="preserve"> below </w:t>
      </w:r>
      <w:r w:rsidR="00D749EE">
        <w:rPr>
          <w:b/>
          <w:bCs/>
          <w:color w:val="FF0000"/>
          <w:u w:val="single"/>
        </w:rPr>
        <w:t xml:space="preserve">fair </w:t>
      </w:r>
      <w:r w:rsidR="00D749EE" w:rsidRPr="00F30730">
        <w:rPr>
          <w:b/>
          <w:bCs/>
          <w:color w:val="FF0000"/>
          <w:u w:val="single"/>
        </w:rPr>
        <w:t xml:space="preserve">market </w:t>
      </w:r>
      <w:r w:rsidR="00D749EE">
        <w:rPr>
          <w:b/>
          <w:bCs/>
          <w:color w:val="FF0000"/>
          <w:u w:val="single"/>
        </w:rPr>
        <w:t>value</w:t>
      </w:r>
      <w:r w:rsidR="00D749EE">
        <w:rPr>
          <w:color w:val="FF0000"/>
        </w:rPr>
        <w:t xml:space="preserve"> (</w:t>
      </w:r>
      <w:r w:rsidR="00D749EE">
        <w:rPr>
          <w:color w:val="0070C0"/>
        </w:rPr>
        <w:t xml:space="preserve">TL-1975Dec9 PAS </w:t>
      </w:r>
      <w:r w:rsidR="00D749EE" w:rsidRPr="00CA59FF">
        <w:rPr>
          <w:color w:val="0070C0"/>
        </w:rPr>
        <w:t>appraisal</w:t>
      </w:r>
      <w:r w:rsidR="00D749EE">
        <w:rPr>
          <w:color w:val="FF0000"/>
        </w:rPr>
        <w:t xml:space="preserve">) to ensure that the students would have use of the campus in the future when district enrollment exceeded 1,266 students.  </w:t>
      </w:r>
      <w:r w:rsidR="00D749EE">
        <w:rPr>
          <w:color w:val="0070C0"/>
        </w:rPr>
        <w:t xml:space="preserve">Exhibit JM-4a  </w:t>
      </w:r>
      <w:r w:rsidR="00D749EE">
        <w:rPr>
          <w:color w:val="FF0000"/>
        </w:rPr>
        <w:t xml:space="preserve">In the 1970s enrollment was dropping significantly as baby boomers graduated elementary school and move on to high school.  In the 1986-1987 school year enrollment would drop to </w:t>
      </w:r>
      <w:r w:rsidR="005F1B8C">
        <w:rPr>
          <w:color w:val="FF0000"/>
        </w:rPr>
        <w:t>its</w:t>
      </w:r>
      <w:r w:rsidR="00D749EE">
        <w:rPr>
          <w:color w:val="FF0000"/>
        </w:rPr>
        <w:t xml:space="preserve"> </w:t>
      </w:r>
      <w:r w:rsidR="005F1B8C">
        <w:rPr>
          <w:color w:val="FF0000"/>
        </w:rPr>
        <w:t>all-time</w:t>
      </w:r>
      <w:r w:rsidR="00D749EE">
        <w:rPr>
          <w:color w:val="FF0000"/>
        </w:rPr>
        <w:t xml:space="preserve"> low of 620 students.  </w:t>
      </w:r>
      <w:r w:rsidR="00D749EE">
        <w:rPr>
          <w:color w:val="0070C0"/>
        </w:rPr>
        <w:t xml:space="preserve">Exhibit JM-4  </w:t>
      </w:r>
      <w:r w:rsidR="00D749EE">
        <w:rPr>
          <w:color w:val="FF0000"/>
        </w:rPr>
        <w:t xml:space="preserve">When Pier </w:t>
      </w:r>
      <w:r w:rsidR="00D749EE">
        <w:rPr>
          <w:color w:val="FF0000"/>
        </w:rPr>
        <w:lastRenderedPageBreak/>
        <w:t xml:space="preserve">Avenue School was sold to the city in 1977-1978 with a lease provision, nobody knew how much enrollment would rise or fall in the future.  </w:t>
      </w:r>
    </w:p>
    <w:p w14:paraId="7C5B0466" w14:textId="77777777" w:rsidR="0085033C" w:rsidRDefault="0085033C" w:rsidP="00911CF4">
      <w:pPr>
        <w:contextualSpacing/>
        <w:jc w:val="both"/>
        <w:rPr>
          <w:color w:val="FF0000"/>
        </w:rPr>
      </w:pPr>
    </w:p>
    <w:p w14:paraId="79F08F76" w14:textId="08E19E48" w:rsidR="0085033C" w:rsidRDefault="0085033C" w:rsidP="00911CF4">
      <w:pPr>
        <w:contextualSpacing/>
        <w:jc w:val="both"/>
        <w:rPr>
          <w:i/>
          <w:iCs/>
        </w:rPr>
      </w:pPr>
      <w:r>
        <w:rPr>
          <w:color w:val="FF0000"/>
        </w:rPr>
        <w:tab/>
      </w:r>
      <w:r>
        <w:rPr>
          <w:color w:val="FF0000"/>
        </w:rPr>
        <w:tab/>
      </w:r>
      <w:r>
        <w:t xml:space="preserve">Carlene Beste:  </w:t>
      </w:r>
      <w:r>
        <w:rPr>
          <w:i/>
          <w:iCs/>
        </w:rPr>
        <w:t>“Right, but we would still have to</w:t>
      </w:r>
      <w:r w:rsidR="00A124A4">
        <w:rPr>
          <w:i/>
          <w:iCs/>
        </w:rPr>
        <w:t xml:space="preserve">…   But in that </w:t>
      </w:r>
      <w:r w:rsidR="00762E34">
        <w:rPr>
          <w:i/>
          <w:iCs/>
        </w:rPr>
        <w:t>scenario,</w:t>
      </w:r>
      <w:r w:rsidR="00A124A4">
        <w:rPr>
          <w:i/>
          <w:iCs/>
        </w:rPr>
        <w:t xml:space="preserve"> we’d still </w:t>
      </w:r>
      <w:r w:rsidR="00B516F3">
        <w:rPr>
          <w:i/>
          <w:iCs/>
        </w:rPr>
        <w:t>have to put money into</w:t>
      </w:r>
    </w:p>
    <w:p w14:paraId="5FA27FED" w14:textId="347B5EE4" w:rsidR="00B516F3" w:rsidRDefault="00B516F3" w:rsidP="00911CF4">
      <w:pPr>
        <w:contextualSpacing/>
        <w:jc w:val="both"/>
        <w:rPr>
          <w:i/>
          <w:iCs/>
        </w:rPr>
      </w:pPr>
      <w:r>
        <w:rPr>
          <w:i/>
          <w:iCs/>
        </w:rPr>
        <w:tab/>
      </w:r>
      <w:r>
        <w:rPr>
          <w:i/>
          <w:iCs/>
        </w:rPr>
        <w:tab/>
        <w:t xml:space="preserve">repurchasing </w:t>
      </w:r>
      <w:r w:rsidR="00393CE5">
        <w:rPr>
          <w:i/>
          <w:iCs/>
        </w:rPr>
        <w:t>a site and redeveloping a site when we already have property that we own.”</w:t>
      </w:r>
    </w:p>
    <w:p w14:paraId="1776B8BA" w14:textId="0E718309" w:rsidR="00363405" w:rsidRPr="00363405" w:rsidRDefault="00363405" w:rsidP="00B2611A">
      <w:pPr>
        <w:ind w:left="1440"/>
        <w:contextualSpacing/>
        <w:jc w:val="both"/>
        <w:rPr>
          <w:color w:val="FF0000"/>
        </w:rPr>
      </w:pPr>
      <w:r>
        <w:rPr>
          <w:b/>
          <w:bCs/>
          <w:color w:val="FF0000"/>
        </w:rPr>
        <w:t xml:space="preserve">INCORRECT STATEMENT: </w:t>
      </w:r>
      <w:r w:rsidR="00177242">
        <w:rPr>
          <w:color w:val="FF0000"/>
        </w:rPr>
        <w:t>HBCSD does not need to “</w:t>
      </w:r>
      <w:r w:rsidR="00177242" w:rsidRPr="00A2175D">
        <w:rPr>
          <w:i/>
          <w:iCs/>
          <w:color w:val="FF0000"/>
          <w:u w:val="single"/>
        </w:rPr>
        <w:t>repurchase</w:t>
      </w:r>
      <w:r w:rsidR="00177242">
        <w:rPr>
          <w:color w:val="FF0000"/>
        </w:rPr>
        <w:t xml:space="preserve">” the Community Center, since it has valid </w:t>
      </w:r>
      <w:r w:rsidR="00B2611A">
        <w:rPr>
          <w:color w:val="FF0000"/>
        </w:rPr>
        <w:t xml:space="preserve">contractual provisions to lease classrooms, office and storage space at the Community Center whenever enrollment exceeds 1,266 students. </w:t>
      </w:r>
    </w:p>
    <w:p w14:paraId="609CF939" w14:textId="77777777" w:rsidR="00393CE5" w:rsidRDefault="00393CE5" w:rsidP="00911CF4">
      <w:pPr>
        <w:contextualSpacing/>
        <w:jc w:val="both"/>
        <w:rPr>
          <w:i/>
          <w:iCs/>
        </w:rPr>
      </w:pPr>
    </w:p>
    <w:p w14:paraId="27B3806D" w14:textId="5EF569BD" w:rsidR="00393CE5" w:rsidRDefault="00393CE5" w:rsidP="00911CF4">
      <w:pPr>
        <w:contextualSpacing/>
        <w:jc w:val="both"/>
        <w:rPr>
          <w:i/>
          <w:iCs/>
        </w:rPr>
      </w:pPr>
      <w:r>
        <w:rPr>
          <w:i/>
          <w:iCs/>
        </w:rPr>
        <w:tab/>
      </w:r>
      <w:r>
        <w:rPr>
          <w:i/>
          <w:iCs/>
        </w:rPr>
        <w:tab/>
      </w:r>
      <w:r>
        <w:t xml:space="preserve">Lisa Claypoole, HBCSD School Board member:  </w:t>
      </w:r>
      <w:r>
        <w:rPr>
          <w:i/>
          <w:iCs/>
        </w:rPr>
        <w:t>“At North</w:t>
      </w:r>
      <w:r w:rsidR="00A347CF">
        <w:rPr>
          <w:i/>
          <w:iCs/>
        </w:rPr>
        <w:t>…”</w:t>
      </w:r>
    </w:p>
    <w:p w14:paraId="2EE79297" w14:textId="77777777" w:rsidR="00A347CF" w:rsidRDefault="00A347CF" w:rsidP="00911CF4">
      <w:pPr>
        <w:contextualSpacing/>
        <w:jc w:val="both"/>
        <w:rPr>
          <w:i/>
          <w:iCs/>
        </w:rPr>
      </w:pPr>
    </w:p>
    <w:p w14:paraId="6FE2BEF3" w14:textId="4FF53408" w:rsidR="00A347CF" w:rsidRDefault="00A347CF" w:rsidP="00911CF4">
      <w:pPr>
        <w:contextualSpacing/>
        <w:jc w:val="both"/>
        <w:rPr>
          <w:i/>
          <w:iCs/>
        </w:rPr>
      </w:pPr>
      <w:r>
        <w:rPr>
          <w:i/>
          <w:iCs/>
        </w:rPr>
        <w:tab/>
      </w:r>
      <w:r>
        <w:rPr>
          <w:i/>
          <w:iCs/>
        </w:rPr>
        <w:tab/>
      </w:r>
      <w:r>
        <w:t xml:space="preserve">Carlene Beste:  </w:t>
      </w:r>
      <w:r>
        <w:rPr>
          <w:i/>
          <w:iCs/>
        </w:rPr>
        <w:t>“Yeah, okay, that’s, that’s what I felt like you were asking.  So, it felt like we were</w:t>
      </w:r>
      <w:r w:rsidR="00C62023">
        <w:rPr>
          <w:i/>
          <w:iCs/>
        </w:rPr>
        <w:t>;</w:t>
      </w:r>
      <w:r>
        <w:rPr>
          <w:i/>
          <w:iCs/>
        </w:rPr>
        <w:t xml:space="preserve"> it was</w:t>
      </w:r>
    </w:p>
    <w:p w14:paraId="13A45B50" w14:textId="4A65A468" w:rsidR="00A347CF" w:rsidRDefault="00A347CF" w:rsidP="00911CF4">
      <w:pPr>
        <w:contextualSpacing/>
        <w:jc w:val="both"/>
        <w:rPr>
          <w:i/>
          <w:iCs/>
        </w:rPr>
      </w:pPr>
      <w:r>
        <w:rPr>
          <w:i/>
          <w:iCs/>
        </w:rPr>
        <w:tab/>
      </w:r>
      <w:r>
        <w:rPr>
          <w:i/>
          <w:iCs/>
        </w:rPr>
        <w:tab/>
      </w:r>
      <w:r w:rsidR="00C62023">
        <w:rPr>
          <w:i/>
          <w:iCs/>
        </w:rPr>
        <w:t>being suggested that we acquire another piece of property when we already own one, that we have rights</w:t>
      </w:r>
    </w:p>
    <w:p w14:paraId="408B99D9" w14:textId="77777777" w:rsidR="008D51D2" w:rsidRDefault="00C62023" w:rsidP="00911CF4">
      <w:pPr>
        <w:contextualSpacing/>
        <w:jc w:val="both"/>
        <w:rPr>
          <w:i/>
          <w:iCs/>
        </w:rPr>
      </w:pPr>
      <w:r>
        <w:rPr>
          <w:i/>
          <w:iCs/>
        </w:rPr>
        <w:tab/>
      </w:r>
      <w:r>
        <w:rPr>
          <w:i/>
          <w:iCs/>
        </w:rPr>
        <w:tab/>
        <w:t>to</w:t>
      </w:r>
      <w:r w:rsidR="008D51D2">
        <w:rPr>
          <w:i/>
          <w:iCs/>
        </w:rPr>
        <w:t xml:space="preserve"> develop.  I guess is what I was trying to clarify.”</w:t>
      </w:r>
    </w:p>
    <w:p w14:paraId="1BC9CECA" w14:textId="77777777" w:rsidR="008D51D2" w:rsidRDefault="008D51D2" w:rsidP="00911CF4">
      <w:pPr>
        <w:contextualSpacing/>
        <w:jc w:val="both"/>
        <w:rPr>
          <w:i/>
          <w:iCs/>
        </w:rPr>
      </w:pPr>
    </w:p>
    <w:p w14:paraId="016C22C8" w14:textId="76E200E8" w:rsidR="00C62023" w:rsidRDefault="008D51D2" w:rsidP="00911CF4">
      <w:pPr>
        <w:contextualSpacing/>
        <w:jc w:val="both"/>
        <w:rPr>
          <w:i/>
          <w:iCs/>
        </w:rPr>
      </w:pPr>
      <w:r>
        <w:t>0</w:t>
      </w:r>
      <w:r w:rsidR="002235BD">
        <w:t>1:23:48</w:t>
      </w:r>
      <w:r w:rsidR="002235BD">
        <w:tab/>
        <w:t xml:space="preserve">Nanette Barragan: </w:t>
      </w:r>
      <w:r w:rsidR="00C62023">
        <w:rPr>
          <w:i/>
          <w:iCs/>
        </w:rPr>
        <w:t xml:space="preserve"> </w:t>
      </w:r>
      <w:r w:rsidR="00E152EB">
        <w:rPr>
          <w:i/>
          <w:iCs/>
        </w:rPr>
        <w:t xml:space="preserve">“Right, so, my, um, the question goes to </w:t>
      </w:r>
      <w:r w:rsidR="00127679">
        <w:rPr>
          <w:i/>
          <w:iCs/>
        </w:rPr>
        <w:t>prese</w:t>
      </w:r>
      <w:r w:rsidR="00E152EB">
        <w:rPr>
          <w:i/>
          <w:iCs/>
        </w:rPr>
        <w:t>n</w:t>
      </w:r>
      <w:r w:rsidR="00127679">
        <w:rPr>
          <w:i/>
          <w:iCs/>
        </w:rPr>
        <w:t>t</w:t>
      </w:r>
      <w:r w:rsidR="00E152EB">
        <w:rPr>
          <w:i/>
          <w:iCs/>
        </w:rPr>
        <w:t>ing all options, so, at the end of the</w:t>
      </w:r>
    </w:p>
    <w:p w14:paraId="56E52734" w14:textId="0317DC5D" w:rsidR="00B6347E" w:rsidRDefault="00E152EB" w:rsidP="00911CF4">
      <w:pPr>
        <w:contextualSpacing/>
        <w:jc w:val="both"/>
        <w:rPr>
          <w:i/>
          <w:iCs/>
        </w:rPr>
      </w:pPr>
      <w:r>
        <w:rPr>
          <w:i/>
          <w:iCs/>
        </w:rPr>
        <w:tab/>
      </w:r>
      <w:r>
        <w:rPr>
          <w:i/>
          <w:iCs/>
        </w:rPr>
        <w:tab/>
        <w:t>day,</w:t>
      </w:r>
      <w:r w:rsidR="00B6347E">
        <w:rPr>
          <w:i/>
          <w:iCs/>
        </w:rPr>
        <w:t xml:space="preserve"> I don’t know </w:t>
      </w:r>
      <w:r w:rsidR="00BE5A2D">
        <w:rPr>
          <w:i/>
          <w:iCs/>
        </w:rPr>
        <w:t>because</w:t>
      </w:r>
      <w:r w:rsidR="00B6347E">
        <w:rPr>
          <w:i/>
          <w:iCs/>
        </w:rPr>
        <w:t xml:space="preserve"> I haven’t done the math and I don’t know what the logistics are, but, um, I think</w:t>
      </w:r>
    </w:p>
    <w:p w14:paraId="6A547C08" w14:textId="77777777" w:rsidR="003923A6" w:rsidRDefault="00B6347E" w:rsidP="00911CF4">
      <w:pPr>
        <w:contextualSpacing/>
        <w:jc w:val="both"/>
        <w:rPr>
          <w:i/>
          <w:iCs/>
        </w:rPr>
      </w:pPr>
      <w:r>
        <w:rPr>
          <w:i/>
          <w:iCs/>
        </w:rPr>
        <w:tab/>
      </w:r>
      <w:r>
        <w:rPr>
          <w:i/>
          <w:iCs/>
        </w:rPr>
        <w:tab/>
        <w:t>in one colum</w:t>
      </w:r>
      <w:r w:rsidR="003923A6">
        <w:rPr>
          <w:i/>
          <w:iCs/>
        </w:rPr>
        <w:t>n you would have, um, current property at North and what it would cost, and then column</w:t>
      </w:r>
    </w:p>
    <w:p w14:paraId="14E4A777" w14:textId="77777777" w:rsidR="00691DB5" w:rsidRDefault="003923A6" w:rsidP="00911CF4">
      <w:pPr>
        <w:contextualSpacing/>
        <w:jc w:val="both"/>
        <w:rPr>
          <w:i/>
          <w:iCs/>
        </w:rPr>
      </w:pPr>
      <w:r>
        <w:rPr>
          <w:i/>
          <w:iCs/>
        </w:rPr>
        <w:tab/>
      </w:r>
      <w:r>
        <w:rPr>
          <w:i/>
          <w:iCs/>
        </w:rPr>
        <w:tab/>
        <w:t xml:space="preserve">two </w:t>
      </w:r>
      <w:r w:rsidR="00805EB6">
        <w:rPr>
          <w:i/>
          <w:iCs/>
        </w:rPr>
        <w:t xml:space="preserve">would be the Community Center and it would say something along the lines </w:t>
      </w:r>
      <w:r w:rsidR="00691DB5">
        <w:rPr>
          <w:i/>
          <w:iCs/>
        </w:rPr>
        <w:t>of acquire and how much</w:t>
      </w:r>
    </w:p>
    <w:p w14:paraId="1184ABB2" w14:textId="77777777" w:rsidR="00691DB5" w:rsidRDefault="00691DB5" w:rsidP="00911CF4">
      <w:pPr>
        <w:contextualSpacing/>
        <w:jc w:val="both"/>
        <w:rPr>
          <w:i/>
          <w:iCs/>
        </w:rPr>
      </w:pPr>
      <w:r>
        <w:rPr>
          <w:i/>
          <w:iCs/>
        </w:rPr>
        <w:tab/>
      </w:r>
      <w:r>
        <w:rPr>
          <w:i/>
          <w:iCs/>
        </w:rPr>
        <w:tab/>
        <w:t>it cost to upkeep and you would do the comparison of that.  And I think one of the things it might do, is, it</w:t>
      </w:r>
    </w:p>
    <w:p w14:paraId="5625C7A8" w14:textId="77777777" w:rsidR="00DF358A" w:rsidRDefault="00691DB5" w:rsidP="00911CF4">
      <w:pPr>
        <w:contextualSpacing/>
        <w:jc w:val="both"/>
        <w:rPr>
          <w:i/>
          <w:iCs/>
        </w:rPr>
      </w:pPr>
      <w:r>
        <w:rPr>
          <w:i/>
          <w:iCs/>
        </w:rPr>
        <w:tab/>
      </w:r>
      <w:r>
        <w:rPr>
          <w:i/>
          <w:iCs/>
        </w:rPr>
        <w:tab/>
        <w:t xml:space="preserve">might </w:t>
      </w:r>
      <w:r w:rsidR="00DF358A">
        <w:rPr>
          <w:i/>
          <w:iCs/>
        </w:rPr>
        <w:t>just alleviate some of the concern from residents saying that at least they know what the options</w:t>
      </w:r>
    </w:p>
    <w:p w14:paraId="03614C2C" w14:textId="77777777" w:rsidR="00251CF6" w:rsidRDefault="00DF358A" w:rsidP="00911CF4">
      <w:pPr>
        <w:contextualSpacing/>
        <w:jc w:val="both"/>
        <w:rPr>
          <w:i/>
          <w:iCs/>
        </w:rPr>
      </w:pPr>
      <w:r>
        <w:rPr>
          <w:i/>
          <w:iCs/>
        </w:rPr>
        <w:tab/>
      </w:r>
      <w:r>
        <w:rPr>
          <w:i/>
          <w:iCs/>
        </w:rPr>
        <w:tab/>
        <w:t>were</w:t>
      </w:r>
      <w:r w:rsidR="004E72B5">
        <w:rPr>
          <w:i/>
          <w:iCs/>
        </w:rPr>
        <w:t>, or, you know its going to cost the same amount.”</w:t>
      </w:r>
      <w:r w:rsidR="00251CF6">
        <w:rPr>
          <w:i/>
          <w:iCs/>
        </w:rPr>
        <w:t xml:space="preserve">  </w:t>
      </w:r>
    </w:p>
    <w:p w14:paraId="7ECEEB05" w14:textId="77777777" w:rsidR="00251CF6" w:rsidRDefault="00251CF6" w:rsidP="00911CF4">
      <w:pPr>
        <w:contextualSpacing/>
        <w:jc w:val="both"/>
        <w:rPr>
          <w:i/>
          <w:iCs/>
        </w:rPr>
      </w:pPr>
    </w:p>
    <w:p w14:paraId="0128AB1D" w14:textId="77777777" w:rsidR="00251CF6" w:rsidRDefault="00251CF6" w:rsidP="00911CF4">
      <w:pPr>
        <w:contextualSpacing/>
        <w:jc w:val="both"/>
        <w:rPr>
          <w:i/>
          <w:iCs/>
        </w:rPr>
      </w:pPr>
      <w:r>
        <w:rPr>
          <w:i/>
          <w:iCs/>
        </w:rPr>
        <w:tab/>
      </w:r>
      <w:r>
        <w:rPr>
          <w:i/>
          <w:iCs/>
        </w:rPr>
        <w:tab/>
        <w:t>“It also alleviates the concern that I’m hearing from people and residents who live around the North School</w:t>
      </w:r>
    </w:p>
    <w:p w14:paraId="45CEA171" w14:textId="2E06EBE7" w:rsidR="00D32B2A" w:rsidRDefault="00251CF6" w:rsidP="00911CF4">
      <w:pPr>
        <w:contextualSpacing/>
        <w:jc w:val="both"/>
        <w:rPr>
          <w:i/>
          <w:iCs/>
        </w:rPr>
      </w:pPr>
      <w:r>
        <w:rPr>
          <w:i/>
          <w:iCs/>
        </w:rPr>
        <w:tab/>
      </w:r>
      <w:r>
        <w:rPr>
          <w:i/>
          <w:iCs/>
        </w:rPr>
        <w:tab/>
        <w:t>area, who</w:t>
      </w:r>
      <w:r w:rsidR="0025356A">
        <w:rPr>
          <w:i/>
          <w:iCs/>
        </w:rPr>
        <w:t xml:space="preserve"> are concerned about, um, building a facility there</w:t>
      </w:r>
      <w:r w:rsidR="00D32B2A">
        <w:rPr>
          <w:i/>
          <w:iCs/>
        </w:rPr>
        <w:t>,</w:t>
      </w:r>
      <w:r w:rsidR="002A5756">
        <w:rPr>
          <w:i/>
          <w:iCs/>
        </w:rPr>
        <w:t xml:space="preserve"> and</w:t>
      </w:r>
      <w:r w:rsidR="00D32B2A">
        <w:rPr>
          <w:i/>
          <w:iCs/>
        </w:rPr>
        <w:t xml:space="preserve"> traffic and everything else that I’ve heard</w:t>
      </w:r>
    </w:p>
    <w:p w14:paraId="1561D618" w14:textId="25E444F9" w:rsidR="00824664" w:rsidRDefault="00D32B2A" w:rsidP="00911CF4">
      <w:pPr>
        <w:contextualSpacing/>
        <w:jc w:val="both"/>
        <w:rPr>
          <w:i/>
          <w:iCs/>
        </w:rPr>
      </w:pPr>
      <w:r>
        <w:rPr>
          <w:i/>
          <w:iCs/>
        </w:rPr>
        <w:tab/>
      </w:r>
      <w:r>
        <w:rPr>
          <w:i/>
          <w:iCs/>
        </w:rPr>
        <w:tab/>
      </w:r>
      <w:r w:rsidR="00DA4F8B">
        <w:rPr>
          <w:i/>
          <w:iCs/>
        </w:rPr>
        <w:t>tonight,</w:t>
      </w:r>
      <w:r>
        <w:rPr>
          <w:i/>
          <w:iCs/>
        </w:rPr>
        <w:t xml:space="preserve"> and</w:t>
      </w:r>
      <w:r w:rsidR="002A5756">
        <w:rPr>
          <w:i/>
          <w:iCs/>
        </w:rPr>
        <w:t xml:space="preserve"> I’ve been</w:t>
      </w:r>
      <w:r>
        <w:rPr>
          <w:i/>
          <w:iCs/>
        </w:rPr>
        <w:t xml:space="preserve"> contacted</w:t>
      </w:r>
      <w:r w:rsidR="00C841CA">
        <w:rPr>
          <w:i/>
          <w:iCs/>
        </w:rPr>
        <w:t>.  I mean</w:t>
      </w:r>
      <w:r w:rsidR="00215057">
        <w:rPr>
          <w:i/>
          <w:iCs/>
        </w:rPr>
        <w:t>,</w:t>
      </w:r>
      <w:r w:rsidR="00C841CA">
        <w:rPr>
          <w:i/>
          <w:iCs/>
        </w:rPr>
        <w:t xml:space="preserve"> I know</w:t>
      </w:r>
      <w:r w:rsidR="00215057">
        <w:rPr>
          <w:i/>
          <w:iCs/>
        </w:rPr>
        <w:t xml:space="preserve"> people who live near th</w:t>
      </w:r>
      <w:r w:rsidR="00D7480D">
        <w:rPr>
          <w:i/>
          <w:iCs/>
        </w:rPr>
        <w:t>is</w:t>
      </w:r>
      <w:r w:rsidR="00215057">
        <w:rPr>
          <w:i/>
          <w:iCs/>
        </w:rPr>
        <w:t xml:space="preserve"> facility</w:t>
      </w:r>
      <w:r w:rsidR="00824664">
        <w:rPr>
          <w:i/>
          <w:iCs/>
        </w:rPr>
        <w:t xml:space="preserve"> and the first thing they say is</w:t>
      </w:r>
    </w:p>
    <w:p w14:paraId="108A743E" w14:textId="172589E2" w:rsidR="00E152EB" w:rsidRDefault="00824664" w:rsidP="00911CF4">
      <w:pPr>
        <w:contextualSpacing/>
        <w:jc w:val="both"/>
        <w:rPr>
          <w:i/>
          <w:iCs/>
        </w:rPr>
      </w:pPr>
      <w:r>
        <w:rPr>
          <w:i/>
          <w:iCs/>
        </w:rPr>
        <w:tab/>
      </w:r>
      <w:r>
        <w:rPr>
          <w:i/>
          <w:iCs/>
        </w:rPr>
        <w:tab/>
        <w:t>what’s</w:t>
      </w:r>
      <w:r w:rsidR="00C841CA">
        <w:rPr>
          <w:i/>
          <w:iCs/>
        </w:rPr>
        <w:t xml:space="preserve"> </w:t>
      </w:r>
      <w:r w:rsidR="00DF6C16">
        <w:rPr>
          <w:i/>
          <w:iCs/>
        </w:rPr>
        <w:t xml:space="preserve">going on?   </w:t>
      </w:r>
      <w:r w:rsidR="00D7480D">
        <w:rPr>
          <w:i/>
          <w:iCs/>
        </w:rPr>
        <w:t>Y</w:t>
      </w:r>
      <w:r w:rsidR="00AC347B">
        <w:rPr>
          <w:i/>
          <w:iCs/>
        </w:rPr>
        <w:t>ou know, I don’t want a new school here and a lot of what I’ve heard here</w:t>
      </w:r>
    </w:p>
    <w:p w14:paraId="598C9B55" w14:textId="26B6FFCE" w:rsidR="00AC347B" w:rsidRDefault="00AC347B" w:rsidP="00911CF4">
      <w:pPr>
        <w:contextualSpacing/>
        <w:jc w:val="both"/>
        <w:rPr>
          <w:i/>
          <w:iCs/>
        </w:rPr>
      </w:pPr>
      <w:r>
        <w:rPr>
          <w:i/>
          <w:iCs/>
        </w:rPr>
        <w:tab/>
      </w:r>
      <w:r>
        <w:rPr>
          <w:i/>
          <w:iCs/>
        </w:rPr>
        <w:tab/>
        <w:t>today</w:t>
      </w:r>
      <w:r w:rsidR="00DF6678">
        <w:rPr>
          <w:i/>
          <w:iCs/>
        </w:rPr>
        <w:t xml:space="preserve">, you can only have one car go down, you know, certain streets, and so, its, I’ve always taken the </w:t>
      </w:r>
    </w:p>
    <w:p w14:paraId="353BF0B2" w14:textId="058C5907" w:rsidR="00DF6678" w:rsidRDefault="00DF6678" w:rsidP="00911CF4">
      <w:pPr>
        <w:contextualSpacing/>
        <w:jc w:val="both"/>
        <w:rPr>
          <w:i/>
          <w:iCs/>
        </w:rPr>
      </w:pPr>
      <w:r>
        <w:rPr>
          <w:i/>
          <w:iCs/>
        </w:rPr>
        <w:tab/>
      </w:r>
      <w:r>
        <w:rPr>
          <w:i/>
          <w:iCs/>
        </w:rPr>
        <w:tab/>
        <w:t>approach that you, the more you include the public, and you give them all the options, that at the end of</w:t>
      </w:r>
    </w:p>
    <w:p w14:paraId="5C2AD331" w14:textId="12A9CAA7" w:rsidR="00755B26" w:rsidRDefault="00755B26" w:rsidP="00911CF4">
      <w:pPr>
        <w:contextualSpacing/>
        <w:jc w:val="both"/>
        <w:rPr>
          <w:i/>
          <w:iCs/>
        </w:rPr>
      </w:pPr>
      <w:r>
        <w:rPr>
          <w:i/>
          <w:iCs/>
        </w:rPr>
        <w:tab/>
      </w:r>
      <w:r>
        <w:rPr>
          <w:i/>
          <w:iCs/>
        </w:rPr>
        <w:tab/>
      </w:r>
      <w:r w:rsidR="00EC7497">
        <w:rPr>
          <w:i/>
          <w:iCs/>
        </w:rPr>
        <w:t>day they feel better about making a decision and so somet</w:t>
      </w:r>
      <w:r w:rsidR="0000757B">
        <w:rPr>
          <w:i/>
          <w:iCs/>
        </w:rPr>
        <w:t>imes if they don’t have that information, they</w:t>
      </w:r>
    </w:p>
    <w:p w14:paraId="4BCE46D7" w14:textId="0F23B34F" w:rsidR="0000757B" w:rsidRDefault="0000757B" w:rsidP="00911CF4">
      <w:pPr>
        <w:contextualSpacing/>
        <w:jc w:val="both"/>
        <w:rPr>
          <w:i/>
          <w:iCs/>
        </w:rPr>
      </w:pPr>
      <w:r>
        <w:rPr>
          <w:i/>
          <w:iCs/>
        </w:rPr>
        <w:tab/>
      </w:r>
      <w:r>
        <w:rPr>
          <w:i/>
          <w:iCs/>
        </w:rPr>
        <w:tab/>
        <w:t xml:space="preserve">just feel a </w:t>
      </w:r>
      <w:r w:rsidR="00AE32FB">
        <w:rPr>
          <w:i/>
          <w:iCs/>
        </w:rPr>
        <w:t xml:space="preserve">little more like they’ve been left out.  </w:t>
      </w:r>
      <w:r w:rsidR="000164FB">
        <w:rPr>
          <w:i/>
          <w:iCs/>
        </w:rPr>
        <w:t>And t</w:t>
      </w:r>
      <w:r w:rsidR="00AE32FB">
        <w:rPr>
          <w:i/>
          <w:iCs/>
        </w:rPr>
        <w:t>hat’s really where I’m getting at.</w:t>
      </w:r>
      <w:r w:rsidR="00C063FB">
        <w:rPr>
          <w:i/>
          <w:iCs/>
        </w:rPr>
        <w:t>”</w:t>
      </w:r>
    </w:p>
    <w:p w14:paraId="0F21F9BF" w14:textId="77777777" w:rsidR="00AE32FB" w:rsidRDefault="00AE32FB" w:rsidP="00911CF4">
      <w:pPr>
        <w:contextualSpacing/>
        <w:jc w:val="both"/>
        <w:rPr>
          <w:i/>
          <w:iCs/>
        </w:rPr>
      </w:pPr>
    </w:p>
    <w:p w14:paraId="36461DB5" w14:textId="47B0FB2F" w:rsidR="0031478F" w:rsidRDefault="00AE32FB" w:rsidP="00AF5824">
      <w:pPr>
        <w:ind w:left="1440" w:hanging="1440"/>
        <w:contextualSpacing/>
        <w:jc w:val="both"/>
        <w:rPr>
          <w:i/>
          <w:iCs/>
        </w:rPr>
      </w:pPr>
      <w:r>
        <w:t>01:25:17</w:t>
      </w:r>
      <w:r>
        <w:tab/>
      </w:r>
      <w:r w:rsidR="00C063FB">
        <w:t xml:space="preserve">Carlene Beste:  </w:t>
      </w:r>
      <w:r w:rsidR="00C063FB">
        <w:rPr>
          <w:i/>
          <w:iCs/>
        </w:rPr>
        <w:t>“Okay, I just wanted to clarify</w:t>
      </w:r>
      <w:r w:rsidR="00BC3290">
        <w:rPr>
          <w:i/>
          <w:iCs/>
        </w:rPr>
        <w:t>, I feel like that, well first of all, my house is on that map,</w:t>
      </w:r>
      <w:r w:rsidR="008A555C">
        <w:rPr>
          <w:i/>
          <w:iCs/>
        </w:rPr>
        <w:t xml:space="preserve"> North School map, </w:t>
      </w:r>
      <w:r w:rsidR="00C35B16">
        <w:rPr>
          <w:i/>
          <w:iCs/>
        </w:rPr>
        <w:t>s</w:t>
      </w:r>
      <w:r w:rsidR="00BC3290">
        <w:rPr>
          <w:i/>
          <w:iCs/>
        </w:rPr>
        <w:t xml:space="preserve">o I’m WELL aware of </w:t>
      </w:r>
      <w:r w:rsidR="000164FB">
        <w:rPr>
          <w:i/>
          <w:iCs/>
        </w:rPr>
        <w:t xml:space="preserve">all </w:t>
      </w:r>
      <w:r w:rsidR="00BC3290">
        <w:rPr>
          <w:i/>
          <w:iCs/>
        </w:rPr>
        <w:t xml:space="preserve">the problems around there.  Um, but </w:t>
      </w:r>
      <w:r w:rsidR="008A555C">
        <w:rPr>
          <w:i/>
          <w:iCs/>
        </w:rPr>
        <w:t>ah</w:t>
      </w:r>
      <w:r w:rsidR="00C35B16">
        <w:rPr>
          <w:i/>
          <w:iCs/>
        </w:rPr>
        <w:t>, I, I just felt like you were suggesting,</w:t>
      </w:r>
      <w:r w:rsidR="00AF5824">
        <w:rPr>
          <w:i/>
          <w:iCs/>
        </w:rPr>
        <w:t xml:space="preserve"> </w:t>
      </w:r>
      <w:r w:rsidR="00B06EE6">
        <w:rPr>
          <w:i/>
          <w:iCs/>
        </w:rPr>
        <w:t>and I think all these options have been explored and we probably don’t have time</w:t>
      </w:r>
      <w:r w:rsidR="0031478F">
        <w:rPr>
          <w:i/>
          <w:iCs/>
        </w:rPr>
        <w:t xml:space="preserve"> to rehash all of those</w:t>
      </w:r>
      <w:r w:rsidR="00AF5824">
        <w:rPr>
          <w:i/>
          <w:iCs/>
        </w:rPr>
        <w:t xml:space="preserve"> </w:t>
      </w:r>
      <w:r w:rsidR="002E2121">
        <w:rPr>
          <w:i/>
          <w:iCs/>
        </w:rPr>
        <w:t>h</w:t>
      </w:r>
      <w:r w:rsidR="0031478F">
        <w:rPr>
          <w:i/>
          <w:iCs/>
        </w:rPr>
        <w:t>ere and now</w:t>
      </w:r>
      <w:r w:rsidR="00B77C72">
        <w:rPr>
          <w:i/>
          <w:iCs/>
        </w:rPr>
        <w:t xml:space="preserve">, </w:t>
      </w:r>
      <w:r w:rsidR="00180885">
        <w:rPr>
          <w:i/>
          <w:iCs/>
          <w:color w:val="FF0000"/>
        </w:rPr>
        <w:t xml:space="preserve"> </w:t>
      </w:r>
      <w:r w:rsidR="00E23842">
        <w:rPr>
          <w:color w:val="FF0000"/>
        </w:rPr>
        <w:t>(</w:t>
      </w:r>
      <w:r w:rsidR="00B77C72">
        <w:rPr>
          <w:b/>
          <w:bCs/>
          <w:color w:val="FF0000"/>
        </w:rPr>
        <w:t xml:space="preserve">COMPETING INFORMATION: </w:t>
      </w:r>
      <w:r w:rsidR="00180885" w:rsidRPr="00EF15E6">
        <w:rPr>
          <w:color w:val="FF0000"/>
        </w:rPr>
        <w:t xml:space="preserve">Why hadn’t HBCSD ever have a public meeting at which they “rehashed” </w:t>
      </w:r>
      <w:r w:rsidR="009852AF" w:rsidRPr="00EF15E6">
        <w:rPr>
          <w:color w:val="FF0000"/>
        </w:rPr>
        <w:t>the options?</w:t>
      </w:r>
      <w:r w:rsidR="002E2121" w:rsidRPr="00EF15E6">
        <w:rPr>
          <w:color w:val="FF0000"/>
        </w:rPr>
        <w:t xml:space="preserve">  Not until one-week before the district’s $59M bond vote for Measure S did HBCSD have their attorney give a</w:t>
      </w:r>
      <w:r w:rsidR="0047397D">
        <w:rPr>
          <w:color w:val="FF0000"/>
        </w:rPr>
        <w:t>n</w:t>
      </w:r>
      <w:r w:rsidR="002E2121" w:rsidRPr="00EF15E6">
        <w:rPr>
          <w:color w:val="FF0000"/>
        </w:rPr>
        <w:t xml:space="preserve"> </w:t>
      </w:r>
      <w:r w:rsidR="00EF15E6" w:rsidRPr="00EF15E6">
        <w:rPr>
          <w:color w:val="FF0000"/>
        </w:rPr>
        <w:t>explanation of the options – almost of all of which were proved to be incorrect.</w:t>
      </w:r>
      <w:r w:rsidR="00805832">
        <w:rPr>
          <w:color w:val="FF0000"/>
        </w:rPr>
        <w:t xml:space="preserve">  Please see May 31, 2016 Joint City and School District meeting with presentation by HBCSD Attorney Mr. Terry Tao.</w:t>
      </w:r>
      <w:r w:rsidR="009852AF" w:rsidRPr="00B77C72">
        <w:rPr>
          <w:color w:val="FF0000"/>
        </w:rPr>
        <w:t>)</w:t>
      </w:r>
      <w:r w:rsidR="00B77C72">
        <w:rPr>
          <w:color w:val="FF0000"/>
        </w:rPr>
        <w:t xml:space="preserve"> </w:t>
      </w:r>
      <w:r w:rsidR="00B77C72">
        <w:rPr>
          <w:color w:val="0070C0"/>
        </w:rPr>
        <w:t xml:space="preserve"> </w:t>
      </w:r>
      <w:r w:rsidR="00B77C72">
        <w:rPr>
          <w:i/>
          <w:iCs/>
        </w:rPr>
        <w:t>“</w:t>
      </w:r>
      <w:r w:rsidR="0031478F">
        <w:rPr>
          <w:i/>
          <w:iCs/>
        </w:rPr>
        <w:t>but, um, I just felt like you were suggesting that we purchase another piece of property</w:t>
      </w:r>
      <w:r w:rsidR="003960FB">
        <w:rPr>
          <w:i/>
          <w:iCs/>
        </w:rPr>
        <w:t>;</w:t>
      </w:r>
      <w:r w:rsidR="00B77C72">
        <w:rPr>
          <w:i/>
          <w:iCs/>
        </w:rPr>
        <w:t xml:space="preserve"> </w:t>
      </w:r>
      <w:r w:rsidR="003960FB">
        <w:rPr>
          <w:i/>
          <w:iCs/>
        </w:rPr>
        <w:t xml:space="preserve">invest money </w:t>
      </w:r>
      <w:r w:rsidR="00224F32">
        <w:rPr>
          <w:i/>
          <w:iCs/>
        </w:rPr>
        <w:t xml:space="preserve">in purchasing another piece of property.  Either way you look at it, you have to </w:t>
      </w:r>
      <w:r w:rsidR="00C138F8">
        <w:rPr>
          <w:i/>
          <w:iCs/>
        </w:rPr>
        <w:t>redevelop</w:t>
      </w:r>
      <w:r w:rsidR="00064222">
        <w:rPr>
          <w:i/>
          <w:iCs/>
        </w:rPr>
        <w:t xml:space="preserve"> </w:t>
      </w:r>
      <w:r w:rsidR="00C138F8">
        <w:rPr>
          <w:i/>
          <w:iCs/>
        </w:rPr>
        <w:t>this, the site</w:t>
      </w:r>
      <w:r w:rsidR="00DF713E">
        <w:rPr>
          <w:i/>
          <w:iCs/>
        </w:rPr>
        <w:t>, whether it’s a community center</w:t>
      </w:r>
      <w:r w:rsidR="00117C93">
        <w:rPr>
          <w:i/>
          <w:iCs/>
        </w:rPr>
        <w:t xml:space="preserve"> site</w:t>
      </w:r>
      <w:r w:rsidR="00DF713E">
        <w:rPr>
          <w:i/>
          <w:iCs/>
        </w:rPr>
        <w:t xml:space="preserve"> or whatever, but we would have to invest additional dollars in purchasing another piece of property.  So I just wanted to clarify what you were suggesting.  Thank you, that’s it.</w:t>
      </w:r>
      <w:r w:rsidR="00B0726A">
        <w:rPr>
          <w:i/>
          <w:iCs/>
        </w:rPr>
        <w:t>”</w:t>
      </w:r>
    </w:p>
    <w:p w14:paraId="6B9B6BFF" w14:textId="77777777" w:rsidR="009A2756" w:rsidRDefault="009A2756" w:rsidP="009A2756">
      <w:pPr>
        <w:contextualSpacing/>
        <w:jc w:val="both"/>
        <w:rPr>
          <w:i/>
          <w:iCs/>
        </w:rPr>
      </w:pPr>
    </w:p>
    <w:p w14:paraId="6D00B275" w14:textId="6170E846" w:rsidR="009A2756" w:rsidRDefault="009A2756" w:rsidP="009A2756">
      <w:pPr>
        <w:contextualSpacing/>
        <w:jc w:val="both"/>
        <w:rPr>
          <w:i/>
          <w:iCs/>
        </w:rPr>
      </w:pPr>
      <w:r>
        <w:t>01:25:57</w:t>
      </w:r>
      <w:r>
        <w:tab/>
      </w:r>
      <w:r w:rsidR="009B6A99">
        <w:t xml:space="preserve">Michael DiVirgilio: </w:t>
      </w:r>
      <w:r w:rsidR="009B6A99">
        <w:rPr>
          <w:i/>
          <w:iCs/>
        </w:rPr>
        <w:t>“Ms. Claypool</w:t>
      </w:r>
      <w:r w:rsidR="003A5436">
        <w:rPr>
          <w:i/>
          <w:iCs/>
        </w:rPr>
        <w:t>e, you have the…,  I saw you…”</w:t>
      </w:r>
    </w:p>
    <w:p w14:paraId="602497D2" w14:textId="77777777" w:rsidR="003A5436" w:rsidRDefault="003A5436" w:rsidP="009A2756">
      <w:pPr>
        <w:contextualSpacing/>
        <w:jc w:val="both"/>
        <w:rPr>
          <w:i/>
          <w:iCs/>
        </w:rPr>
      </w:pPr>
    </w:p>
    <w:p w14:paraId="3A1C7F2D" w14:textId="6DC16D28" w:rsidR="003A5436" w:rsidRDefault="003A5436" w:rsidP="009A2756">
      <w:pPr>
        <w:contextualSpacing/>
        <w:jc w:val="both"/>
        <w:rPr>
          <w:i/>
          <w:iCs/>
        </w:rPr>
      </w:pPr>
      <w:r>
        <w:rPr>
          <w:i/>
          <w:iCs/>
        </w:rPr>
        <w:tab/>
      </w:r>
      <w:r>
        <w:rPr>
          <w:i/>
          <w:iCs/>
        </w:rPr>
        <w:tab/>
      </w:r>
      <w:r>
        <w:t xml:space="preserve">Lisa Claypoole, HBCSD School Board member:  </w:t>
      </w:r>
      <w:r>
        <w:rPr>
          <w:i/>
          <w:iCs/>
        </w:rPr>
        <w:t>“</w:t>
      </w:r>
      <w:r w:rsidR="00965AC8">
        <w:rPr>
          <w:i/>
          <w:iCs/>
        </w:rPr>
        <w:t>I’m sorry, ah, I just want to speak to a couple of different</w:t>
      </w:r>
    </w:p>
    <w:p w14:paraId="0C1E66E2" w14:textId="25830541" w:rsidR="00965AC8" w:rsidRDefault="00965AC8" w:rsidP="009A2756">
      <w:pPr>
        <w:contextualSpacing/>
        <w:jc w:val="both"/>
        <w:rPr>
          <w:i/>
          <w:iCs/>
        </w:rPr>
      </w:pPr>
      <w:r>
        <w:rPr>
          <w:i/>
          <w:iCs/>
        </w:rPr>
        <w:tab/>
      </w:r>
      <w:r>
        <w:rPr>
          <w:i/>
          <w:iCs/>
        </w:rPr>
        <w:tab/>
      </w:r>
      <w:r w:rsidR="00F27556">
        <w:rPr>
          <w:i/>
          <w:iCs/>
        </w:rPr>
        <w:t>I</w:t>
      </w:r>
      <w:r>
        <w:rPr>
          <w:i/>
          <w:iCs/>
        </w:rPr>
        <w:t>ssues</w:t>
      </w:r>
      <w:r w:rsidR="00F27556">
        <w:rPr>
          <w:i/>
          <w:iCs/>
        </w:rPr>
        <w:t xml:space="preserve"> I’m thinking about as we went through this.  Number one, I want to thank the 13 people who came</w:t>
      </w:r>
    </w:p>
    <w:p w14:paraId="35A64350" w14:textId="10544BEF" w:rsidR="00F27556" w:rsidRDefault="00F27556" w:rsidP="009A2756">
      <w:pPr>
        <w:contextualSpacing/>
        <w:jc w:val="both"/>
        <w:rPr>
          <w:i/>
          <w:iCs/>
        </w:rPr>
      </w:pPr>
      <w:r>
        <w:rPr>
          <w:i/>
          <w:iCs/>
        </w:rPr>
        <w:tab/>
      </w:r>
      <w:r>
        <w:rPr>
          <w:i/>
          <w:iCs/>
        </w:rPr>
        <w:tab/>
      </w:r>
      <w:r w:rsidR="000071A6">
        <w:rPr>
          <w:i/>
          <w:iCs/>
        </w:rPr>
        <w:t>t</w:t>
      </w:r>
      <w:r>
        <w:rPr>
          <w:i/>
          <w:iCs/>
        </w:rPr>
        <w:t>onight</w:t>
      </w:r>
      <w:r w:rsidR="000071A6">
        <w:rPr>
          <w:i/>
          <w:iCs/>
        </w:rPr>
        <w:t xml:space="preserve"> to express their concerns and I feel like some of the people who spoke have felt like</w:t>
      </w:r>
      <w:r w:rsidR="00605903">
        <w:rPr>
          <w:i/>
          <w:iCs/>
        </w:rPr>
        <w:t xml:space="preserve"> well the board</w:t>
      </w:r>
    </w:p>
    <w:p w14:paraId="34C99105" w14:textId="2B10F4B6" w:rsidR="00605903" w:rsidRDefault="00605903" w:rsidP="009A2756">
      <w:pPr>
        <w:contextualSpacing/>
        <w:jc w:val="both"/>
        <w:rPr>
          <w:i/>
          <w:iCs/>
        </w:rPr>
      </w:pPr>
      <w:r>
        <w:rPr>
          <w:i/>
          <w:iCs/>
        </w:rPr>
        <w:tab/>
      </w:r>
      <w:r>
        <w:rPr>
          <w:i/>
          <w:iCs/>
        </w:rPr>
        <w:tab/>
        <w:t xml:space="preserve">and the schools and the city aren’t </w:t>
      </w:r>
      <w:r w:rsidR="001E1F81">
        <w:rPr>
          <w:i/>
          <w:iCs/>
        </w:rPr>
        <w:t>listening,</w:t>
      </w:r>
      <w:r>
        <w:rPr>
          <w:i/>
          <w:iCs/>
        </w:rPr>
        <w:t xml:space="preserve"> and I just want to address that an</w:t>
      </w:r>
      <w:r w:rsidR="00CA6AE1">
        <w:rPr>
          <w:i/>
          <w:iCs/>
        </w:rPr>
        <w:t>d just a couple of other</w:t>
      </w:r>
    </w:p>
    <w:p w14:paraId="6110B567" w14:textId="0CF254CC" w:rsidR="00CA6AE1" w:rsidRDefault="00CA6AE1" w:rsidP="009A2756">
      <w:pPr>
        <w:contextualSpacing/>
        <w:jc w:val="both"/>
        <w:rPr>
          <w:i/>
          <w:iCs/>
        </w:rPr>
      </w:pPr>
      <w:r>
        <w:rPr>
          <w:i/>
          <w:iCs/>
        </w:rPr>
        <w:tab/>
      </w:r>
      <w:r>
        <w:rPr>
          <w:i/>
          <w:iCs/>
        </w:rPr>
        <w:tab/>
        <w:t>things.  I just have a few comments.”</w:t>
      </w:r>
    </w:p>
    <w:p w14:paraId="0D5A7251" w14:textId="77777777" w:rsidR="00CA6AE1" w:rsidRDefault="00CA6AE1" w:rsidP="009A2756">
      <w:pPr>
        <w:contextualSpacing/>
        <w:jc w:val="both"/>
        <w:rPr>
          <w:i/>
          <w:iCs/>
        </w:rPr>
      </w:pPr>
    </w:p>
    <w:p w14:paraId="75E6EFE7" w14:textId="3D1C3CDB" w:rsidR="00CA6AE1" w:rsidRDefault="00CA6AE1" w:rsidP="009A2756">
      <w:pPr>
        <w:contextualSpacing/>
        <w:jc w:val="both"/>
        <w:rPr>
          <w:i/>
          <w:iCs/>
        </w:rPr>
      </w:pPr>
      <w:r>
        <w:rPr>
          <w:i/>
          <w:iCs/>
        </w:rPr>
        <w:tab/>
      </w:r>
      <w:r>
        <w:rPr>
          <w:i/>
          <w:iCs/>
        </w:rPr>
        <w:tab/>
        <w:t>“Um, in the 1970</w:t>
      </w:r>
      <w:r w:rsidR="009C4067">
        <w:rPr>
          <w:i/>
          <w:iCs/>
        </w:rPr>
        <w:t>s and 80s the school board of Hermosa Beach sold away our property.  That didn’t include</w:t>
      </w:r>
    </w:p>
    <w:p w14:paraId="5AD9C6B9" w14:textId="326DC9FE" w:rsidR="009C4067" w:rsidRDefault="009C4067" w:rsidP="009A2756">
      <w:pPr>
        <w:contextualSpacing/>
        <w:jc w:val="both"/>
        <w:rPr>
          <w:i/>
          <w:iCs/>
        </w:rPr>
      </w:pPr>
      <w:r>
        <w:rPr>
          <w:i/>
          <w:iCs/>
        </w:rPr>
        <w:tab/>
      </w:r>
      <w:r>
        <w:rPr>
          <w:i/>
          <w:iCs/>
        </w:rPr>
        <w:tab/>
      </w:r>
      <w:r w:rsidR="00A615A7">
        <w:rPr>
          <w:i/>
          <w:iCs/>
        </w:rPr>
        <w:t>a</w:t>
      </w:r>
      <w:r>
        <w:rPr>
          <w:i/>
          <w:iCs/>
        </w:rPr>
        <w:t xml:space="preserve">nyone at this table.  It didn’t include anyone on that side </w:t>
      </w:r>
      <w:r w:rsidR="00F3188B">
        <w:rPr>
          <w:i/>
          <w:iCs/>
        </w:rPr>
        <w:t>[</w:t>
      </w:r>
      <w:r>
        <w:rPr>
          <w:i/>
          <w:iCs/>
        </w:rPr>
        <w:t>City council members and staff</w:t>
      </w:r>
      <w:r w:rsidR="00F3188B">
        <w:rPr>
          <w:i/>
          <w:iCs/>
        </w:rPr>
        <w:t xml:space="preserve">].  </w:t>
      </w:r>
      <w:r w:rsidR="00A615A7">
        <w:rPr>
          <w:i/>
          <w:iCs/>
        </w:rPr>
        <w:t>They sold</w:t>
      </w:r>
    </w:p>
    <w:p w14:paraId="3E9C74FC" w14:textId="1BF577F0" w:rsidR="00A615A7" w:rsidRDefault="00A615A7" w:rsidP="009A2756">
      <w:pPr>
        <w:contextualSpacing/>
        <w:jc w:val="both"/>
        <w:rPr>
          <w:i/>
          <w:iCs/>
        </w:rPr>
      </w:pPr>
      <w:r>
        <w:rPr>
          <w:i/>
          <w:iCs/>
        </w:rPr>
        <w:tab/>
      </w:r>
      <w:r>
        <w:rPr>
          <w:i/>
          <w:iCs/>
        </w:rPr>
        <w:tab/>
        <w:t>away our property</w:t>
      </w:r>
      <w:r w:rsidR="008F263F">
        <w:rPr>
          <w:i/>
          <w:iCs/>
        </w:rPr>
        <w:t xml:space="preserve"> for good or for bad.  That is the position that we are in.  The beautiful sites that are</w:t>
      </w:r>
    </w:p>
    <w:p w14:paraId="2D295F76" w14:textId="2D395E6E" w:rsidR="008F263F" w:rsidRDefault="008F263F" w:rsidP="009A2756">
      <w:pPr>
        <w:contextualSpacing/>
        <w:jc w:val="both"/>
        <w:rPr>
          <w:i/>
          <w:iCs/>
        </w:rPr>
      </w:pPr>
      <w:r>
        <w:rPr>
          <w:i/>
          <w:iCs/>
        </w:rPr>
        <w:tab/>
      </w:r>
      <w:r>
        <w:rPr>
          <w:i/>
          <w:iCs/>
        </w:rPr>
        <w:tab/>
        <w:t>there</w:t>
      </w:r>
      <w:r w:rsidR="003D45DD">
        <w:rPr>
          <w:i/>
          <w:iCs/>
        </w:rPr>
        <w:t>: South School, Prospect Heights aka Fort Lots of Fun</w:t>
      </w:r>
      <w:r w:rsidR="006024D5">
        <w:rPr>
          <w:i/>
          <w:iCs/>
        </w:rPr>
        <w:t>, plus some more, plus the Pier Avenue School</w:t>
      </w:r>
    </w:p>
    <w:p w14:paraId="4C07EE7C" w14:textId="4D48A3D5" w:rsidR="006024D5" w:rsidRDefault="006024D5" w:rsidP="009A2756">
      <w:pPr>
        <w:contextualSpacing/>
        <w:jc w:val="both"/>
        <w:rPr>
          <w:i/>
          <w:iCs/>
        </w:rPr>
      </w:pPr>
      <w:r>
        <w:rPr>
          <w:i/>
          <w:iCs/>
        </w:rPr>
        <w:tab/>
      </w:r>
      <w:r>
        <w:rPr>
          <w:i/>
          <w:iCs/>
        </w:rPr>
        <w:tab/>
        <w:t>do not currently belong to this district</w:t>
      </w:r>
      <w:r w:rsidR="004732A9">
        <w:rPr>
          <w:i/>
          <w:iCs/>
        </w:rPr>
        <w:t>.”</w:t>
      </w:r>
    </w:p>
    <w:p w14:paraId="796727BC" w14:textId="77777777" w:rsidR="00640CBB" w:rsidRDefault="004732A9" w:rsidP="00640CBB">
      <w:pPr>
        <w:ind w:left="720"/>
        <w:contextualSpacing/>
        <w:jc w:val="both"/>
        <w:rPr>
          <w:color w:val="FF0000"/>
        </w:rPr>
      </w:pPr>
      <w:r>
        <w:rPr>
          <w:i/>
          <w:iCs/>
        </w:rPr>
        <w:tab/>
      </w:r>
      <w:r>
        <w:rPr>
          <w:color w:val="FF0000"/>
        </w:rPr>
        <w:t>(</w:t>
      </w:r>
      <w:r>
        <w:rPr>
          <w:b/>
          <w:bCs/>
          <w:color w:val="FF0000"/>
        </w:rPr>
        <w:t xml:space="preserve">CORRECT INFORMATION:  </w:t>
      </w:r>
      <w:r>
        <w:rPr>
          <w:color w:val="FF0000"/>
        </w:rPr>
        <w:t>The Hermosa Beach City School District has valid</w:t>
      </w:r>
      <w:r w:rsidR="00640CBB">
        <w:rPr>
          <w:color w:val="FF0000"/>
        </w:rPr>
        <w:t xml:space="preserve"> and subsisting</w:t>
      </w:r>
      <w:r>
        <w:rPr>
          <w:color w:val="FF0000"/>
        </w:rPr>
        <w:t xml:space="preserve"> leasing rights </w:t>
      </w:r>
    </w:p>
    <w:p w14:paraId="7807FE18" w14:textId="62C3046B" w:rsidR="00512109" w:rsidRPr="004732A9" w:rsidRDefault="004732A9" w:rsidP="00640CBB">
      <w:pPr>
        <w:ind w:left="720" w:firstLine="720"/>
        <w:contextualSpacing/>
        <w:jc w:val="both"/>
        <w:rPr>
          <w:color w:val="FF0000"/>
        </w:rPr>
      </w:pPr>
      <w:r>
        <w:rPr>
          <w:color w:val="FF0000"/>
        </w:rPr>
        <w:t>to classrooms,</w:t>
      </w:r>
      <w:r w:rsidR="00640CBB">
        <w:rPr>
          <w:color w:val="FF0000"/>
        </w:rPr>
        <w:t xml:space="preserve"> </w:t>
      </w:r>
      <w:r w:rsidR="00512109">
        <w:rPr>
          <w:color w:val="FF0000"/>
        </w:rPr>
        <w:t>office and storage space at Pier Avenue School.</w:t>
      </w:r>
      <w:r w:rsidR="00640CBB">
        <w:rPr>
          <w:color w:val="FF0000"/>
        </w:rPr>
        <w:t>)</w:t>
      </w:r>
      <w:r w:rsidR="002504F3">
        <w:rPr>
          <w:color w:val="FF0000"/>
        </w:rPr>
        <w:t xml:space="preserve">  </w:t>
      </w:r>
      <w:r w:rsidR="00633BA5">
        <w:rPr>
          <w:color w:val="0070C0"/>
        </w:rPr>
        <w:t>PA-4a Exhibit ‘B’ MOU</w:t>
      </w:r>
      <w:r w:rsidR="00512109">
        <w:rPr>
          <w:color w:val="FF0000"/>
        </w:rPr>
        <w:t xml:space="preserve"> </w:t>
      </w:r>
    </w:p>
    <w:p w14:paraId="2ACAC2E5" w14:textId="77777777" w:rsidR="00B0726A" w:rsidRDefault="00B0726A" w:rsidP="00911CF4">
      <w:pPr>
        <w:contextualSpacing/>
        <w:jc w:val="both"/>
        <w:rPr>
          <w:i/>
          <w:iCs/>
        </w:rPr>
      </w:pPr>
    </w:p>
    <w:p w14:paraId="6A4BC55D" w14:textId="7FD13CE8" w:rsidR="00640CBB" w:rsidRDefault="00640CBB" w:rsidP="00911CF4">
      <w:pPr>
        <w:contextualSpacing/>
        <w:jc w:val="both"/>
        <w:rPr>
          <w:i/>
          <w:iCs/>
        </w:rPr>
      </w:pPr>
      <w:r>
        <w:rPr>
          <w:i/>
          <w:iCs/>
        </w:rPr>
        <w:tab/>
      </w:r>
      <w:r>
        <w:rPr>
          <w:i/>
          <w:iCs/>
        </w:rPr>
        <w:tab/>
        <w:t>“</w:t>
      </w:r>
      <w:r w:rsidR="004C023F">
        <w:rPr>
          <w:i/>
          <w:iCs/>
        </w:rPr>
        <w:t xml:space="preserve">We do not write </w:t>
      </w:r>
      <w:r w:rsidR="006F7D39">
        <w:rPr>
          <w:i/>
          <w:iCs/>
        </w:rPr>
        <w:t xml:space="preserve">Ed Code in the State of California.  We </w:t>
      </w:r>
      <w:r w:rsidR="00AB54DC">
        <w:rPr>
          <w:i/>
          <w:iCs/>
        </w:rPr>
        <w:t>cannot</w:t>
      </w:r>
      <w:r w:rsidR="006F7D39">
        <w:rPr>
          <w:i/>
          <w:iCs/>
        </w:rPr>
        <w:t xml:space="preserve"> wave our hand and make that Ed Code</w:t>
      </w:r>
    </w:p>
    <w:p w14:paraId="5F8FF212" w14:textId="4B799B2B" w:rsidR="006F7D39" w:rsidRDefault="006F7D39" w:rsidP="00911CF4">
      <w:pPr>
        <w:contextualSpacing/>
        <w:jc w:val="both"/>
        <w:rPr>
          <w:i/>
          <w:iCs/>
        </w:rPr>
      </w:pPr>
      <w:r>
        <w:rPr>
          <w:i/>
          <w:iCs/>
        </w:rPr>
        <w:tab/>
      </w:r>
      <w:r>
        <w:rPr>
          <w:i/>
          <w:iCs/>
        </w:rPr>
        <w:tab/>
      </w:r>
      <w:r w:rsidR="002C36BF">
        <w:rPr>
          <w:i/>
          <w:iCs/>
        </w:rPr>
        <w:t>w</w:t>
      </w:r>
      <w:r>
        <w:rPr>
          <w:i/>
          <w:iCs/>
        </w:rPr>
        <w:t>ork so that we can us</w:t>
      </w:r>
      <w:r w:rsidR="00DC1FA2">
        <w:rPr>
          <w:i/>
          <w:iCs/>
        </w:rPr>
        <w:t>e</w:t>
      </w:r>
      <w:r>
        <w:rPr>
          <w:i/>
          <w:iCs/>
        </w:rPr>
        <w:t xml:space="preserve"> a property that is not school zoned property, i.e. the Community Center.”</w:t>
      </w:r>
    </w:p>
    <w:p w14:paraId="6F919EFC" w14:textId="5A47641C" w:rsidR="00CF463F" w:rsidRDefault="009A17CF" w:rsidP="00303E1B">
      <w:pPr>
        <w:ind w:left="1440"/>
        <w:contextualSpacing/>
        <w:jc w:val="both"/>
        <w:rPr>
          <w:color w:val="FF0000"/>
        </w:rPr>
      </w:pPr>
      <w:r>
        <w:rPr>
          <w:color w:val="FF0000"/>
        </w:rPr>
        <w:t>(</w:t>
      </w:r>
      <w:r>
        <w:rPr>
          <w:b/>
          <w:bCs/>
          <w:color w:val="FF0000"/>
        </w:rPr>
        <w:t xml:space="preserve">INCORRECT INFORMATION:  </w:t>
      </w:r>
      <w:r w:rsidR="00CB2777">
        <w:rPr>
          <w:color w:val="FF0000"/>
        </w:rPr>
        <w:t xml:space="preserve">What is “school zoned property”?  </w:t>
      </w:r>
      <w:r w:rsidR="001A3FA8">
        <w:rPr>
          <w:color w:val="FF0000"/>
        </w:rPr>
        <w:t xml:space="preserve"> No such </w:t>
      </w:r>
      <w:r w:rsidR="0037779A">
        <w:rPr>
          <w:color w:val="FF0000"/>
        </w:rPr>
        <w:t>requirement</w:t>
      </w:r>
      <w:r w:rsidR="00AC28A8">
        <w:rPr>
          <w:color w:val="FF0000"/>
        </w:rPr>
        <w:t xml:space="preserve"> </w:t>
      </w:r>
      <w:r w:rsidR="001A3FA8">
        <w:rPr>
          <w:color w:val="FF0000"/>
        </w:rPr>
        <w:t>exists.</w:t>
      </w:r>
      <w:r w:rsidR="00355D35">
        <w:rPr>
          <w:color w:val="FF0000"/>
        </w:rPr>
        <w:t xml:space="preserve">  The Community Center is situated </w:t>
      </w:r>
      <w:r w:rsidR="009876DA">
        <w:rPr>
          <w:color w:val="FF0000"/>
        </w:rPr>
        <w:t>o</w:t>
      </w:r>
      <w:r w:rsidR="00355D35">
        <w:rPr>
          <w:color w:val="FF0000"/>
        </w:rPr>
        <w:t>n OPEN SPACE zoned property</w:t>
      </w:r>
      <w:r w:rsidR="00B13276">
        <w:rPr>
          <w:color w:val="FF0000"/>
        </w:rPr>
        <w:t>.  In November 1975 the</w:t>
      </w:r>
      <w:r w:rsidR="009876DA">
        <w:rPr>
          <w:color w:val="FF0000"/>
        </w:rPr>
        <w:t xml:space="preserve"> city changed the zo</w:t>
      </w:r>
      <w:r w:rsidR="001619A6">
        <w:rPr>
          <w:color w:val="FF0000"/>
        </w:rPr>
        <w:t xml:space="preserve">ning </w:t>
      </w:r>
      <w:r w:rsidR="00B13276">
        <w:rPr>
          <w:color w:val="FF0000"/>
        </w:rPr>
        <w:t xml:space="preserve">around </w:t>
      </w:r>
      <w:r w:rsidR="0035143F">
        <w:rPr>
          <w:color w:val="FF0000"/>
        </w:rPr>
        <w:t xml:space="preserve">Pier Avenue School </w:t>
      </w:r>
      <w:r w:rsidR="00E413DB">
        <w:rPr>
          <w:color w:val="FF0000"/>
        </w:rPr>
        <w:t xml:space="preserve">to Open Space </w:t>
      </w:r>
      <w:r w:rsidR="0035143F">
        <w:rPr>
          <w:color w:val="FF0000"/>
        </w:rPr>
        <w:t xml:space="preserve">to </w:t>
      </w:r>
      <w:r w:rsidR="00E413DB">
        <w:rPr>
          <w:color w:val="FF0000"/>
        </w:rPr>
        <w:t>appease the</w:t>
      </w:r>
      <w:r w:rsidR="0035143F">
        <w:rPr>
          <w:color w:val="FF0000"/>
        </w:rPr>
        <w:t xml:space="preserve"> Hermosa Beach</w:t>
      </w:r>
      <w:r w:rsidR="00E413DB">
        <w:rPr>
          <w:color w:val="FF0000"/>
        </w:rPr>
        <w:t xml:space="preserve"> School District</w:t>
      </w:r>
      <w:r w:rsidR="00A032D3">
        <w:rPr>
          <w:color w:val="FF0000"/>
        </w:rPr>
        <w:t xml:space="preserve"> so</w:t>
      </w:r>
      <w:r w:rsidR="006A39A6">
        <w:rPr>
          <w:color w:val="FF0000"/>
        </w:rPr>
        <w:t xml:space="preserve">, </w:t>
      </w:r>
      <w:r w:rsidR="00D67E9F">
        <w:rPr>
          <w:color w:val="FF0000"/>
        </w:rPr>
        <w:t>when</w:t>
      </w:r>
      <w:r w:rsidR="006A39A6">
        <w:rPr>
          <w:color w:val="FF0000"/>
        </w:rPr>
        <w:t xml:space="preserve"> sold to the city,</w:t>
      </w:r>
      <w:r w:rsidR="00A032D3">
        <w:rPr>
          <w:color w:val="FF0000"/>
        </w:rPr>
        <w:t xml:space="preserve"> Pier Avenue School could </w:t>
      </w:r>
      <w:r w:rsidR="005F5892">
        <w:rPr>
          <w:color w:val="FF0000"/>
        </w:rPr>
        <w:t>not</w:t>
      </w:r>
      <w:r w:rsidR="00A032D3">
        <w:rPr>
          <w:color w:val="FF0000"/>
        </w:rPr>
        <w:t xml:space="preserve"> be used</w:t>
      </w:r>
      <w:r w:rsidR="006A39A6">
        <w:rPr>
          <w:color w:val="FF0000"/>
        </w:rPr>
        <w:t xml:space="preserve"> or sold</w:t>
      </w:r>
      <w:r w:rsidR="00A032D3">
        <w:rPr>
          <w:color w:val="FF0000"/>
        </w:rPr>
        <w:t xml:space="preserve"> </w:t>
      </w:r>
      <w:r w:rsidR="005F5892">
        <w:rPr>
          <w:color w:val="FF0000"/>
        </w:rPr>
        <w:t>for</w:t>
      </w:r>
      <w:r w:rsidR="00A032D3">
        <w:rPr>
          <w:color w:val="FF0000"/>
        </w:rPr>
        <w:t xml:space="preserve"> business</w:t>
      </w:r>
      <w:r w:rsidR="00DD4165">
        <w:rPr>
          <w:color w:val="FF0000"/>
        </w:rPr>
        <w:t xml:space="preserve"> interests</w:t>
      </w:r>
      <w:r w:rsidR="00F155DC">
        <w:rPr>
          <w:color w:val="FF0000"/>
        </w:rPr>
        <w:t xml:space="preserve"> by the city</w:t>
      </w:r>
      <w:r w:rsidR="001D52CC">
        <w:rPr>
          <w:color w:val="FF0000"/>
        </w:rPr>
        <w:t>.</w:t>
      </w:r>
      <w:r w:rsidR="006A2B01">
        <w:rPr>
          <w:color w:val="FF0000"/>
        </w:rPr>
        <w:t xml:space="preserve"> </w:t>
      </w:r>
      <w:r w:rsidR="006A2B01">
        <w:rPr>
          <w:color w:val="0070C0"/>
        </w:rPr>
        <w:t>Exhibit JM-9c</w:t>
      </w:r>
      <w:r w:rsidR="00CF463F">
        <w:rPr>
          <w:color w:val="FF0000"/>
        </w:rPr>
        <w:t>)</w:t>
      </w:r>
    </w:p>
    <w:p w14:paraId="6196BDA9" w14:textId="77777777" w:rsidR="000D4BFF" w:rsidRDefault="000D4BFF" w:rsidP="00303E1B">
      <w:pPr>
        <w:ind w:left="1440"/>
        <w:contextualSpacing/>
        <w:jc w:val="both"/>
        <w:rPr>
          <w:color w:val="FF0000"/>
        </w:rPr>
      </w:pPr>
    </w:p>
    <w:p w14:paraId="2845969A" w14:textId="51E32C6C" w:rsidR="00630BD2" w:rsidRDefault="000D4BFF" w:rsidP="00303E1B">
      <w:pPr>
        <w:ind w:left="1440"/>
        <w:contextualSpacing/>
        <w:jc w:val="both"/>
        <w:rPr>
          <w:color w:val="FF0000"/>
        </w:rPr>
      </w:pPr>
      <w:r>
        <w:rPr>
          <w:color w:val="FF0000"/>
        </w:rPr>
        <w:t>(</w:t>
      </w:r>
      <w:r>
        <w:rPr>
          <w:b/>
          <w:bCs/>
          <w:color w:val="FF0000"/>
        </w:rPr>
        <w:t>CO</w:t>
      </w:r>
      <w:r w:rsidR="00D655DC">
        <w:rPr>
          <w:b/>
          <w:bCs/>
          <w:color w:val="FF0000"/>
        </w:rPr>
        <w:t>MPETING</w:t>
      </w:r>
      <w:r>
        <w:rPr>
          <w:b/>
          <w:bCs/>
          <w:color w:val="FF0000"/>
        </w:rPr>
        <w:t xml:space="preserve"> INFORMATION:</w:t>
      </w:r>
      <w:r w:rsidR="001A3FA8">
        <w:rPr>
          <w:color w:val="FF0000"/>
        </w:rPr>
        <w:t xml:space="preserve"> </w:t>
      </w:r>
      <w:r w:rsidR="00AC28A8">
        <w:rPr>
          <w:color w:val="FF0000"/>
        </w:rPr>
        <w:t xml:space="preserve"> </w:t>
      </w:r>
      <w:r w:rsidR="00CF6602">
        <w:rPr>
          <w:color w:val="FF0000"/>
        </w:rPr>
        <w:t xml:space="preserve">According to </w:t>
      </w:r>
      <w:r w:rsidR="001330C2">
        <w:rPr>
          <w:color w:val="FF0000"/>
        </w:rPr>
        <w:t xml:space="preserve">a </w:t>
      </w:r>
      <w:r w:rsidR="008733FB">
        <w:rPr>
          <w:color w:val="FF0000"/>
        </w:rPr>
        <w:t xml:space="preserve">Title 5 </w:t>
      </w:r>
      <w:r w:rsidR="001330C2">
        <w:rPr>
          <w:color w:val="FF0000"/>
        </w:rPr>
        <w:t>Webinar transcript</w:t>
      </w:r>
      <w:r w:rsidR="008733FB">
        <w:rPr>
          <w:color w:val="FF0000"/>
        </w:rPr>
        <w:t xml:space="preserve"> available on the CDE website,</w:t>
      </w:r>
      <w:r w:rsidR="00317123">
        <w:rPr>
          <w:color w:val="FF0000"/>
        </w:rPr>
        <w:t xml:space="preserve"> under the heading SLIDE 7: </w:t>
      </w:r>
      <w:r w:rsidR="00907827">
        <w:rPr>
          <w:color w:val="FF0000"/>
        </w:rPr>
        <w:t xml:space="preserve"> </w:t>
      </w:r>
      <w:r w:rsidR="00907827" w:rsidRPr="00CE6E7F">
        <w:rPr>
          <w:i/>
          <w:iCs/>
          <w:color w:val="FF0000"/>
        </w:rPr>
        <w:t xml:space="preserve">“… </w:t>
      </w:r>
      <w:r w:rsidR="00907827" w:rsidRPr="0011369F">
        <w:rPr>
          <w:b/>
          <w:bCs/>
          <w:i/>
          <w:iCs/>
          <w:color w:val="FF0000"/>
        </w:rPr>
        <w:t xml:space="preserve">Since 2000, the Title 5 regulations have been a FLEXIBLE and ADAPTABLE </w:t>
      </w:r>
      <w:r w:rsidR="00907827" w:rsidRPr="0011369F">
        <w:rPr>
          <w:b/>
          <w:bCs/>
          <w:i/>
          <w:iCs/>
          <w:color w:val="FF0000"/>
          <w:u w:val="single"/>
        </w:rPr>
        <w:t>standard</w:t>
      </w:r>
      <w:r w:rsidR="00907827" w:rsidRPr="0011369F">
        <w:rPr>
          <w:b/>
          <w:bCs/>
          <w:i/>
          <w:iCs/>
          <w:color w:val="FF0000"/>
        </w:rPr>
        <w:t xml:space="preserve"> that allows communities to design sc</w:t>
      </w:r>
      <w:r w:rsidR="00CE6E7F" w:rsidRPr="0011369F">
        <w:rPr>
          <w:b/>
          <w:bCs/>
          <w:i/>
          <w:iCs/>
          <w:color w:val="FF0000"/>
        </w:rPr>
        <w:t>hools based upon their own communities unique needs</w:t>
      </w:r>
      <w:r w:rsidR="00CE6E7F" w:rsidRPr="00CE6E7F">
        <w:rPr>
          <w:i/>
          <w:iCs/>
          <w:color w:val="FF0000"/>
        </w:rPr>
        <w:t>.”</w:t>
      </w:r>
      <w:r w:rsidR="00CF6602">
        <w:rPr>
          <w:color w:val="FF0000"/>
        </w:rPr>
        <w:t xml:space="preserve"> </w:t>
      </w:r>
    </w:p>
    <w:p w14:paraId="327F49F2" w14:textId="77777777" w:rsidR="00630BD2" w:rsidRDefault="00630BD2" w:rsidP="00303E1B">
      <w:pPr>
        <w:ind w:left="1440"/>
        <w:contextualSpacing/>
        <w:jc w:val="both"/>
        <w:rPr>
          <w:color w:val="FF0000"/>
        </w:rPr>
      </w:pPr>
    </w:p>
    <w:p w14:paraId="4021A9BE" w14:textId="421E7FAE" w:rsidR="00652D61" w:rsidRPr="00B67902" w:rsidRDefault="00630BD2" w:rsidP="00303E1B">
      <w:pPr>
        <w:ind w:left="1440"/>
        <w:contextualSpacing/>
        <w:jc w:val="both"/>
        <w:rPr>
          <w:color w:val="FF0000"/>
        </w:rPr>
      </w:pPr>
      <w:r>
        <w:rPr>
          <w:color w:val="FF0000"/>
        </w:rPr>
        <w:t xml:space="preserve">From School Construction/Modernization Design Standards: </w:t>
      </w:r>
      <w:r w:rsidR="00A84855" w:rsidRPr="00652D61">
        <w:rPr>
          <w:b/>
          <w:bCs/>
          <w:i/>
          <w:iCs/>
          <w:color w:val="FF0000"/>
        </w:rPr>
        <w:t>“</w:t>
      </w:r>
      <w:r w:rsidR="00A84855" w:rsidRPr="001A32B6">
        <w:rPr>
          <w:b/>
          <w:bCs/>
          <w:i/>
          <w:iCs/>
          <w:color w:val="FF0000"/>
          <w:u w:val="single"/>
        </w:rPr>
        <w:t xml:space="preserve">Each local educational agency </w:t>
      </w:r>
      <w:r w:rsidR="00EA0F4D" w:rsidRPr="001A32B6">
        <w:rPr>
          <w:b/>
          <w:bCs/>
          <w:i/>
          <w:iCs/>
          <w:color w:val="FF0000"/>
          <w:u w:val="single"/>
        </w:rPr>
        <w:t xml:space="preserve">(LEA, </w:t>
      </w:r>
      <w:r w:rsidR="00A84855" w:rsidRPr="001A32B6">
        <w:rPr>
          <w:b/>
          <w:bCs/>
          <w:i/>
          <w:iCs/>
          <w:color w:val="FF0000"/>
          <w:u w:val="single"/>
        </w:rPr>
        <w:t>i.e. school district</w:t>
      </w:r>
      <w:r w:rsidR="00F54D88" w:rsidRPr="001A32B6">
        <w:rPr>
          <w:b/>
          <w:bCs/>
          <w:i/>
          <w:iCs/>
          <w:color w:val="FF0000"/>
          <w:u w:val="single"/>
        </w:rPr>
        <w:t>) has wide discretion in developing school designs that meet the needs of its educational program and community</w:t>
      </w:r>
      <w:r w:rsidR="00F54D88" w:rsidRPr="00652D61">
        <w:rPr>
          <w:b/>
          <w:bCs/>
          <w:i/>
          <w:iCs/>
          <w:color w:val="FF0000"/>
        </w:rPr>
        <w:t>.”  “Title 5</w:t>
      </w:r>
      <w:r w:rsidR="00EA0F4D" w:rsidRPr="00652D61">
        <w:rPr>
          <w:b/>
          <w:bCs/>
          <w:i/>
          <w:iCs/>
          <w:color w:val="FF0000"/>
        </w:rPr>
        <w:t xml:space="preserve"> is structured to allow an LEA to vary </w:t>
      </w:r>
      <w:r w:rsidR="007372B3" w:rsidRPr="00652D61">
        <w:rPr>
          <w:b/>
          <w:bCs/>
          <w:i/>
          <w:iCs/>
          <w:color w:val="FF0000"/>
        </w:rPr>
        <w:t xml:space="preserve">from any </w:t>
      </w:r>
      <w:r w:rsidR="007372B3" w:rsidRPr="00652D61">
        <w:rPr>
          <w:b/>
          <w:bCs/>
          <w:i/>
          <w:iCs/>
          <w:color w:val="FF0000"/>
          <w:u w:val="single"/>
        </w:rPr>
        <w:t>standard</w:t>
      </w:r>
      <w:r w:rsidR="007372B3" w:rsidRPr="00652D61">
        <w:rPr>
          <w:b/>
          <w:bCs/>
          <w:i/>
          <w:iCs/>
          <w:color w:val="FF0000"/>
        </w:rPr>
        <w:t xml:space="preserve"> if the LEA demonstrates to the CDE that student safety and educational appropriateness are not compromised.”</w:t>
      </w:r>
      <w:r w:rsidR="00CB5A96" w:rsidRPr="006352EB">
        <w:rPr>
          <w:i/>
          <w:iCs/>
          <w:color w:val="FF0000"/>
        </w:rPr>
        <w:t xml:space="preserve">  </w:t>
      </w:r>
      <w:r w:rsidR="0094527F">
        <w:rPr>
          <w:color w:val="FF0000"/>
        </w:rPr>
        <w:t xml:space="preserve">by </w:t>
      </w:r>
      <w:r w:rsidR="0094527F" w:rsidRPr="0097042F">
        <w:rPr>
          <w:color w:val="FF0000"/>
        </w:rPr>
        <w:t>Fred Yeager,  Assistant Division Director School Facilities and Transportation Services Division California Department of Education</w:t>
      </w:r>
      <w:r w:rsidR="0094527F">
        <w:rPr>
          <w:color w:val="0070C0"/>
        </w:rPr>
        <w:t xml:space="preserve"> </w:t>
      </w:r>
      <w:r w:rsidR="00B67902">
        <w:rPr>
          <w:color w:val="0070C0"/>
        </w:rPr>
        <w:t xml:space="preserve"> (TL-Title 5, DSA and OPSC info</w:t>
      </w:r>
      <w:r w:rsidR="00B67902">
        <w:rPr>
          <w:color w:val="FF0000"/>
        </w:rPr>
        <w:t>)</w:t>
      </w:r>
    </w:p>
    <w:p w14:paraId="6847372B" w14:textId="77777777" w:rsidR="00652D61" w:rsidRDefault="00652D61" w:rsidP="00303E1B">
      <w:pPr>
        <w:ind w:left="1440"/>
        <w:contextualSpacing/>
        <w:jc w:val="both"/>
        <w:rPr>
          <w:color w:val="0070C0"/>
        </w:rPr>
      </w:pPr>
    </w:p>
    <w:p w14:paraId="1CB23A4C" w14:textId="1493BCF9" w:rsidR="00CB5A96" w:rsidRPr="00203D45" w:rsidRDefault="00331C49" w:rsidP="00303E1B">
      <w:pPr>
        <w:ind w:left="1440"/>
        <w:contextualSpacing/>
        <w:jc w:val="both"/>
        <w:rPr>
          <w:color w:val="FF0000"/>
        </w:rPr>
      </w:pPr>
      <w:r>
        <w:rPr>
          <w:color w:val="0070C0"/>
        </w:rPr>
        <w:t xml:space="preserve"> </w:t>
      </w:r>
      <w:r w:rsidR="00FA3273">
        <w:rPr>
          <w:color w:val="FF0000"/>
        </w:rPr>
        <w:t>Again</w:t>
      </w:r>
      <w:r w:rsidR="00C328D7">
        <w:rPr>
          <w:color w:val="FF0000"/>
        </w:rPr>
        <w:t>, according to the Title 5 Webinar transcript available on the CDE website, under the heading SLIDE 7:</w:t>
      </w:r>
      <w:r w:rsidR="00FA3273">
        <w:rPr>
          <w:color w:val="FF0000"/>
        </w:rPr>
        <w:t xml:space="preserve"> </w:t>
      </w:r>
      <w:r w:rsidR="00C328D7">
        <w:rPr>
          <w:color w:val="FF0000"/>
        </w:rPr>
        <w:t xml:space="preserve"> </w:t>
      </w:r>
      <w:r w:rsidR="00E53FCD" w:rsidRPr="00BB71BF">
        <w:rPr>
          <w:b/>
          <w:bCs/>
          <w:i/>
          <w:iCs/>
          <w:color w:val="FF0000"/>
        </w:rPr>
        <w:t xml:space="preserve">“The exemption process allows a district to </w:t>
      </w:r>
      <w:r w:rsidR="006F7A55" w:rsidRPr="00BB71BF">
        <w:rPr>
          <w:b/>
          <w:bCs/>
          <w:i/>
          <w:iCs/>
          <w:color w:val="FF0000"/>
        </w:rPr>
        <w:t xml:space="preserve">request from the Superintendent and exemption from ANY of the </w:t>
      </w:r>
      <w:r w:rsidR="006F7A55" w:rsidRPr="00BB71BF">
        <w:rPr>
          <w:b/>
          <w:bCs/>
          <w:i/>
          <w:iCs/>
          <w:color w:val="FF0000"/>
          <w:u w:val="single"/>
        </w:rPr>
        <w:t>STANDARDS</w:t>
      </w:r>
      <w:r w:rsidR="006F7A55" w:rsidRPr="00BB71BF">
        <w:rPr>
          <w:b/>
          <w:bCs/>
          <w:i/>
          <w:iCs/>
          <w:color w:val="FF0000"/>
        </w:rPr>
        <w:t xml:space="preserve"> in Title 5 as long as they document that it </w:t>
      </w:r>
      <w:r w:rsidR="004C7E50" w:rsidRPr="00BB71BF">
        <w:rPr>
          <w:b/>
          <w:bCs/>
          <w:i/>
          <w:iCs/>
          <w:color w:val="FF0000"/>
        </w:rPr>
        <w:t>does not compromise educational appropriateness or student safety</w:t>
      </w:r>
      <w:r w:rsidR="004C7E50">
        <w:rPr>
          <w:i/>
          <w:iCs/>
          <w:color w:val="FF0000"/>
        </w:rPr>
        <w:t>.  So again, that is something that allows districts to respond to their own community’s unique needs and design schools with flexibility that Title 5 provides.”</w:t>
      </w:r>
      <w:r w:rsidR="00D00D8B">
        <w:rPr>
          <w:i/>
          <w:iCs/>
          <w:color w:val="FF0000"/>
        </w:rPr>
        <w:t xml:space="preserve">  </w:t>
      </w:r>
      <w:r w:rsidR="00201C9E">
        <w:rPr>
          <w:i/>
          <w:iCs/>
          <w:color w:val="FF0000"/>
        </w:rPr>
        <w:t>“</w:t>
      </w:r>
      <w:r w:rsidR="00475A4C">
        <w:rPr>
          <w:i/>
          <w:iCs/>
          <w:color w:val="FF0000"/>
        </w:rPr>
        <w:t>Charter schools are not subject to Title 5, unless they request funding through the State Allocation Board</w:t>
      </w:r>
      <w:r w:rsidR="00AB5D5D">
        <w:rPr>
          <w:i/>
          <w:iCs/>
          <w:color w:val="FF0000"/>
        </w:rPr>
        <w:t xml:space="preserve">…,  So charter schools, as we’ve seen, are located in any number of store fronts or in other buildings approved by the local building department.” </w:t>
      </w:r>
      <w:r w:rsidR="00961931">
        <w:rPr>
          <w:color w:val="FF0000"/>
        </w:rPr>
        <w:t xml:space="preserve">by </w:t>
      </w:r>
      <w:r w:rsidR="00961931" w:rsidRPr="0097042F">
        <w:rPr>
          <w:color w:val="FF0000"/>
        </w:rPr>
        <w:t>Fred Yeager,  Assistant Division Director School Facilities and Transportation Services Division California Department of Education</w:t>
      </w:r>
      <w:r w:rsidR="00911E61" w:rsidRPr="00911E61">
        <w:rPr>
          <w:color w:val="FF0000"/>
        </w:rPr>
        <w:t xml:space="preserve">.  </w:t>
      </w:r>
      <w:r w:rsidR="00911E61">
        <w:rPr>
          <w:color w:val="0070C0"/>
        </w:rPr>
        <w:t xml:space="preserve"> Exhibit JM</w:t>
      </w:r>
      <w:r w:rsidR="00203D45">
        <w:rPr>
          <w:color w:val="0070C0"/>
        </w:rPr>
        <w:t>-9b.</w:t>
      </w:r>
      <w:r w:rsidR="00E940F1">
        <w:rPr>
          <w:color w:val="0070C0"/>
        </w:rPr>
        <w:t xml:space="preserve">  </w:t>
      </w:r>
      <w:r w:rsidR="00272567">
        <w:rPr>
          <w:color w:val="FF0000"/>
        </w:rPr>
        <w:t xml:space="preserve">In addition, HBCSD has no problem violating Title 5 Education Code standards when it suits them.  </w:t>
      </w:r>
      <w:r w:rsidR="00272567" w:rsidRPr="00272567">
        <w:rPr>
          <w:color w:val="0070C0"/>
        </w:rPr>
        <w:t>See example:</w:t>
      </w:r>
      <w:r w:rsidR="00272567">
        <w:rPr>
          <w:color w:val="FF0000"/>
        </w:rPr>
        <w:t xml:space="preserve"> </w:t>
      </w:r>
      <w:r w:rsidR="00203D45">
        <w:rPr>
          <w:color w:val="FF0000"/>
        </w:rPr>
        <w:t>)</w:t>
      </w:r>
    </w:p>
    <w:p w14:paraId="224BA79E" w14:textId="77777777" w:rsidR="009E39F7" w:rsidRDefault="009E39F7" w:rsidP="00911CF4">
      <w:pPr>
        <w:contextualSpacing/>
        <w:jc w:val="both"/>
        <w:rPr>
          <w:color w:val="0070C0"/>
        </w:rPr>
      </w:pPr>
    </w:p>
    <w:p w14:paraId="49CDF5E8" w14:textId="75EF4AF5" w:rsidR="00C367F6" w:rsidRDefault="009E39F7" w:rsidP="00911CF4">
      <w:pPr>
        <w:contextualSpacing/>
        <w:jc w:val="both"/>
        <w:rPr>
          <w:i/>
          <w:iCs/>
        </w:rPr>
      </w:pPr>
      <w:r>
        <w:rPr>
          <w:color w:val="0070C0"/>
        </w:rPr>
        <w:tab/>
      </w:r>
      <w:r>
        <w:rPr>
          <w:color w:val="0070C0"/>
        </w:rPr>
        <w:tab/>
      </w:r>
      <w:r>
        <w:rPr>
          <w:i/>
          <w:iCs/>
        </w:rPr>
        <w:t xml:space="preserve">“We have </w:t>
      </w:r>
      <w:r w:rsidR="00E656C8">
        <w:rPr>
          <w:i/>
          <w:iCs/>
        </w:rPr>
        <w:t>a great community with awesome schools and amazing teachers and staff.</w:t>
      </w:r>
      <w:r w:rsidR="00C03235">
        <w:rPr>
          <w:i/>
          <w:iCs/>
        </w:rPr>
        <w:t>”</w:t>
      </w:r>
    </w:p>
    <w:p w14:paraId="03F0D5D4" w14:textId="43558E00" w:rsidR="0004507C" w:rsidRDefault="00C367F6" w:rsidP="00B33B52">
      <w:pPr>
        <w:ind w:left="1440"/>
        <w:contextualSpacing/>
        <w:jc w:val="both"/>
        <w:rPr>
          <w:color w:val="FF0000"/>
        </w:rPr>
      </w:pPr>
      <w:r>
        <w:rPr>
          <w:color w:val="FF0000"/>
        </w:rPr>
        <w:lastRenderedPageBreak/>
        <w:t>(</w:t>
      </w:r>
      <w:r>
        <w:rPr>
          <w:b/>
          <w:bCs/>
          <w:color w:val="FF0000"/>
        </w:rPr>
        <w:t xml:space="preserve">COMPETING INFORMATION: </w:t>
      </w:r>
      <w:r w:rsidR="00F77FFD">
        <w:rPr>
          <w:b/>
          <w:bCs/>
          <w:color w:val="FF0000"/>
        </w:rPr>
        <w:t xml:space="preserve"> </w:t>
      </w:r>
      <w:r w:rsidR="00FB02D0">
        <w:rPr>
          <w:color w:val="FF0000"/>
        </w:rPr>
        <w:t xml:space="preserve">In </w:t>
      </w:r>
      <w:r w:rsidR="00F77FFD">
        <w:rPr>
          <w:color w:val="FF0000"/>
        </w:rPr>
        <w:t xml:space="preserve">2014 </w:t>
      </w:r>
      <w:r w:rsidR="002B12FA">
        <w:rPr>
          <w:color w:val="FF0000"/>
        </w:rPr>
        <w:t>HBCSD s</w:t>
      </w:r>
      <w:r w:rsidR="00721565">
        <w:rPr>
          <w:color w:val="FF0000"/>
        </w:rPr>
        <w:t xml:space="preserve">tudents </w:t>
      </w:r>
      <w:r w:rsidR="00B33B52">
        <w:rPr>
          <w:color w:val="FF0000"/>
        </w:rPr>
        <w:t xml:space="preserve">and </w:t>
      </w:r>
      <w:r w:rsidR="00721565">
        <w:rPr>
          <w:color w:val="FF0000"/>
        </w:rPr>
        <w:t>staff</w:t>
      </w:r>
      <w:r w:rsidR="00B33B52">
        <w:rPr>
          <w:color w:val="FF0000"/>
        </w:rPr>
        <w:t xml:space="preserve"> worked under severe</w:t>
      </w:r>
      <w:r w:rsidR="009175E7">
        <w:rPr>
          <w:color w:val="FF0000"/>
        </w:rPr>
        <w:t xml:space="preserve">ly overcrowded conditions.  </w:t>
      </w:r>
      <w:r w:rsidR="002B12FA">
        <w:rPr>
          <w:color w:val="FF0000"/>
        </w:rPr>
        <w:t xml:space="preserve">In 2010, enrollment exceeded 1,266 students.  </w:t>
      </w:r>
      <w:r w:rsidR="009D3B24">
        <w:rPr>
          <w:color w:val="FF0000"/>
        </w:rPr>
        <w:t>According to the lease agreement between the city and the school district HBCSD was entitled to lease from the city</w:t>
      </w:r>
      <w:r w:rsidR="001350EA">
        <w:rPr>
          <w:color w:val="FF0000"/>
        </w:rPr>
        <w:t xml:space="preserve"> classrooms, office and storage space at the Community Center at a reasonable rent when district enrollment exceeded 1,266 students.</w:t>
      </w:r>
      <w:r w:rsidR="00F4131B">
        <w:rPr>
          <w:color w:val="FF0000"/>
        </w:rPr>
        <w:t xml:space="preserve">  It seems as if </w:t>
      </w:r>
      <w:r w:rsidR="00CA3E43">
        <w:rPr>
          <w:color w:val="FF0000"/>
        </w:rPr>
        <w:t>none of the superintendents, nor anyone</w:t>
      </w:r>
      <w:r w:rsidR="00F4131B">
        <w:rPr>
          <w:color w:val="FF0000"/>
        </w:rPr>
        <w:t xml:space="preserve"> on the School Board had</w:t>
      </w:r>
      <w:r w:rsidR="00CA3E43">
        <w:rPr>
          <w:color w:val="FF0000"/>
        </w:rPr>
        <w:t xml:space="preserve"> knowledge of this fact.</w:t>
      </w:r>
      <w:r w:rsidR="0004507C">
        <w:rPr>
          <w:color w:val="FF0000"/>
        </w:rPr>
        <w:t>)</w:t>
      </w:r>
    </w:p>
    <w:p w14:paraId="5149DA31" w14:textId="77777777" w:rsidR="00FF0613" w:rsidRDefault="00FF0613" w:rsidP="00B33B52">
      <w:pPr>
        <w:ind w:left="1440"/>
        <w:contextualSpacing/>
        <w:jc w:val="both"/>
        <w:rPr>
          <w:color w:val="FF0000"/>
        </w:rPr>
      </w:pPr>
    </w:p>
    <w:p w14:paraId="6EC3A6DA" w14:textId="2BAB5B97" w:rsidR="00FF0613" w:rsidRDefault="00FF0613" w:rsidP="00B33B52">
      <w:pPr>
        <w:ind w:left="1440"/>
        <w:contextualSpacing/>
        <w:jc w:val="both"/>
        <w:rPr>
          <w:color w:val="FF0000"/>
        </w:rPr>
      </w:pPr>
      <w:r>
        <w:rPr>
          <w:color w:val="FF0000"/>
        </w:rPr>
        <w:t>(</w:t>
      </w:r>
      <w:r w:rsidR="00490855">
        <w:rPr>
          <w:b/>
          <w:bCs/>
          <w:color w:val="FF0000"/>
        </w:rPr>
        <w:t xml:space="preserve">CORRECT INFORMATION: </w:t>
      </w:r>
      <w:r w:rsidR="00490855">
        <w:rPr>
          <w:color w:val="FF0000"/>
        </w:rPr>
        <w:t xml:space="preserve">Since 2010, school board members were well aware of </w:t>
      </w:r>
      <w:r w:rsidR="00132613">
        <w:rPr>
          <w:color w:val="FF0000"/>
        </w:rPr>
        <w:t xml:space="preserve">overcrowding at district schools.  Why did school board members wait until 2013 </w:t>
      </w:r>
      <w:r w:rsidR="001D2C78">
        <w:rPr>
          <w:color w:val="FF0000"/>
        </w:rPr>
        <w:t>to investigate solutions to district overcrowding?</w:t>
      </w:r>
      <w:r w:rsidR="00CD48FE">
        <w:rPr>
          <w:color w:val="FF0000"/>
        </w:rPr>
        <w:t xml:space="preserve">  W</w:t>
      </w:r>
      <w:r w:rsidR="00E9105B">
        <w:rPr>
          <w:color w:val="FF0000"/>
        </w:rPr>
        <w:t>hat were school board members waiting for?  Pat Escalante?</w:t>
      </w:r>
      <w:r w:rsidR="00E77912">
        <w:rPr>
          <w:color w:val="FF0000"/>
        </w:rPr>
        <w:t xml:space="preserve">  </w:t>
      </w:r>
      <w:r w:rsidR="00E77912">
        <w:rPr>
          <w:color w:val="0070C0"/>
        </w:rPr>
        <w:t>See information on Pat Escalante’s</w:t>
      </w:r>
      <w:r w:rsidR="007C58A0">
        <w:rPr>
          <w:color w:val="0070C0"/>
        </w:rPr>
        <w:t xml:space="preserve"> lack of qualifications to be superintendent and her hiring</w:t>
      </w:r>
      <w:r w:rsidR="00E632F1">
        <w:rPr>
          <w:color w:val="0070C0"/>
        </w:rPr>
        <w:t>.</w:t>
      </w:r>
      <w:r w:rsidR="00E632F1">
        <w:rPr>
          <w:color w:val="FF0000"/>
        </w:rPr>
        <w:t>)</w:t>
      </w:r>
    </w:p>
    <w:p w14:paraId="3D804DA1" w14:textId="77777777" w:rsidR="00244B41" w:rsidRDefault="00244B41" w:rsidP="00B33B52">
      <w:pPr>
        <w:ind w:left="1440"/>
        <w:contextualSpacing/>
        <w:jc w:val="both"/>
        <w:rPr>
          <w:color w:val="FF0000"/>
        </w:rPr>
      </w:pPr>
    </w:p>
    <w:p w14:paraId="03152D0B" w14:textId="05A0DA3E" w:rsidR="00244B41" w:rsidRPr="00090E55" w:rsidRDefault="00803245" w:rsidP="00803245">
      <w:pPr>
        <w:spacing w:after="0"/>
        <w:ind w:left="1440"/>
        <w:rPr>
          <w:b/>
          <w:bCs/>
          <w:color w:val="FF0000"/>
          <w:u w:val="single"/>
        </w:rPr>
      </w:pPr>
      <w:r>
        <w:rPr>
          <w:b/>
          <w:bCs/>
          <w:color w:val="FF0000"/>
          <w:u w:val="single"/>
        </w:rPr>
        <w:t>(</w:t>
      </w:r>
      <w:r>
        <w:rPr>
          <w:b/>
          <w:bCs/>
          <w:color w:val="FF0000"/>
        </w:rPr>
        <w:t>COMPETING INFORMATIO</w:t>
      </w:r>
      <w:r w:rsidR="003C440F">
        <w:rPr>
          <w:b/>
          <w:bCs/>
          <w:color w:val="FF0000"/>
        </w:rPr>
        <w:t>N</w:t>
      </w:r>
      <w:r w:rsidR="00090E55">
        <w:rPr>
          <w:b/>
          <w:bCs/>
          <w:color w:val="FF0000"/>
        </w:rPr>
        <w:t>:</w:t>
      </w:r>
      <w:r>
        <w:rPr>
          <w:b/>
          <w:bCs/>
          <w:color w:val="FF0000"/>
        </w:rPr>
        <w:t xml:space="preserve">  </w:t>
      </w:r>
      <w:r w:rsidR="00244B41" w:rsidRPr="00090E55">
        <w:rPr>
          <w:b/>
          <w:bCs/>
          <w:color w:val="FF0000"/>
          <w:u w:val="single"/>
        </w:rPr>
        <w:t>With 30 years of experience as a superintendent and presumably lots of experience with school facility decisions, why didn’t HBCSD School Board members have Dr. Newlin start the facilities process for HBCSD from at least 2009?</w:t>
      </w:r>
      <w:r w:rsidR="00244B41" w:rsidRPr="00090E55">
        <w:rPr>
          <w:color w:val="FF0000"/>
        </w:rPr>
        <w:t xml:space="preserve">  Why wait until Pat Escalante who had absolutely NO superintendent experience was made superintendent in 2012 before starting a process to examine district facilities?  Why not investigate options and make plans for expansion </w:t>
      </w:r>
      <w:r w:rsidR="00244B41" w:rsidRPr="00090E55">
        <w:rPr>
          <w:i/>
          <w:iCs/>
          <w:color w:val="FF0000"/>
          <w:u w:val="single"/>
        </w:rPr>
        <w:t>before</w:t>
      </w:r>
      <w:r w:rsidR="00244B41" w:rsidRPr="00090E55">
        <w:rPr>
          <w:color w:val="FF0000"/>
        </w:rPr>
        <w:t xml:space="preserve"> being faced with a crisis?   Was the reason Dr. Newlin didn’t get involved with district facilities because Dr. Newlin cared about his reputation and didn’t want to be caught lying for the cabal?  Or </w:t>
      </w:r>
      <w:r w:rsidR="00244B41" w:rsidRPr="00090E55">
        <w:rPr>
          <w:b/>
          <w:bCs/>
          <w:color w:val="FF0000"/>
          <w:u w:val="single"/>
        </w:rPr>
        <w:t>was the reason school board members ignored overcrowding until it became a crisis, because the cabal was waiting for the overcrowding to become a crisis so they could use it to pressure the community into passing an unnecessarily expensive facilities bond?</w:t>
      </w:r>
      <w:r w:rsidR="00EF6651">
        <w:rPr>
          <w:b/>
          <w:bCs/>
          <w:color w:val="FF0000"/>
          <w:u w:val="single"/>
        </w:rPr>
        <w:t>)</w:t>
      </w:r>
    </w:p>
    <w:p w14:paraId="71049B18" w14:textId="56DC193E" w:rsidR="0083321C" w:rsidRDefault="0004507C" w:rsidP="00B33B52">
      <w:pPr>
        <w:ind w:left="1440"/>
        <w:contextualSpacing/>
        <w:jc w:val="both"/>
        <w:rPr>
          <w:color w:val="FF0000"/>
        </w:rPr>
      </w:pPr>
      <w:r>
        <w:rPr>
          <w:color w:val="FF0000"/>
        </w:rPr>
        <w:t>(</w:t>
      </w:r>
      <w:r w:rsidR="00AC15D6">
        <w:rPr>
          <w:b/>
          <w:bCs/>
          <w:color w:val="FF0000"/>
        </w:rPr>
        <w:t>CORRECT INFORMATION:</w:t>
      </w:r>
      <w:r w:rsidR="00A11649">
        <w:rPr>
          <w:color w:val="FF0000"/>
        </w:rPr>
        <w:t xml:space="preserve">  </w:t>
      </w:r>
      <w:r w:rsidR="00835766">
        <w:rPr>
          <w:color w:val="FF0000"/>
        </w:rPr>
        <w:t xml:space="preserve">In 2014 HBCSD had </w:t>
      </w:r>
      <w:r w:rsidR="000419ED">
        <w:rPr>
          <w:color w:val="FF0000"/>
        </w:rPr>
        <w:t xml:space="preserve">cash </w:t>
      </w:r>
      <w:r w:rsidR="00835766">
        <w:rPr>
          <w:color w:val="FF0000"/>
        </w:rPr>
        <w:t>reserves of more than $2 million</w:t>
      </w:r>
      <w:r w:rsidR="000419ED">
        <w:rPr>
          <w:color w:val="FF0000"/>
        </w:rPr>
        <w:t xml:space="preserve"> or 20.2% of General Fund (the district’s checking account) expenditures.</w:t>
      </w:r>
      <w:r w:rsidR="00835766">
        <w:rPr>
          <w:color w:val="FF0000"/>
        </w:rPr>
        <w:t xml:space="preserve">  </w:t>
      </w:r>
      <w:r w:rsidR="00A11649">
        <w:rPr>
          <w:color w:val="FF0000"/>
        </w:rPr>
        <w:t>In</w:t>
      </w:r>
      <w:r w:rsidR="00AC15D6">
        <w:rPr>
          <w:color w:val="FF0000"/>
        </w:rPr>
        <w:t xml:space="preserve"> </w:t>
      </w:r>
      <w:r w:rsidR="00BD529A">
        <w:rPr>
          <w:color w:val="FF0000"/>
        </w:rPr>
        <w:t>201</w:t>
      </w:r>
      <w:r w:rsidR="00835766">
        <w:rPr>
          <w:color w:val="FF0000"/>
        </w:rPr>
        <w:t>5</w:t>
      </w:r>
      <w:r w:rsidR="00BD529A">
        <w:rPr>
          <w:color w:val="FF0000"/>
        </w:rPr>
        <w:t xml:space="preserve"> </w:t>
      </w:r>
      <w:r w:rsidR="005D35BF">
        <w:rPr>
          <w:color w:val="FF0000"/>
        </w:rPr>
        <w:t xml:space="preserve">HBCSD had </w:t>
      </w:r>
      <w:r w:rsidR="000419ED">
        <w:rPr>
          <w:color w:val="FF0000"/>
        </w:rPr>
        <w:t xml:space="preserve">cash </w:t>
      </w:r>
      <w:r w:rsidR="005D35BF">
        <w:rPr>
          <w:color w:val="FF0000"/>
        </w:rPr>
        <w:t xml:space="preserve">reserves of almost $3 million or </w:t>
      </w:r>
      <w:r w:rsidR="00951D13">
        <w:rPr>
          <w:color w:val="FF0000"/>
        </w:rPr>
        <w:t xml:space="preserve">25.5% of General Fund </w:t>
      </w:r>
      <w:r w:rsidR="00AF00B6">
        <w:rPr>
          <w:color w:val="FF0000"/>
        </w:rPr>
        <w:t xml:space="preserve">expenditures.  </w:t>
      </w:r>
      <w:r w:rsidR="008568B0">
        <w:rPr>
          <w:color w:val="FF0000"/>
        </w:rPr>
        <w:t xml:space="preserve">HBCSD is only required to hold 3% </w:t>
      </w:r>
      <w:r w:rsidR="00A578EC">
        <w:rPr>
          <w:color w:val="FF0000"/>
        </w:rPr>
        <w:t xml:space="preserve">in reserves.  </w:t>
      </w:r>
      <w:r w:rsidR="000419ED">
        <w:rPr>
          <w:color w:val="FF0000"/>
        </w:rPr>
        <w:t xml:space="preserve">School Board members withheld </w:t>
      </w:r>
      <w:r w:rsidR="00BB4432">
        <w:rPr>
          <w:color w:val="FF0000"/>
        </w:rPr>
        <w:t>almost</w:t>
      </w:r>
      <w:r w:rsidR="000419ED">
        <w:rPr>
          <w:color w:val="FF0000"/>
        </w:rPr>
        <w:t xml:space="preserve"> $2 million </w:t>
      </w:r>
      <w:r w:rsidR="00BB4432">
        <w:rPr>
          <w:color w:val="FF0000"/>
        </w:rPr>
        <w:t>to</w:t>
      </w:r>
      <w:r w:rsidR="000419ED">
        <w:rPr>
          <w:color w:val="FF0000"/>
        </w:rPr>
        <w:t xml:space="preserve"> $3 million</w:t>
      </w:r>
      <w:r w:rsidR="000A42DE">
        <w:rPr>
          <w:color w:val="FF0000"/>
        </w:rPr>
        <w:t xml:space="preserve"> of available funds from being spent to improve district campuses </w:t>
      </w:r>
      <w:r w:rsidR="00A578EC">
        <w:rPr>
          <w:color w:val="FF0000"/>
        </w:rPr>
        <w:t>and</w:t>
      </w:r>
      <w:r w:rsidR="000A42DE">
        <w:rPr>
          <w:color w:val="FF0000"/>
        </w:rPr>
        <w:t xml:space="preserve"> </w:t>
      </w:r>
      <w:r w:rsidR="0083321C">
        <w:rPr>
          <w:color w:val="FF0000"/>
        </w:rPr>
        <w:t xml:space="preserve">to educate students.  </w:t>
      </w:r>
      <w:r w:rsidR="0083321C">
        <w:rPr>
          <w:color w:val="0070C0"/>
        </w:rPr>
        <w:t>Ex</w:t>
      </w:r>
      <w:r w:rsidR="001E4D36">
        <w:rPr>
          <w:color w:val="0070C0"/>
        </w:rPr>
        <w:t>hibit</w:t>
      </w:r>
      <w:r w:rsidR="0083321C">
        <w:rPr>
          <w:color w:val="0070C0"/>
        </w:rPr>
        <w:t xml:space="preserve"> JM-1</w:t>
      </w:r>
      <w:r w:rsidR="001E4D36">
        <w:rPr>
          <w:color w:val="0070C0"/>
        </w:rPr>
        <w:t>0a</w:t>
      </w:r>
      <w:r w:rsidR="0083321C">
        <w:rPr>
          <w:color w:val="FF0000"/>
        </w:rPr>
        <w:t>)</w:t>
      </w:r>
    </w:p>
    <w:p w14:paraId="2DCBA661" w14:textId="77777777" w:rsidR="0083321C" w:rsidRDefault="0083321C" w:rsidP="00B33B52">
      <w:pPr>
        <w:ind w:left="1440"/>
        <w:contextualSpacing/>
        <w:jc w:val="both"/>
        <w:rPr>
          <w:color w:val="FF0000"/>
        </w:rPr>
      </w:pPr>
    </w:p>
    <w:p w14:paraId="2A00F847" w14:textId="2690063F" w:rsidR="00ED030C" w:rsidRDefault="00AE202D" w:rsidP="00B33B52">
      <w:pPr>
        <w:ind w:left="1440"/>
        <w:contextualSpacing/>
        <w:jc w:val="both"/>
        <w:rPr>
          <w:color w:val="FF0000"/>
        </w:rPr>
      </w:pPr>
      <w:r>
        <w:rPr>
          <w:color w:val="FF0000"/>
        </w:rPr>
        <w:t>(</w:t>
      </w:r>
      <w:r>
        <w:rPr>
          <w:b/>
          <w:bCs/>
          <w:color w:val="FF0000"/>
        </w:rPr>
        <w:t xml:space="preserve">CORRECT INFORMATION:  </w:t>
      </w:r>
      <w:r>
        <w:rPr>
          <w:color w:val="FF0000"/>
        </w:rPr>
        <w:t xml:space="preserve">School board members choose to continue to overcrowd district schools </w:t>
      </w:r>
      <w:r w:rsidR="008C32DD">
        <w:rPr>
          <w:color w:val="FF0000"/>
        </w:rPr>
        <w:t>by spending</w:t>
      </w:r>
      <w:r w:rsidR="00A11649">
        <w:rPr>
          <w:color w:val="FF0000"/>
        </w:rPr>
        <w:t xml:space="preserve"> $</w:t>
      </w:r>
      <w:r w:rsidR="008C32DD">
        <w:rPr>
          <w:color w:val="FF0000"/>
        </w:rPr>
        <w:t>1.1</w:t>
      </w:r>
      <w:r w:rsidR="00A11649">
        <w:rPr>
          <w:color w:val="FF0000"/>
        </w:rPr>
        <w:t xml:space="preserve"> million </w:t>
      </w:r>
      <w:r w:rsidR="008C32DD">
        <w:rPr>
          <w:color w:val="FF0000"/>
        </w:rPr>
        <w:t xml:space="preserve">to purchase temporary </w:t>
      </w:r>
      <w:r w:rsidR="004A7A2E">
        <w:rPr>
          <w:color w:val="FF0000"/>
        </w:rPr>
        <w:t xml:space="preserve">overcrowding solutions instead of renovating North School or the Community Center </w:t>
      </w:r>
      <w:r w:rsidR="00F0650E">
        <w:rPr>
          <w:color w:val="FF0000"/>
        </w:rPr>
        <w:t xml:space="preserve">to quickly </w:t>
      </w:r>
      <w:r w:rsidR="002533DE">
        <w:rPr>
          <w:color w:val="FF0000"/>
        </w:rPr>
        <w:t>relieve overcrowding</w:t>
      </w:r>
      <w:r w:rsidR="004A7A2E">
        <w:rPr>
          <w:color w:val="FF0000"/>
        </w:rPr>
        <w:t xml:space="preserve">.  </w:t>
      </w:r>
      <w:r w:rsidR="00B4585C">
        <w:rPr>
          <w:color w:val="FF0000"/>
        </w:rPr>
        <w:t>Instead</w:t>
      </w:r>
      <w:r w:rsidR="00C928DC">
        <w:rPr>
          <w:color w:val="FF0000"/>
        </w:rPr>
        <w:t xml:space="preserve"> School Board member </w:t>
      </w:r>
      <w:r w:rsidR="00CB5132">
        <w:rPr>
          <w:color w:val="FF0000"/>
        </w:rPr>
        <w:t>kep</w:t>
      </w:r>
      <w:r w:rsidR="00C928DC">
        <w:rPr>
          <w:color w:val="FF0000"/>
        </w:rPr>
        <w:t>t</w:t>
      </w:r>
      <w:r w:rsidR="00ED030C">
        <w:rPr>
          <w:color w:val="FF0000"/>
        </w:rPr>
        <w:t xml:space="preserve"> students and staff in </w:t>
      </w:r>
      <w:r w:rsidR="000C55DB">
        <w:rPr>
          <w:color w:val="FF0000"/>
        </w:rPr>
        <w:t xml:space="preserve">egregiously </w:t>
      </w:r>
      <w:r w:rsidR="00CB5132">
        <w:rPr>
          <w:color w:val="FF0000"/>
        </w:rPr>
        <w:t>overcrow</w:t>
      </w:r>
      <w:r w:rsidR="008A3430">
        <w:rPr>
          <w:color w:val="FF0000"/>
        </w:rPr>
        <w:t>ded</w:t>
      </w:r>
      <w:r w:rsidR="00ED030C">
        <w:rPr>
          <w:color w:val="FF0000"/>
        </w:rPr>
        <w:t xml:space="preserve"> conditions</w:t>
      </w:r>
      <w:r w:rsidR="00B4585C">
        <w:rPr>
          <w:color w:val="FF0000"/>
        </w:rPr>
        <w:t xml:space="preserve"> while they held out for a brand new campus at North School</w:t>
      </w:r>
      <w:r w:rsidR="008A3430">
        <w:rPr>
          <w:color w:val="FF0000"/>
        </w:rPr>
        <w:t>.</w:t>
      </w:r>
      <w:r w:rsidR="000C55DB">
        <w:rPr>
          <w:color w:val="FF0000"/>
        </w:rPr>
        <w:t xml:space="preserve">  </w:t>
      </w:r>
      <w:r w:rsidR="001E4D36">
        <w:rPr>
          <w:color w:val="0070C0"/>
        </w:rPr>
        <w:t>Exhibit JM-10</w:t>
      </w:r>
      <w:r w:rsidR="00D231A5">
        <w:rPr>
          <w:color w:val="FF0000"/>
        </w:rPr>
        <w:t>)</w:t>
      </w:r>
      <w:r w:rsidR="008A3430">
        <w:rPr>
          <w:color w:val="FF0000"/>
        </w:rPr>
        <w:t xml:space="preserve">  </w:t>
      </w:r>
    </w:p>
    <w:p w14:paraId="27FF2FF2" w14:textId="72F0B6A9" w:rsidR="009B57F9" w:rsidRDefault="009B57F9" w:rsidP="00B33B52">
      <w:pPr>
        <w:ind w:left="1440"/>
        <w:contextualSpacing/>
        <w:jc w:val="both"/>
        <w:rPr>
          <w:color w:val="0070C0"/>
        </w:rPr>
      </w:pPr>
    </w:p>
    <w:p w14:paraId="2DA1C036" w14:textId="246593A2" w:rsidR="00296473" w:rsidRDefault="009B57F9" w:rsidP="00B33B52">
      <w:pPr>
        <w:ind w:left="1440"/>
        <w:contextualSpacing/>
        <w:jc w:val="both"/>
        <w:rPr>
          <w:i/>
          <w:iCs/>
        </w:rPr>
      </w:pPr>
      <w:r>
        <w:rPr>
          <w:i/>
          <w:iCs/>
        </w:rPr>
        <w:t>“People want to live here</w:t>
      </w:r>
      <w:r w:rsidR="00296473">
        <w:rPr>
          <w:i/>
          <w:iCs/>
        </w:rPr>
        <w:t>.</w:t>
      </w:r>
      <w:r w:rsidR="007E0691">
        <w:rPr>
          <w:i/>
          <w:iCs/>
        </w:rPr>
        <w:t xml:space="preserve">  Our property value are through the roof.  Families now w</w:t>
      </w:r>
      <w:r w:rsidR="00280D98">
        <w:rPr>
          <w:i/>
          <w:iCs/>
        </w:rPr>
        <w:t xml:space="preserve">ant to live here.  I would think that the people of this community and, I know the people of this community would prefer families than the </w:t>
      </w:r>
      <w:r w:rsidR="003822F3">
        <w:rPr>
          <w:i/>
          <w:iCs/>
        </w:rPr>
        <w:t>30 something drunks that stumble around on the Pier on Saturday nights</w:t>
      </w:r>
      <w:r w:rsidR="00EE00DA">
        <w:rPr>
          <w:i/>
          <w:iCs/>
        </w:rPr>
        <w:t>….</w:t>
      </w:r>
      <w:r w:rsidR="00296473">
        <w:rPr>
          <w:i/>
          <w:iCs/>
        </w:rPr>
        <w:t xml:space="preserve">”  </w:t>
      </w:r>
    </w:p>
    <w:p w14:paraId="15C64A16" w14:textId="644AAC22" w:rsidR="001562BB" w:rsidRDefault="00296473" w:rsidP="00B33B52">
      <w:pPr>
        <w:ind w:left="1440"/>
        <w:contextualSpacing/>
        <w:jc w:val="both"/>
        <w:rPr>
          <w:color w:val="FF0000"/>
        </w:rPr>
      </w:pPr>
      <w:r>
        <w:rPr>
          <w:color w:val="FF0000"/>
        </w:rPr>
        <w:t>(</w:t>
      </w:r>
      <w:r>
        <w:rPr>
          <w:b/>
          <w:bCs/>
          <w:color w:val="FF0000"/>
        </w:rPr>
        <w:t xml:space="preserve">COMPETING INFORMATION: </w:t>
      </w:r>
      <w:r>
        <w:rPr>
          <w:color w:val="FF0000"/>
        </w:rPr>
        <w:t>According to the California Department of Finance which tracks California cit</w:t>
      </w:r>
      <w:r w:rsidR="00A64187">
        <w:rPr>
          <w:color w:val="FF0000"/>
        </w:rPr>
        <w:t xml:space="preserve">ies population, </w:t>
      </w:r>
      <w:r w:rsidR="000F0E48">
        <w:rPr>
          <w:color w:val="FF0000"/>
        </w:rPr>
        <w:t>from</w:t>
      </w:r>
      <w:r w:rsidR="00A64187">
        <w:rPr>
          <w:color w:val="FF0000"/>
        </w:rPr>
        <w:t xml:space="preserve"> 2014 </w:t>
      </w:r>
      <w:r w:rsidR="00803E07">
        <w:rPr>
          <w:color w:val="FF0000"/>
        </w:rPr>
        <w:t xml:space="preserve">to 2022, </w:t>
      </w:r>
      <w:r w:rsidR="00A64187">
        <w:rPr>
          <w:color w:val="FF0000"/>
        </w:rPr>
        <w:t>the city of Hermosa Beach ha</w:t>
      </w:r>
      <w:r w:rsidR="00803E07">
        <w:rPr>
          <w:color w:val="FF0000"/>
        </w:rPr>
        <w:t xml:space="preserve">s lost </w:t>
      </w:r>
      <w:r w:rsidR="004F3E68">
        <w:rPr>
          <w:color w:val="FF0000"/>
        </w:rPr>
        <w:t xml:space="preserve">697 residents.  </w:t>
      </w:r>
      <w:r w:rsidR="004F3E68">
        <w:rPr>
          <w:color w:val="0070C0"/>
        </w:rPr>
        <w:t>Exhibit DI</w:t>
      </w:r>
      <w:r w:rsidR="001562BB">
        <w:rPr>
          <w:color w:val="0070C0"/>
        </w:rPr>
        <w:t>-3</w:t>
      </w:r>
      <w:r w:rsidR="001562BB">
        <w:rPr>
          <w:color w:val="FF0000"/>
        </w:rPr>
        <w:t>)</w:t>
      </w:r>
    </w:p>
    <w:p w14:paraId="356F8838" w14:textId="77777777" w:rsidR="00EE00DA" w:rsidRDefault="00EE00DA" w:rsidP="00B33B52">
      <w:pPr>
        <w:ind w:left="1440"/>
        <w:contextualSpacing/>
        <w:jc w:val="both"/>
        <w:rPr>
          <w:color w:val="FF0000"/>
        </w:rPr>
      </w:pPr>
    </w:p>
    <w:p w14:paraId="5C8BEFA9" w14:textId="04E8CAC7" w:rsidR="00EE00DA" w:rsidRDefault="001B7CA4" w:rsidP="001B7CA4">
      <w:pPr>
        <w:ind w:left="1440" w:hanging="1440"/>
        <w:contextualSpacing/>
        <w:jc w:val="both"/>
        <w:rPr>
          <w:i/>
          <w:iCs/>
        </w:rPr>
      </w:pPr>
      <w:r>
        <w:t>01:27:26</w:t>
      </w:r>
      <w:r>
        <w:tab/>
        <w:t>[Lisa Claypoole]</w:t>
      </w:r>
      <w:r w:rsidR="00A23710">
        <w:t>:</w:t>
      </w:r>
      <w:r>
        <w:t xml:space="preserve">  </w:t>
      </w:r>
      <w:r w:rsidR="00EE00DA">
        <w:rPr>
          <w:i/>
          <w:iCs/>
        </w:rPr>
        <w:t>“Someone asked “what’s the rush?”.  The rush is we are over capacity by, pardon me, is the number 500 students?”</w:t>
      </w:r>
    </w:p>
    <w:p w14:paraId="1E9BB6B0" w14:textId="77777777" w:rsidR="00A23710" w:rsidRDefault="00A23710" w:rsidP="001B7CA4">
      <w:pPr>
        <w:ind w:left="1440" w:hanging="1440"/>
        <w:contextualSpacing/>
        <w:jc w:val="both"/>
        <w:rPr>
          <w:i/>
          <w:iCs/>
        </w:rPr>
      </w:pPr>
    </w:p>
    <w:p w14:paraId="0EFC8772" w14:textId="1A4B4547" w:rsidR="00A23710" w:rsidRDefault="00A23710" w:rsidP="001B7CA4">
      <w:pPr>
        <w:ind w:left="1440" w:hanging="1440"/>
        <w:contextualSpacing/>
        <w:jc w:val="both"/>
        <w:rPr>
          <w:color w:val="0070C0"/>
        </w:rPr>
      </w:pPr>
      <w:r>
        <w:rPr>
          <w:i/>
          <w:iCs/>
        </w:rPr>
        <w:tab/>
      </w:r>
      <w:r>
        <w:t xml:space="preserve">[Pat Escalante]:  </w:t>
      </w:r>
      <w:r w:rsidR="005C3BFC">
        <w:rPr>
          <w:i/>
          <w:iCs/>
        </w:rPr>
        <w:t>“Almost.”</w:t>
      </w:r>
      <w:r w:rsidR="00B36081">
        <w:rPr>
          <w:i/>
          <w:iCs/>
        </w:rPr>
        <w:t xml:space="preserve">  </w:t>
      </w:r>
      <w:r w:rsidR="00A37ED9">
        <w:rPr>
          <w:color w:val="FF0000"/>
        </w:rPr>
        <w:t>(</w:t>
      </w:r>
      <w:r w:rsidR="00A37ED9">
        <w:rPr>
          <w:b/>
          <w:bCs/>
          <w:color w:val="FF0000"/>
        </w:rPr>
        <w:t xml:space="preserve">COMPETEING INFORMATION: </w:t>
      </w:r>
      <w:r w:rsidR="004F6DBA">
        <w:rPr>
          <w:color w:val="FF0000"/>
        </w:rPr>
        <w:t xml:space="preserve">At the April 10, 2013 School Board meeting, Facility Planning and Advisory Committee (FPAC) </w:t>
      </w:r>
      <w:r w:rsidR="00753882">
        <w:rPr>
          <w:color w:val="FF0000"/>
        </w:rPr>
        <w:t xml:space="preserve">chairperson, Monique Eshan, stated that the district was over </w:t>
      </w:r>
      <w:r w:rsidR="0051709D">
        <w:rPr>
          <w:color w:val="FF0000"/>
        </w:rPr>
        <w:t xml:space="preserve">capacity by 270 students.  </w:t>
      </w:r>
      <w:r w:rsidR="00D67450">
        <w:rPr>
          <w:color w:val="0070C0"/>
        </w:rPr>
        <w:t>Exhibit JM-20</w:t>
      </w:r>
      <w:r w:rsidR="00CE77BA">
        <w:rPr>
          <w:color w:val="0070C0"/>
        </w:rPr>
        <w:t xml:space="preserve">  </w:t>
      </w:r>
      <w:r w:rsidR="001A1B82">
        <w:rPr>
          <w:color w:val="FF0000"/>
        </w:rPr>
        <w:t xml:space="preserve">Enrollment in the spring of 2013 was approximately 1,406 students.  </w:t>
      </w:r>
      <w:r w:rsidR="007F1AE2">
        <w:rPr>
          <w:color w:val="FF0000"/>
        </w:rPr>
        <w:t>Enrollment in the spring of 2014 was approximately 1,42</w:t>
      </w:r>
      <w:r w:rsidR="003C64E6">
        <w:rPr>
          <w:color w:val="FF0000"/>
        </w:rPr>
        <w:t xml:space="preserve">9 students.  </w:t>
      </w:r>
      <w:r w:rsidR="007F1AE2">
        <w:rPr>
          <w:color w:val="0070C0"/>
        </w:rPr>
        <w:t xml:space="preserve">Exhibit DI-5  </w:t>
      </w:r>
    </w:p>
    <w:p w14:paraId="39610017" w14:textId="77777777" w:rsidR="00D94683" w:rsidRDefault="00D94683" w:rsidP="001B7CA4">
      <w:pPr>
        <w:ind w:left="1440" w:hanging="1440"/>
        <w:contextualSpacing/>
        <w:jc w:val="both"/>
        <w:rPr>
          <w:color w:val="0070C0"/>
        </w:rPr>
      </w:pPr>
    </w:p>
    <w:p w14:paraId="05628C7D" w14:textId="5B5353EC" w:rsidR="00D94683" w:rsidRPr="0057473F" w:rsidRDefault="00D94683" w:rsidP="001B7CA4">
      <w:pPr>
        <w:ind w:left="1440" w:hanging="1440"/>
        <w:contextualSpacing/>
        <w:jc w:val="both"/>
        <w:rPr>
          <w:color w:val="0070C0"/>
        </w:rPr>
      </w:pPr>
      <w:r>
        <w:rPr>
          <w:color w:val="0070C0"/>
        </w:rPr>
        <w:tab/>
      </w:r>
      <w:r w:rsidR="00A36B8C">
        <w:rPr>
          <w:color w:val="FF0000"/>
        </w:rPr>
        <w:t>(</w:t>
      </w:r>
      <w:r w:rsidR="00A36B8C">
        <w:rPr>
          <w:b/>
          <w:bCs/>
          <w:color w:val="FF0000"/>
        </w:rPr>
        <w:t xml:space="preserve">COMPETING INFORMATION: </w:t>
      </w:r>
      <w:r w:rsidR="00A36B8C">
        <w:rPr>
          <w:color w:val="FF0000"/>
        </w:rPr>
        <w:t xml:space="preserve">According to the </w:t>
      </w:r>
      <w:r w:rsidR="008C5A2E">
        <w:rPr>
          <w:color w:val="FF0000"/>
        </w:rPr>
        <w:t xml:space="preserve">June </w:t>
      </w:r>
      <w:r w:rsidR="00A36B8C">
        <w:rPr>
          <w:color w:val="FF0000"/>
        </w:rPr>
        <w:t>201</w:t>
      </w:r>
      <w:r w:rsidR="008C5A2E">
        <w:rPr>
          <w:color w:val="FF0000"/>
        </w:rPr>
        <w:t xml:space="preserve">4 Facility Master Plan, </w:t>
      </w:r>
      <w:r w:rsidR="0058399D">
        <w:rPr>
          <w:color w:val="FF0000"/>
        </w:rPr>
        <w:t xml:space="preserve">page 37, district capacity for </w:t>
      </w:r>
      <w:r w:rsidR="00982066">
        <w:rPr>
          <w:color w:val="FF0000"/>
        </w:rPr>
        <w:t xml:space="preserve">Valley </w:t>
      </w:r>
      <w:r w:rsidR="00E262DA">
        <w:rPr>
          <w:color w:val="FF0000"/>
        </w:rPr>
        <w:t>S</w:t>
      </w:r>
      <w:r w:rsidR="0058399D">
        <w:rPr>
          <w:color w:val="FF0000"/>
        </w:rPr>
        <w:t>chool</w:t>
      </w:r>
      <w:r w:rsidR="00902D0A">
        <w:rPr>
          <w:color w:val="FF0000"/>
        </w:rPr>
        <w:t>,</w:t>
      </w:r>
      <w:r w:rsidR="009E7565">
        <w:rPr>
          <w:color w:val="FF0000"/>
        </w:rPr>
        <w:t xml:space="preserve"> including portable classrooms</w:t>
      </w:r>
      <w:r w:rsidR="00902D0A">
        <w:rPr>
          <w:color w:val="FF0000"/>
        </w:rPr>
        <w:t>,</w:t>
      </w:r>
      <w:r w:rsidR="009E7565">
        <w:rPr>
          <w:color w:val="FF0000"/>
        </w:rPr>
        <w:t xml:space="preserve"> was</w:t>
      </w:r>
      <w:r w:rsidR="0058399D">
        <w:rPr>
          <w:color w:val="FF0000"/>
        </w:rPr>
        <w:t xml:space="preserve"> </w:t>
      </w:r>
      <w:r w:rsidR="008D4498">
        <w:rPr>
          <w:color w:val="FF0000"/>
        </w:rPr>
        <w:t xml:space="preserve">listed as </w:t>
      </w:r>
      <w:r w:rsidR="0058399D">
        <w:rPr>
          <w:color w:val="FF0000"/>
        </w:rPr>
        <w:t>1,</w:t>
      </w:r>
      <w:r w:rsidR="009E7565">
        <w:rPr>
          <w:color w:val="FF0000"/>
        </w:rPr>
        <w:t>050 students</w:t>
      </w:r>
      <w:r w:rsidR="0016766C">
        <w:rPr>
          <w:color w:val="FF0000"/>
        </w:rPr>
        <w:t xml:space="preserve"> with actual Valley School enrollment at </w:t>
      </w:r>
      <w:r w:rsidR="00AB6D0E">
        <w:rPr>
          <w:color w:val="FF0000"/>
        </w:rPr>
        <w:t>948 students</w:t>
      </w:r>
      <w:r w:rsidR="009E7565">
        <w:rPr>
          <w:color w:val="FF0000"/>
        </w:rPr>
        <w:t xml:space="preserve">.  </w:t>
      </w:r>
      <w:r w:rsidR="00E262DA">
        <w:rPr>
          <w:color w:val="FF0000"/>
        </w:rPr>
        <w:t xml:space="preserve"> On page 47, district capacity for View School was</w:t>
      </w:r>
      <w:r w:rsidR="001879CD">
        <w:rPr>
          <w:color w:val="FF0000"/>
        </w:rPr>
        <w:t xml:space="preserve"> listed as</w:t>
      </w:r>
      <w:r w:rsidR="00A763FB">
        <w:rPr>
          <w:color w:val="FF0000"/>
        </w:rPr>
        <w:t xml:space="preserve"> 504 students with </w:t>
      </w:r>
      <w:r w:rsidR="005F0805">
        <w:rPr>
          <w:color w:val="FF0000"/>
        </w:rPr>
        <w:t xml:space="preserve">actual View School enrollment standing at </w:t>
      </w:r>
      <w:r w:rsidR="0016766C">
        <w:rPr>
          <w:color w:val="FF0000"/>
        </w:rPr>
        <w:t>481 students.</w:t>
      </w:r>
      <w:r w:rsidR="005F0805">
        <w:rPr>
          <w:color w:val="FF0000"/>
        </w:rPr>
        <w:t xml:space="preserve"> </w:t>
      </w:r>
      <w:r w:rsidR="008D4498">
        <w:rPr>
          <w:color w:val="FF0000"/>
        </w:rPr>
        <w:t xml:space="preserve"> Therefore at June 2014 total district capacity for Valley and View schools was 1,554 students</w:t>
      </w:r>
      <w:r w:rsidR="00EF2E00">
        <w:rPr>
          <w:color w:val="FF0000"/>
        </w:rPr>
        <w:t xml:space="preserve">.  </w:t>
      </w:r>
      <w:r w:rsidR="00417D79">
        <w:rPr>
          <w:color w:val="FF0000"/>
        </w:rPr>
        <w:t xml:space="preserve">Total district capacity of 1,554 student minus </w:t>
      </w:r>
      <w:r w:rsidR="00C222DD">
        <w:rPr>
          <w:color w:val="FF0000"/>
        </w:rPr>
        <w:t xml:space="preserve">Spring 2014 enrollment of 1,429 </w:t>
      </w:r>
      <w:r w:rsidR="001141C2">
        <w:rPr>
          <w:color w:val="FF0000"/>
        </w:rPr>
        <w:t>equate</w:t>
      </w:r>
      <w:r w:rsidR="00417D79">
        <w:rPr>
          <w:color w:val="FF0000"/>
        </w:rPr>
        <w:t>d</w:t>
      </w:r>
      <w:r w:rsidR="001141C2">
        <w:rPr>
          <w:color w:val="FF0000"/>
        </w:rPr>
        <w:t xml:space="preserve"> to </w:t>
      </w:r>
      <w:r w:rsidR="001141C2" w:rsidRPr="007B60F5">
        <w:rPr>
          <w:b/>
          <w:bCs/>
          <w:color w:val="FF0000"/>
          <w:u w:val="single"/>
        </w:rPr>
        <w:t xml:space="preserve">125 </w:t>
      </w:r>
      <w:r w:rsidR="007B60F5" w:rsidRPr="00784C6F">
        <w:rPr>
          <w:b/>
          <w:bCs/>
          <w:i/>
          <w:iCs/>
          <w:color w:val="FF0000"/>
          <w:u w:val="single"/>
        </w:rPr>
        <w:t>ADDITIONAL</w:t>
      </w:r>
      <w:r w:rsidR="0014674B">
        <w:rPr>
          <w:b/>
          <w:bCs/>
          <w:i/>
          <w:iCs/>
          <w:color w:val="FF0000"/>
          <w:u w:val="single"/>
        </w:rPr>
        <w:t>/EXTRA</w:t>
      </w:r>
      <w:r w:rsidR="007B60F5" w:rsidRPr="007B60F5">
        <w:rPr>
          <w:b/>
          <w:bCs/>
          <w:color w:val="FF0000"/>
          <w:u w:val="single"/>
        </w:rPr>
        <w:t xml:space="preserve"> student</w:t>
      </w:r>
      <w:r w:rsidR="001141C2" w:rsidRPr="007B60F5">
        <w:rPr>
          <w:b/>
          <w:bCs/>
          <w:color w:val="FF0000"/>
          <w:u w:val="single"/>
        </w:rPr>
        <w:t xml:space="preserve"> capacity</w:t>
      </w:r>
      <w:r w:rsidR="007B60F5" w:rsidRPr="007B60F5">
        <w:rPr>
          <w:b/>
          <w:bCs/>
          <w:color w:val="FF0000"/>
          <w:u w:val="single"/>
        </w:rPr>
        <w:t xml:space="preserve"> available</w:t>
      </w:r>
      <w:r w:rsidR="001141C2">
        <w:rPr>
          <w:color w:val="FF0000"/>
        </w:rPr>
        <w:t>.</w:t>
      </w:r>
      <w:r w:rsidR="00FA4D67">
        <w:rPr>
          <w:color w:val="FF0000"/>
        </w:rPr>
        <w:t>)</w:t>
      </w:r>
      <w:r w:rsidR="001141C2">
        <w:rPr>
          <w:color w:val="FF0000"/>
        </w:rPr>
        <w:t xml:space="preserve">  </w:t>
      </w:r>
      <w:r w:rsidR="0057473F">
        <w:rPr>
          <w:color w:val="0070C0"/>
        </w:rPr>
        <w:t>Exhibit JM-21</w:t>
      </w:r>
    </w:p>
    <w:p w14:paraId="6D0ED4AD" w14:textId="77777777" w:rsidR="00D4541A" w:rsidRDefault="00D4541A" w:rsidP="001B7CA4">
      <w:pPr>
        <w:ind w:left="1440" w:hanging="1440"/>
        <w:contextualSpacing/>
        <w:jc w:val="both"/>
        <w:rPr>
          <w:color w:val="FF0000"/>
        </w:rPr>
      </w:pPr>
    </w:p>
    <w:p w14:paraId="7F2D2A05" w14:textId="30A85835" w:rsidR="00D4541A" w:rsidRPr="0057473F" w:rsidRDefault="00D4541A" w:rsidP="001B7CA4">
      <w:pPr>
        <w:ind w:left="1440" w:hanging="1440"/>
        <w:contextualSpacing/>
        <w:jc w:val="both"/>
        <w:rPr>
          <w:color w:val="0070C0"/>
        </w:rPr>
      </w:pPr>
      <w:r>
        <w:rPr>
          <w:color w:val="FF0000"/>
        </w:rPr>
        <w:tab/>
        <w:t>(</w:t>
      </w:r>
      <w:r>
        <w:rPr>
          <w:b/>
          <w:bCs/>
          <w:color w:val="FF0000"/>
        </w:rPr>
        <w:t xml:space="preserve">COMPETING INFORMATION: </w:t>
      </w:r>
      <w:r w:rsidR="00B21BB3" w:rsidRPr="008054E6">
        <w:rPr>
          <w:i/>
          <w:iCs/>
          <w:color w:val="FF0000"/>
          <w:u w:val="single"/>
        </w:rPr>
        <w:t>Without</w:t>
      </w:r>
      <w:r w:rsidR="00B21BB3">
        <w:rPr>
          <w:color w:val="FF0000"/>
        </w:rPr>
        <w:t xml:space="preserve"> counting portable</w:t>
      </w:r>
      <w:r w:rsidR="00C425E1">
        <w:rPr>
          <w:color w:val="FF0000"/>
        </w:rPr>
        <w:t xml:space="preserve">/interim classrooms, Valley School capacity was </w:t>
      </w:r>
      <w:r w:rsidR="00F67395">
        <w:rPr>
          <w:color w:val="FF0000"/>
        </w:rPr>
        <w:t xml:space="preserve">930 students.  Without counting portable/interim classrooms, View School capacity was </w:t>
      </w:r>
      <w:r w:rsidR="00900E48">
        <w:rPr>
          <w:color w:val="FF0000"/>
        </w:rPr>
        <w:t>216 students.</w:t>
      </w:r>
      <w:r w:rsidR="000B36F8">
        <w:rPr>
          <w:color w:val="FF0000"/>
        </w:rPr>
        <w:t xml:space="preserve">  The 216 capacity figures for “permanent classrooms” did not include the </w:t>
      </w:r>
      <w:r w:rsidR="009D2EE3">
        <w:rPr>
          <w:color w:val="FF0000"/>
        </w:rPr>
        <w:t xml:space="preserve">three </w:t>
      </w:r>
      <w:r w:rsidR="000B36F8">
        <w:rPr>
          <w:color w:val="FF0000"/>
        </w:rPr>
        <w:t xml:space="preserve">very nice </w:t>
      </w:r>
      <w:r w:rsidR="008B2560">
        <w:rPr>
          <w:color w:val="FF0000"/>
        </w:rPr>
        <w:t xml:space="preserve">very nice semi-permanent </w:t>
      </w:r>
      <w:r w:rsidR="00FD5024">
        <w:rPr>
          <w:color w:val="FF0000"/>
        </w:rPr>
        <w:t>kindergarten classroom</w:t>
      </w:r>
      <w:r w:rsidR="00B12794">
        <w:rPr>
          <w:color w:val="FF0000"/>
        </w:rPr>
        <w:t>s</w:t>
      </w:r>
      <w:r w:rsidR="001A0C72">
        <w:rPr>
          <w:color w:val="FF0000"/>
        </w:rPr>
        <w:t xml:space="preserve">.  </w:t>
      </w:r>
      <w:r w:rsidR="00376B83">
        <w:rPr>
          <w:color w:val="FF0000"/>
        </w:rPr>
        <w:t>Total district capacity without portable classrooms was 1,146 students</w:t>
      </w:r>
      <w:r w:rsidR="00C53E30">
        <w:rPr>
          <w:color w:val="FF0000"/>
        </w:rPr>
        <w:t xml:space="preserve"> (930</w:t>
      </w:r>
      <w:r w:rsidR="005F2B91">
        <w:rPr>
          <w:color w:val="FF0000"/>
        </w:rPr>
        <w:t xml:space="preserve"> </w:t>
      </w:r>
      <w:r w:rsidR="00C53E30">
        <w:rPr>
          <w:color w:val="FF0000"/>
        </w:rPr>
        <w:t>+</w:t>
      </w:r>
      <w:r w:rsidR="005F2B91">
        <w:rPr>
          <w:color w:val="FF0000"/>
        </w:rPr>
        <w:t xml:space="preserve"> 216 = 1,146)</w:t>
      </w:r>
      <w:r w:rsidR="00376B83">
        <w:rPr>
          <w:color w:val="FF0000"/>
        </w:rPr>
        <w:t xml:space="preserve">.  </w:t>
      </w:r>
      <w:r w:rsidR="00D92091" w:rsidRPr="00B06876">
        <w:rPr>
          <w:b/>
          <w:bCs/>
          <w:color w:val="FF0000"/>
          <w:u w:val="single"/>
        </w:rPr>
        <w:t xml:space="preserve">Not including </w:t>
      </w:r>
      <w:r w:rsidR="00570D65">
        <w:rPr>
          <w:b/>
          <w:bCs/>
          <w:color w:val="FF0000"/>
          <w:u w:val="single"/>
        </w:rPr>
        <w:t xml:space="preserve">the </w:t>
      </w:r>
      <w:r w:rsidR="00D92091" w:rsidRPr="00B06876">
        <w:rPr>
          <w:b/>
          <w:bCs/>
          <w:color w:val="FF0000"/>
          <w:u w:val="single"/>
        </w:rPr>
        <w:t>portable or semi-permanent classrooms,</w:t>
      </w:r>
      <w:r w:rsidR="00F70C71" w:rsidRPr="00B06876">
        <w:rPr>
          <w:b/>
          <w:bCs/>
          <w:color w:val="FF0000"/>
          <w:u w:val="single"/>
        </w:rPr>
        <w:t xml:space="preserve"> the district was over capacity by</w:t>
      </w:r>
      <w:r w:rsidR="00D92091" w:rsidRPr="00B06876">
        <w:rPr>
          <w:b/>
          <w:bCs/>
          <w:color w:val="FF0000"/>
          <w:u w:val="single"/>
        </w:rPr>
        <w:t xml:space="preserve"> 283 students</w:t>
      </w:r>
      <w:r w:rsidR="00B06876">
        <w:rPr>
          <w:b/>
          <w:bCs/>
          <w:color w:val="FF0000"/>
          <w:u w:val="single"/>
        </w:rPr>
        <w:t xml:space="preserve"> in 2014 NOT 500 students as stated by Lisa Claypoole and Pat Escalante</w:t>
      </w:r>
      <w:r w:rsidR="00B06876" w:rsidRPr="0057473F">
        <w:rPr>
          <w:b/>
          <w:bCs/>
          <w:color w:val="FF0000"/>
        </w:rPr>
        <w:t>.</w:t>
      </w:r>
      <w:r w:rsidR="00FA4D67" w:rsidRPr="009C1520">
        <w:rPr>
          <w:color w:val="FF0000"/>
        </w:rPr>
        <w:t>)</w:t>
      </w:r>
      <w:r w:rsidR="00CC7DEB" w:rsidRPr="0057473F">
        <w:rPr>
          <w:b/>
          <w:bCs/>
          <w:color w:val="FF0000"/>
        </w:rPr>
        <w:t xml:space="preserve">  </w:t>
      </w:r>
      <w:r w:rsidR="0057473F" w:rsidRPr="0057473F">
        <w:rPr>
          <w:color w:val="0070C0"/>
        </w:rPr>
        <w:t xml:space="preserve"> </w:t>
      </w:r>
      <w:r w:rsidR="0057473F">
        <w:rPr>
          <w:color w:val="0070C0"/>
        </w:rPr>
        <w:t>Exhibit JM-21</w:t>
      </w:r>
    </w:p>
    <w:p w14:paraId="52E5723C" w14:textId="77777777" w:rsidR="00CC7DEB" w:rsidRDefault="00CC7DEB" w:rsidP="001B7CA4">
      <w:pPr>
        <w:ind w:left="1440" w:hanging="1440"/>
        <w:contextualSpacing/>
        <w:jc w:val="both"/>
        <w:rPr>
          <w:b/>
          <w:bCs/>
          <w:color w:val="FF0000"/>
          <w:u w:val="single"/>
        </w:rPr>
      </w:pPr>
    </w:p>
    <w:p w14:paraId="39321D2E" w14:textId="73DE9380" w:rsidR="00CC7DEB" w:rsidRPr="003501EF" w:rsidRDefault="00CC7DEB" w:rsidP="001B7CA4">
      <w:pPr>
        <w:ind w:left="1440" w:hanging="1440"/>
        <w:contextualSpacing/>
        <w:jc w:val="both"/>
        <w:rPr>
          <w:color w:val="FF0000"/>
        </w:rPr>
      </w:pPr>
      <w:r>
        <w:rPr>
          <w:b/>
          <w:bCs/>
          <w:color w:val="FF0000"/>
        </w:rPr>
        <w:tab/>
      </w:r>
      <w:r>
        <w:rPr>
          <w:color w:val="FF0000"/>
        </w:rPr>
        <w:t>(</w:t>
      </w:r>
      <w:r w:rsidR="003501EF">
        <w:rPr>
          <w:b/>
          <w:bCs/>
          <w:color w:val="FF0000"/>
        </w:rPr>
        <w:t xml:space="preserve">CORRECT INFORMATION: </w:t>
      </w:r>
      <w:r w:rsidR="000F06B1">
        <w:rPr>
          <w:color w:val="FF0000"/>
        </w:rPr>
        <w:t xml:space="preserve"> In 2022, </w:t>
      </w:r>
      <w:r w:rsidR="00261D83">
        <w:rPr>
          <w:color w:val="FF0000"/>
        </w:rPr>
        <w:t>since t</w:t>
      </w:r>
      <w:r w:rsidR="003501EF">
        <w:rPr>
          <w:color w:val="FF0000"/>
        </w:rPr>
        <w:t>he rebuilding of North School for 5</w:t>
      </w:r>
      <w:r w:rsidR="00A454A2">
        <w:rPr>
          <w:color w:val="FF0000"/>
        </w:rPr>
        <w:t xml:space="preserve">10 students and the additions to View School, district capacity is approximately 1,968 students </w:t>
      </w:r>
      <w:r w:rsidR="007A3522">
        <w:rPr>
          <w:color w:val="FF0000"/>
        </w:rPr>
        <w:t xml:space="preserve">with actual district enrollment at only 1,200 students.  </w:t>
      </w:r>
      <w:r w:rsidR="004C5A7F">
        <w:rPr>
          <w:color w:val="FF0000"/>
        </w:rPr>
        <w:t xml:space="preserve">As of 2022, </w:t>
      </w:r>
      <w:r w:rsidR="007A3522">
        <w:rPr>
          <w:color w:val="FF0000"/>
        </w:rPr>
        <w:t xml:space="preserve">HBCSD now </w:t>
      </w:r>
      <w:r w:rsidR="005856E2">
        <w:rPr>
          <w:color w:val="FF0000"/>
        </w:rPr>
        <w:t xml:space="preserve">has </w:t>
      </w:r>
      <w:r w:rsidR="007A3522">
        <w:rPr>
          <w:color w:val="FF0000"/>
        </w:rPr>
        <w:t>approximately</w:t>
      </w:r>
      <w:r w:rsidR="005856E2">
        <w:rPr>
          <w:color w:val="FF0000"/>
        </w:rPr>
        <w:t xml:space="preserve"> </w:t>
      </w:r>
      <w:r w:rsidR="004C5A7F" w:rsidRPr="004C5A7F">
        <w:rPr>
          <w:b/>
          <w:bCs/>
          <w:color w:val="FF0000"/>
          <w:u w:val="single"/>
        </w:rPr>
        <w:t>768</w:t>
      </w:r>
      <w:r w:rsidR="006A0E41">
        <w:rPr>
          <w:b/>
          <w:bCs/>
          <w:color w:val="FF0000"/>
          <w:u w:val="single"/>
        </w:rPr>
        <w:t xml:space="preserve"> </w:t>
      </w:r>
      <w:r w:rsidR="004C5A7F" w:rsidRPr="004C5A7F">
        <w:rPr>
          <w:b/>
          <w:bCs/>
          <w:color w:val="FF0000"/>
          <w:u w:val="single"/>
        </w:rPr>
        <w:t>ADDITIONAL</w:t>
      </w:r>
      <w:r w:rsidR="00762697">
        <w:rPr>
          <w:b/>
          <w:bCs/>
          <w:color w:val="FF0000"/>
          <w:u w:val="single"/>
        </w:rPr>
        <w:t>/EXTRA</w:t>
      </w:r>
      <w:r w:rsidR="00145036">
        <w:rPr>
          <w:b/>
          <w:bCs/>
          <w:color w:val="FF0000"/>
          <w:u w:val="single"/>
        </w:rPr>
        <w:t xml:space="preserve"> student</w:t>
      </w:r>
      <w:r w:rsidR="004C5A7F" w:rsidRPr="004C5A7F">
        <w:rPr>
          <w:b/>
          <w:bCs/>
          <w:color w:val="FF0000"/>
          <w:u w:val="single"/>
        </w:rPr>
        <w:t xml:space="preserve"> capacity available</w:t>
      </w:r>
      <w:r w:rsidR="00B53B9B">
        <w:rPr>
          <w:color w:val="FF0000"/>
        </w:rPr>
        <w:t>.</w:t>
      </w:r>
      <w:r w:rsidR="00D06B66">
        <w:rPr>
          <w:color w:val="FF0000"/>
        </w:rPr>
        <w:t>)</w:t>
      </w:r>
      <w:r w:rsidR="007A3522">
        <w:rPr>
          <w:color w:val="FF0000"/>
        </w:rPr>
        <w:t xml:space="preserve"> </w:t>
      </w:r>
      <w:r w:rsidR="00614A0A">
        <w:rPr>
          <w:color w:val="FF0000"/>
        </w:rPr>
        <w:t xml:space="preserve"> </w:t>
      </w:r>
    </w:p>
    <w:p w14:paraId="1971E033" w14:textId="77777777" w:rsidR="005C3BFC" w:rsidRDefault="005C3BFC" w:rsidP="001B7CA4">
      <w:pPr>
        <w:ind w:left="1440" w:hanging="1440"/>
        <w:contextualSpacing/>
        <w:jc w:val="both"/>
        <w:rPr>
          <w:i/>
          <w:iCs/>
        </w:rPr>
      </w:pPr>
    </w:p>
    <w:p w14:paraId="26660C37" w14:textId="608A3E40" w:rsidR="005C3BFC" w:rsidRDefault="005C3BFC" w:rsidP="001B7CA4">
      <w:pPr>
        <w:ind w:left="1440" w:hanging="1440"/>
        <w:contextualSpacing/>
        <w:jc w:val="both"/>
        <w:rPr>
          <w:i/>
          <w:iCs/>
        </w:rPr>
      </w:pPr>
      <w:r>
        <w:rPr>
          <w:i/>
          <w:iCs/>
        </w:rPr>
        <w:tab/>
      </w:r>
      <w:r>
        <w:t xml:space="preserve">[Lisa Claypoole]:  </w:t>
      </w:r>
      <w:r>
        <w:rPr>
          <w:i/>
          <w:iCs/>
        </w:rPr>
        <w:t xml:space="preserve">“Almost 500 students.  </w:t>
      </w:r>
      <w:r w:rsidR="00146B99">
        <w:rPr>
          <w:i/>
          <w:iCs/>
        </w:rPr>
        <w:t xml:space="preserve">There is no rush.  We are behind the eight ball.  We are trying to come up with a solution.  </w:t>
      </w:r>
      <w:r w:rsidR="00C218BD">
        <w:rPr>
          <w:i/>
          <w:iCs/>
        </w:rPr>
        <w:t>Our students need classrooms.  Our teachers need teaching space.  We’re overcrowded.</w:t>
      </w:r>
      <w:r w:rsidR="00F560EF">
        <w:rPr>
          <w:i/>
          <w:iCs/>
        </w:rPr>
        <w:t>”</w:t>
      </w:r>
    </w:p>
    <w:p w14:paraId="207C2581" w14:textId="28D58205" w:rsidR="004F6B8C" w:rsidRDefault="00F560EF" w:rsidP="001B7CA4">
      <w:pPr>
        <w:ind w:left="1440" w:hanging="1440"/>
        <w:contextualSpacing/>
        <w:jc w:val="both"/>
        <w:rPr>
          <w:color w:val="FF0000"/>
        </w:rPr>
      </w:pPr>
      <w:r>
        <w:rPr>
          <w:i/>
          <w:iCs/>
        </w:rPr>
        <w:tab/>
      </w:r>
      <w:r>
        <w:rPr>
          <w:color w:val="FF0000"/>
        </w:rPr>
        <w:t>(</w:t>
      </w:r>
      <w:r>
        <w:rPr>
          <w:b/>
          <w:bCs/>
          <w:color w:val="FF0000"/>
        </w:rPr>
        <w:t>C</w:t>
      </w:r>
      <w:r w:rsidR="00B1466C">
        <w:rPr>
          <w:b/>
          <w:bCs/>
          <w:color w:val="FF0000"/>
        </w:rPr>
        <w:t xml:space="preserve">OMPETING INFORMATION: </w:t>
      </w:r>
      <w:r w:rsidR="00B1466C">
        <w:rPr>
          <w:color w:val="FF0000"/>
        </w:rPr>
        <w:t xml:space="preserve">Instead of choosing to either quickly renovate either the Community Center or North School for students, school board members chose </w:t>
      </w:r>
      <w:r w:rsidR="003E36D6">
        <w:rPr>
          <w:color w:val="FF0000"/>
        </w:rPr>
        <w:t>to rebuild North School over</w:t>
      </w:r>
      <w:r w:rsidR="00081A08">
        <w:rPr>
          <w:color w:val="FF0000"/>
        </w:rPr>
        <w:t xml:space="preserve"> a</w:t>
      </w:r>
      <w:r w:rsidR="003E36D6">
        <w:rPr>
          <w:color w:val="FF0000"/>
        </w:rPr>
        <w:t xml:space="preserve"> </w:t>
      </w:r>
      <w:r w:rsidR="00BC15C1">
        <w:rPr>
          <w:color w:val="FF0000"/>
        </w:rPr>
        <w:t>five-year</w:t>
      </w:r>
      <w:r w:rsidR="00081A08">
        <w:rPr>
          <w:color w:val="FF0000"/>
        </w:rPr>
        <w:t xml:space="preserve"> </w:t>
      </w:r>
      <w:r w:rsidR="00331C06">
        <w:rPr>
          <w:color w:val="FF0000"/>
        </w:rPr>
        <w:t>period at</w:t>
      </w:r>
      <w:r w:rsidR="003E36D6">
        <w:rPr>
          <w:color w:val="FF0000"/>
        </w:rPr>
        <w:t xml:space="preserve"> a cost of $29 million dollars.</w:t>
      </w:r>
    </w:p>
    <w:p w14:paraId="7D4352EB" w14:textId="77777777" w:rsidR="004F6B8C" w:rsidRDefault="004F6B8C" w:rsidP="001B7CA4">
      <w:pPr>
        <w:ind w:left="1440" w:hanging="1440"/>
        <w:contextualSpacing/>
        <w:jc w:val="both"/>
        <w:rPr>
          <w:color w:val="FF0000"/>
        </w:rPr>
      </w:pPr>
    </w:p>
    <w:p w14:paraId="3B7DC7CE" w14:textId="233CA423" w:rsidR="00E26765" w:rsidRDefault="003E36D6" w:rsidP="001B7CA4">
      <w:pPr>
        <w:ind w:left="1440" w:hanging="1440"/>
        <w:contextualSpacing/>
        <w:jc w:val="both"/>
        <w:rPr>
          <w:color w:val="FF0000"/>
        </w:rPr>
      </w:pPr>
      <w:r>
        <w:rPr>
          <w:color w:val="FF0000"/>
        </w:rPr>
        <w:t xml:space="preserve">  </w:t>
      </w:r>
      <w:r w:rsidR="004F6B8C">
        <w:rPr>
          <w:color w:val="FF0000"/>
        </w:rPr>
        <w:tab/>
        <w:t>(</w:t>
      </w:r>
      <w:r w:rsidR="004F6B8C">
        <w:rPr>
          <w:b/>
          <w:bCs/>
          <w:color w:val="FF0000"/>
        </w:rPr>
        <w:t xml:space="preserve">COMPETING INFORMATION: </w:t>
      </w:r>
      <w:r>
        <w:rPr>
          <w:color w:val="FF0000"/>
        </w:rPr>
        <w:t>The Community Center is NOT in the Coastal Zone and would not have required Coastal Commission permission to renovate.</w:t>
      </w:r>
      <w:r w:rsidR="003B68B8">
        <w:rPr>
          <w:color w:val="FF0000"/>
        </w:rPr>
        <w:t xml:space="preserve">  North School was </w:t>
      </w:r>
      <w:r w:rsidR="00CC7B6F">
        <w:rPr>
          <w:color w:val="FF0000"/>
        </w:rPr>
        <w:t>grandfathered-</w:t>
      </w:r>
      <w:r w:rsidR="003B68B8">
        <w:rPr>
          <w:color w:val="FF0000"/>
        </w:rPr>
        <w:t>in as a district campus.  Just like View School in HBCSD</w:t>
      </w:r>
      <w:r w:rsidR="00CC7B6F">
        <w:rPr>
          <w:color w:val="FF0000"/>
        </w:rPr>
        <w:t>,</w:t>
      </w:r>
      <w:r w:rsidR="003B68B8">
        <w:rPr>
          <w:color w:val="FF0000"/>
        </w:rPr>
        <w:t xml:space="preserve"> Robinson School in MBUSD or </w:t>
      </w:r>
      <w:r w:rsidR="002F400E">
        <w:rPr>
          <w:color w:val="FF0000"/>
        </w:rPr>
        <w:t>Richmond Street Elementary School in E</w:t>
      </w:r>
      <w:r w:rsidR="004839F3">
        <w:rPr>
          <w:color w:val="FF0000"/>
        </w:rPr>
        <w:t>l Segundo Unified School District, North School could have been quickly and cheaply renovated for HBCSD students</w:t>
      </w:r>
      <w:r w:rsidR="00EB41FE">
        <w:rPr>
          <w:color w:val="FF0000"/>
        </w:rPr>
        <w:t xml:space="preserve">.  </w:t>
      </w:r>
      <w:r w:rsidR="00677550">
        <w:rPr>
          <w:color w:val="0070C0"/>
        </w:rPr>
        <w:t>Exhibit</w:t>
      </w:r>
      <w:r w:rsidR="00E00E2B">
        <w:rPr>
          <w:color w:val="0070C0"/>
        </w:rPr>
        <w:t xml:space="preserve"> JM-22  </w:t>
      </w:r>
      <w:r w:rsidR="00677550">
        <w:rPr>
          <w:color w:val="0070C0"/>
        </w:rPr>
        <w:t xml:space="preserve"> </w:t>
      </w:r>
      <w:r w:rsidR="00516CC1">
        <w:rPr>
          <w:color w:val="FF0000"/>
        </w:rPr>
        <w:t>Both the Community Center and North School are seismically safe as is</w:t>
      </w:r>
      <w:r w:rsidR="00677550">
        <w:rPr>
          <w:color w:val="FF0000"/>
        </w:rPr>
        <w:t xml:space="preserve"> for students.  </w:t>
      </w:r>
      <w:r w:rsidR="00EB41FE">
        <w:rPr>
          <w:color w:val="0070C0"/>
        </w:rPr>
        <w:t>Exhibit</w:t>
      </w:r>
      <w:r w:rsidR="00E26765">
        <w:rPr>
          <w:color w:val="0070C0"/>
        </w:rPr>
        <w:t>.</w:t>
      </w:r>
      <w:r w:rsidR="00E26765">
        <w:rPr>
          <w:color w:val="FF0000"/>
        </w:rPr>
        <w:t>)</w:t>
      </w:r>
    </w:p>
    <w:p w14:paraId="095141FF" w14:textId="77777777" w:rsidR="00DD77CA" w:rsidRDefault="00DD77CA" w:rsidP="001B7CA4">
      <w:pPr>
        <w:ind w:left="1440" w:hanging="1440"/>
        <w:contextualSpacing/>
        <w:jc w:val="both"/>
        <w:rPr>
          <w:color w:val="FF0000"/>
        </w:rPr>
      </w:pPr>
    </w:p>
    <w:p w14:paraId="68813A2B" w14:textId="6F7F071F" w:rsidR="00F560EF" w:rsidRDefault="00E26765" w:rsidP="001B7CA4">
      <w:pPr>
        <w:ind w:left="1440" w:hanging="1440"/>
        <w:contextualSpacing/>
        <w:jc w:val="both"/>
        <w:rPr>
          <w:color w:val="FF0000"/>
        </w:rPr>
      </w:pPr>
      <w:r>
        <w:rPr>
          <w:color w:val="FF0000"/>
        </w:rPr>
        <w:tab/>
      </w:r>
      <w:r>
        <w:t>[Lisa Claypoole</w:t>
      </w:r>
      <w:r w:rsidR="003A4254">
        <w:t xml:space="preserve">]: </w:t>
      </w:r>
      <w:r w:rsidR="003A4254">
        <w:rPr>
          <w:i/>
          <w:iCs/>
        </w:rPr>
        <w:t>“</w:t>
      </w:r>
      <w:r w:rsidR="00DD77CA">
        <w:rPr>
          <w:i/>
          <w:iCs/>
        </w:rPr>
        <w:t>…</w:t>
      </w:r>
      <w:r w:rsidR="003A4254">
        <w:rPr>
          <w:i/>
          <w:iCs/>
        </w:rPr>
        <w:t>More children are coming if the State law mandates transitional kindergarten.</w:t>
      </w:r>
      <w:r w:rsidR="006C71C1">
        <w:rPr>
          <w:i/>
          <w:iCs/>
        </w:rPr>
        <w:t xml:space="preserve">  </w:t>
      </w:r>
      <w:r w:rsidR="00DD77CA">
        <w:rPr>
          <w:i/>
          <w:iCs/>
        </w:rPr>
        <w:t>h</w:t>
      </w:r>
      <w:r w:rsidR="006C71C1">
        <w:rPr>
          <w:i/>
          <w:iCs/>
        </w:rPr>
        <w:t>undreds</w:t>
      </w:r>
      <w:r w:rsidR="00DD77CA">
        <w:rPr>
          <w:i/>
          <w:iCs/>
        </w:rPr>
        <w:t xml:space="preserve"> </w:t>
      </w:r>
      <w:r w:rsidR="006C71C1">
        <w:rPr>
          <w:i/>
          <w:iCs/>
        </w:rPr>
        <w:t>more will come</w:t>
      </w:r>
      <w:r w:rsidR="00555FD8">
        <w:rPr>
          <w:i/>
          <w:iCs/>
        </w:rPr>
        <w:t>… ”</w:t>
      </w:r>
      <w:r w:rsidR="003B68B8">
        <w:rPr>
          <w:color w:val="FF0000"/>
        </w:rPr>
        <w:t xml:space="preserve"> </w:t>
      </w:r>
      <w:r w:rsidR="000F5C99">
        <w:rPr>
          <w:color w:val="FF0000"/>
        </w:rPr>
        <w:t xml:space="preserve"> </w:t>
      </w:r>
      <w:r w:rsidR="007C316A">
        <w:rPr>
          <w:color w:val="FF0000"/>
        </w:rPr>
        <w:t>(</w:t>
      </w:r>
      <w:r w:rsidR="007C316A">
        <w:rPr>
          <w:b/>
          <w:bCs/>
          <w:color w:val="FF0000"/>
        </w:rPr>
        <w:t xml:space="preserve">COMPETEING INFORMATION: </w:t>
      </w:r>
      <w:r w:rsidR="006A4072">
        <w:rPr>
          <w:color w:val="FF0000"/>
        </w:rPr>
        <w:t xml:space="preserve">Usually the </w:t>
      </w:r>
      <w:r w:rsidR="00520286">
        <w:rPr>
          <w:color w:val="FF0000"/>
        </w:rPr>
        <w:t>S</w:t>
      </w:r>
      <w:r w:rsidR="006A4072">
        <w:rPr>
          <w:color w:val="FF0000"/>
        </w:rPr>
        <w:t xml:space="preserve">tate </w:t>
      </w:r>
      <w:r w:rsidR="0011785F">
        <w:rPr>
          <w:color w:val="FF0000"/>
        </w:rPr>
        <w:t>make allowances for school districts to ramp up for additional students</w:t>
      </w:r>
      <w:r w:rsidR="00BA7459">
        <w:rPr>
          <w:color w:val="FF0000"/>
        </w:rPr>
        <w:t xml:space="preserve"> with</w:t>
      </w:r>
      <w:r w:rsidR="0031153A">
        <w:rPr>
          <w:color w:val="FF0000"/>
        </w:rPr>
        <w:t xml:space="preserve"> classrooms</w:t>
      </w:r>
      <w:r w:rsidR="0011785F">
        <w:rPr>
          <w:color w:val="FF0000"/>
        </w:rPr>
        <w:t xml:space="preserve"> and hiring additional teachers.</w:t>
      </w:r>
      <w:r w:rsidR="007C316A">
        <w:rPr>
          <w:color w:val="FF0000"/>
        </w:rPr>
        <w:t>)</w:t>
      </w:r>
    </w:p>
    <w:p w14:paraId="17EA2BBD" w14:textId="77777777" w:rsidR="00555FD8" w:rsidRDefault="00555FD8" w:rsidP="001B7CA4">
      <w:pPr>
        <w:ind w:left="1440" w:hanging="1440"/>
        <w:contextualSpacing/>
        <w:jc w:val="both"/>
        <w:rPr>
          <w:color w:val="FF0000"/>
        </w:rPr>
      </w:pPr>
    </w:p>
    <w:p w14:paraId="2721012E" w14:textId="198D0953" w:rsidR="00C13572" w:rsidRDefault="00555FD8" w:rsidP="001B7CA4">
      <w:pPr>
        <w:ind w:left="1440" w:hanging="1440"/>
        <w:contextualSpacing/>
        <w:jc w:val="both"/>
        <w:rPr>
          <w:color w:val="FF0000"/>
        </w:rPr>
      </w:pPr>
      <w:r>
        <w:rPr>
          <w:color w:val="FF0000"/>
        </w:rPr>
        <w:tab/>
      </w:r>
      <w:r>
        <w:t xml:space="preserve">[Lisa Claypoole]:  </w:t>
      </w:r>
      <w:r>
        <w:rPr>
          <w:i/>
          <w:iCs/>
        </w:rPr>
        <w:t>“</w:t>
      </w:r>
      <w:r w:rsidR="00FA1400">
        <w:rPr>
          <w:i/>
          <w:iCs/>
        </w:rPr>
        <w:t xml:space="preserve">We need a place to put them.  We don’t pass the State law.  The State law </w:t>
      </w:r>
      <w:r w:rsidR="00F2029A">
        <w:rPr>
          <w:i/>
          <w:iCs/>
        </w:rPr>
        <w:t>defines</w:t>
      </w:r>
      <w:r w:rsidR="00FA1400">
        <w:rPr>
          <w:i/>
          <w:iCs/>
        </w:rPr>
        <w:t xml:space="preserve"> what we can and cannot </w:t>
      </w:r>
      <w:r w:rsidR="006B55FB">
        <w:rPr>
          <w:i/>
          <w:iCs/>
        </w:rPr>
        <w:t>be used as a school.  South School cannot be a school.  Pier Avenue School cannot be a school</w:t>
      </w:r>
      <w:r w:rsidR="00210A99">
        <w:rPr>
          <w:i/>
          <w:iCs/>
        </w:rPr>
        <w:t>….</w:t>
      </w:r>
      <w:r w:rsidR="00A00C4D">
        <w:rPr>
          <w:i/>
          <w:iCs/>
        </w:rPr>
        <w:t>”</w:t>
      </w:r>
      <w:r w:rsidR="006B55FB">
        <w:rPr>
          <w:i/>
          <w:iCs/>
        </w:rPr>
        <w:t xml:space="preserve"> </w:t>
      </w:r>
      <w:r w:rsidR="00966008">
        <w:rPr>
          <w:i/>
          <w:iCs/>
        </w:rPr>
        <w:t xml:space="preserve"> </w:t>
      </w:r>
      <w:r w:rsidR="00966008">
        <w:rPr>
          <w:color w:val="FF0000"/>
        </w:rPr>
        <w:t>(</w:t>
      </w:r>
      <w:r w:rsidR="00966008">
        <w:rPr>
          <w:b/>
          <w:bCs/>
          <w:color w:val="FF0000"/>
        </w:rPr>
        <w:t xml:space="preserve">MISINFORMATION: </w:t>
      </w:r>
      <w:r w:rsidR="00300993" w:rsidRPr="00F1378C">
        <w:rPr>
          <w:b/>
          <w:bCs/>
          <w:color w:val="FF0000"/>
          <w:u w:val="single"/>
        </w:rPr>
        <w:t xml:space="preserve">This public statement by </w:t>
      </w:r>
      <w:r w:rsidR="00602800" w:rsidRPr="00F1378C">
        <w:rPr>
          <w:b/>
          <w:bCs/>
          <w:color w:val="FF0000"/>
          <w:u w:val="single"/>
        </w:rPr>
        <w:t>School Board member Lisa Claypoole</w:t>
      </w:r>
      <w:r w:rsidR="00916F34" w:rsidRPr="00F1378C">
        <w:rPr>
          <w:b/>
          <w:bCs/>
          <w:color w:val="FF0000"/>
          <w:u w:val="single"/>
        </w:rPr>
        <w:t xml:space="preserve"> </w:t>
      </w:r>
      <w:r w:rsidR="009D1FF6" w:rsidRPr="00F1378C">
        <w:rPr>
          <w:b/>
          <w:bCs/>
          <w:color w:val="FF0000"/>
          <w:u w:val="single"/>
        </w:rPr>
        <w:t>about Pier Avenue School</w:t>
      </w:r>
      <w:r w:rsidR="00916F34" w:rsidRPr="00F1378C">
        <w:rPr>
          <w:b/>
          <w:bCs/>
          <w:color w:val="FF0000"/>
          <w:u w:val="single"/>
        </w:rPr>
        <w:t xml:space="preserve"> </w:t>
      </w:r>
      <w:r w:rsidR="009D1FF6" w:rsidRPr="00F1378C">
        <w:rPr>
          <w:b/>
          <w:bCs/>
          <w:color w:val="FF0000"/>
          <w:u w:val="single"/>
        </w:rPr>
        <w:t>is</w:t>
      </w:r>
      <w:r w:rsidR="00916F34" w:rsidRPr="00F1378C">
        <w:rPr>
          <w:b/>
          <w:bCs/>
          <w:color w:val="FF0000"/>
          <w:u w:val="single"/>
        </w:rPr>
        <w:t xml:space="preserve"> INCORRECT.</w:t>
      </w:r>
      <w:r w:rsidR="00916F34">
        <w:rPr>
          <w:color w:val="FF0000"/>
        </w:rPr>
        <w:t xml:space="preserve">  </w:t>
      </w:r>
      <w:r w:rsidR="009D1FF6">
        <w:rPr>
          <w:color w:val="FF0000"/>
        </w:rPr>
        <w:t xml:space="preserve"> </w:t>
      </w:r>
      <w:r w:rsidR="00B44CEF">
        <w:rPr>
          <w:color w:val="FF0000"/>
        </w:rPr>
        <w:t xml:space="preserve">The aforementioned letter by the Office of Public School </w:t>
      </w:r>
      <w:r w:rsidR="00CA01C5">
        <w:rPr>
          <w:color w:val="FF0000"/>
        </w:rPr>
        <w:t>C</w:t>
      </w:r>
      <w:r w:rsidR="00B44CEF">
        <w:rPr>
          <w:color w:val="FF0000"/>
        </w:rPr>
        <w:t xml:space="preserve">onstruction </w:t>
      </w:r>
      <w:r w:rsidR="00CA01C5">
        <w:rPr>
          <w:color w:val="FF0000"/>
        </w:rPr>
        <w:t xml:space="preserve">(OPSC) </w:t>
      </w:r>
      <w:r w:rsidR="00B44CEF">
        <w:rPr>
          <w:color w:val="FF0000"/>
        </w:rPr>
        <w:t>confirms that Pier Avenue School can be used by the district for students.</w:t>
      </w:r>
      <w:r w:rsidR="00CE4C10">
        <w:rPr>
          <w:color w:val="FF0000"/>
        </w:rPr>
        <w:t xml:space="preserve"> </w:t>
      </w:r>
      <w:r w:rsidR="00BA6D1A">
        <w:rPr>
          <w:color w:val="FF0000"/>
        </w:rPr>
        <w:t xml:space="preserve"> T</w:t>
      </w:r>
      <w:r w:rsidR="00CE4C10">
        <w:rPr>
          <w:color w:val="FF0000"/>
        </w:rPr>
        <w:t>he OP</w:t>
      </w:r>
      <w:r w:rsidR="00CA01C5">
        <w:rPr>
          <w:color w:val="FF0000"/>
        </w:rPr>
        <w:t>SC letter</w:t>
      </w:r>
      <w:r w:rsidR="00300993">
        <w:rPr>
          <w:color w:val="FF0000"/>
        </w:rPr>
        <w:t xml:space="preserve"> </w:t>
      </w:r>
      <w:r w:rsidR="00DD2741">
        <w:rPr>
          <w:color w:val="FF0000"/>
        </w:rPr>
        <w:t xml:space="preserve">only applies to the possible </w:t>
      </w:r>
      <w:r w:rsidR="00CC0F2F">
        <w:rPr>
          <w:color w:val="FF0000"/>
        </w:rPr>
        <w:t xml:space="preserve">allocations of State </w:t>
      </w:r>
      <w:r w:rsidR="00DD2741">
        <w:rPr>
          <w:color w:val="FF0000"/>
        </w:rPr>
        <w:t>fund</w:t>
      </w:r>
      <w:r w:rsidR="00B6202D">
        <w:rPr>
          <w:color w:val="FF0000"/>
        </w:rPr>
        <w:t>s for</w:t>
      </w:r>
      <w:r w:rsidR="00206E6D">
        <w:rPr>
          <w:color w:val="FF0000"/>
        </w:rPr>
        <w:t xml:space="preserve"> modernization at</w:t>
      </w:r>
      <w:r w:rsidR="00B6202D">
        <w:rPr>
          <w:color w:val="FF0000"/>
        </w:rPr>
        <w:t xml:space="preserve"> Pier Av</w:t>
      </w:r>
      <w:r w:rsidR="00C66397">
        <w:rPr>
          <w:color w:val="FF0000"/>
        </w:rPr>
        <w:t xml:space="preserve">enue School and </w:t>
      </w:r>
      <w:r w:rsidR="00305FE7">
        <w:rPr>
          <w:color w:val="FF0000"/>
        </w:rPr>
        <w:t xml:space="preserve">modernization or new construction at </w:t>
      </w:r>
      <w:r w:rsidR="00C66397">
        <w:rPr>
          <w:color w:val="FF0000"/>
        </w:rPr>
        <w:t>North School</w:t>
      </w:r>
      <w:r w:rsidR="00786AFE">
        <w:rPr>
          <w:color w:val="FF0000"/>
        </w:rPr>
        <w:t xml:space="preserve">.  </w:t>
      </w:r>
      <w:r w:rsidR="006E51F4">
        <w:rPr>
          <w:color w:val="0070C0"/>
        </w:rPr>
        <w:t>Exhibit</w:t>
      </w:r>
      <w:r w:rsidR="00305FE7">
        <w:rPr>
          <w:color w:val="0070C0"/>
        </w:rPr>
        <w:t xml:space="preserve"> </w:t>
      </w:r>
      <w:r w:rsidR="00E26DD9">
        <w:rPr>
          <w:color w:val="0070C0"/>
        </w:rPr>
        <w:t>JM-</w:t>
      </w:r>
      <w:r w:rsidR="00011761">
        <w:rPr>
          <w:color w:val="0070C0"/>
        </w:rPr>
        <w:t>23</w:t>
      </w:r>
      <w:r w:rsidR="006E51F4">
        <w:rPr>
          <w:color w:val="0070C0"/>
        </w:rPr>
        <w:t xml:space="preserve">  </w:t>
      </w:r>
      <w:r w:rsidR="00300993">
        <w:rPr>
          <w:color w:val="FF0000"/>
        </w:rPr>
        <w:t xml:space="preserve"> Neither Superintendent Pat Escalante nor other school board members correct her statement</w:t>
      </w:r>
      <w:r w:rsidR="006120AB">
        <w:rPr>
          <w:color w:val="FF0000"/>
        </w:rPr>
        <w:t xml:space="preserve">.  As Michael Jenkins says to Nanette Barragan, </w:t>
      </w:r>
      <w:r w:rsidR="006120AB">
        <w:rPr>
          <w:color w:val="FF0000"/>
        </w:rPr>
        <w:lastRenderedPageBreak/>
        <w:t xml:space="preserve">the school district </w:t>
      </w:r>
      <w:r w:rsidR="00740C69">
        <w:rPr>
          <w:color w:val="FF0000"/>
        </w:rPr>
        <w:t xml:space="preserve">is </w:t>
      </w:r>
      <w:r w:rsidR="00412B19">
        <w:rPr>
          <w:color w:val="FF0000"/>
        </w:rPr>
        <w:t>allowi</w:t>
      </w:r>
      <w:r w:rsidR="00740C69">
        <w:rPr>
          <w:color w:val="FF0000"/>
        </w:rPr>
        <w:t>ng</w:t>
      </w:r>
      <w:r w:rsidR="006120AB">
        <w:rPr>
          <w:color w:val="FF0000"/>
        </w:rPr>
        <w:t xml:space="preserve"> an incorrect </w:t>
      </w:r>
      <w:r w:rsidR="00642411">
        <w:rPr>
          <w:color w:val="FF0000"/>
        </w:rPr>
        <w:t xml:space="preserve">statement </w:t>
      </w:r>
      <w:r w:rsidR="00412B19">
        <w:rPr>
          <w:color w:val="FF0000"/>
        </w:rPr>
        <w:t xml:space="preserve">to </w:t>
      </w:r>
      <w:r w:rsidR="00642411">
        <w:rPr>
          <w:color w:val="FF0000"/>
        </w:rPr>
        <w:t>stay “on the table.”</w:t>
      </w:r>
      <w:r w:rsidR="00D201E8">
        <w:rPr>
          <w:color w:val="FF0000"/>
        </w:rPr>
        <w:t xml:space="preserve">  </w:t>
      </w:r>
      <w:r w:rsidR="00E272DF">
        <w:rPr>
          <w:color w:val="0070C0"/>
        </w:rPr>
        <w:t>See City Attorney’s statement to City Council member Nanette Barragan at 01:20:</w:t>
      </w:r>
      <w:r w:rsidR="00C13572">
        <w:rPr>
          <w:color w:val="0070C0"/>
        </w:rPr>
        <w:t>05.</w:t>
      </w:r>
      <w:r w:rsidR="00966008">
        <w:rPr>
          <w:color w:val="FF0000"/>
        </w:rPr>
        <w:t>)</w:t>
      </w:r>
    </w:p>
    <w:p w14:paraId="341A8E0D" w14:textId="77777777" w:rsidR="00C13572" w:rsidRDefault="00C13572" w:rsidP="001B7CA4">
      <w:pPr>
        <w:ind w:left="1440" w:hanging="1440"/>
        <w:contextualSpacing/>
        <w:jc w:val="both"/>
        <w:rPr>
          <w:color w:val="FF0000"/>
        </w:rPr>
      </w:pPr>
    </w:p>
    <w:p w14:paraId="0450FC4D" w14:textId="7ECDF17E" w:rsidR="001562BB" w:rsidRDefault="00210A99" w:rsidP="00B33B52">
      <w:pPr>
        <w:ind w:left="1440"/>
        <w:contextualSpacing/>
        <w:jc w:val="both"/>
        <w:rPr>
          <w:i/>
          <w:iCs/>
        </w:rPr>
      </w:pPr>
      <w:r>
        <w:rPr>
          <w:i/>
          <w:iCs/>
        </w:rPr>
        <w:t xml:space="preserve">“… Fort Lots of Fun can not be a school, </w:t>
      </w:r>
      <w:r w:rsidR="00C676B0">
        <w:rPr>
          <w:i/>
          <w:iCs/>
        </w:rPr>
        <w:t>the Time Warner b</w:t>
      </w:r>
      <w:r w:rsidR="00AB7E7C">
        <w:rPr>
          <w:i/>
          <w:iCs/>
        </w:rPr>
        <w:t>uilding</w:t>
      </w:r>
      <w:r w:rsidR="00C676B0">
        <w:rPr>
          <w:i/>
          <w:iCs/>
        </w:rPr>
        <w:t xml:space="preserve"> can’t be a school and North School in its current state and situation can not be a school</w:t>
      </w:r>
      <w:r w:rsidR="00160830">
        <w:rPr>
          <w:i/>
          <w:iCs/>
        </w:rPr>
        <w:t xml:space="preserve">….”  </w:t>
      </w:r>
    </w:p>
    <w:p w14:paraId="6231B5A8" w14:textId="3B1A2144" w:rsidR="0041581A" w:rsidRDefault="00160830" w:rsidP="00B26587">
      <w:pPr>
        <w:ind w:left="1440"/>
        <w:contextualSpacing/>
        <w:jc w:val="both"/>
        <w:rPr>
          <w:color w:val="FF0000"/>
        </w:rPr>
      </w:pPr>
      <w:r>
        <w:rPr>
          <w:color w:val="FF0000"/>
        </w:rPr>
        <w:t>(</w:t>
      </w:r>
      <w:r w:rsidR="00300993">
        <w:rPr>
          <w:b/>
          <w:bCs/>
          <w:color w:val="FF0000"/>
        </w:rPr>
        <w:t>MIS</w:t>
      </w:r>
      <w:r>
        <w:rPr>
          <w:b/>
          <w:bCs/>
          <w:color w:val="FF0000"/>
        </w:rPr>
        <w:t xml:space="preserve">INFORMATION: </w:t>
      </w:r>
      <w:r w:rsidR="00300993">
        <w:rPr>
          <w:color w:val="FF0000"/>
        </w:rPr>
        <w:t xml:space="preserve"> </w:t>
      </w:r>
      <w:r w:rsidR="00300993" w:rsidRPr="00F1378C">
        <w:rPr>
          <w:b/>
          <w:bCs/>
          <w:color w:val="FF0000"/>
          <w:u w:val="single"/>
        </w:rPr>
        <w:t>This public statement by School Board member Lisa Claypoole</w:t>
      </w:r>
      <w:r w:rsidR="00C25F06" w:rsidRPr="00F1378C">
        <w:rPr>
          <w:b/>
          <w:bCs/>
          <w:color w:val="FF0000"/>
          <w:u w:val="single"/>
        </w:rPr>
        <w:t xml:space="preserve"> </w:t>
      </w:r>
      <w:r w:rsidR="00953323" w:rsidRPr="00F1378C">
        <w:rPr>
          <w:b/>
          <w:bCs/>
          <w:color w:val="FF0000"/>
          <w:u w:val="single"/>
        </w:rPr>
        <w:t xml:space="preserve">about North School </w:t>
      </w:r>
      <w:r w:rsidR="00C25F06" w:rsidRPr="00F1378C">
        <w:rPr>
          <w:b/>
          <w:bCs/>
          <w:color w:val="FF0000"/>
          <w:u w:val="single"/>
        </w:rPr>
        <w:t>is</w:t>
      </w:r>
      <w:r w:rsidRPr="00F1378C">
        <w:rPr>
          <w:b/>
          <w:bCs/>
          <w:color w:val="FF0000"/>
          <w:u w:val="single"/>
        </w:rPr>
        <w:t xml:space="preserve"> </w:t>
      </w:r>
      <w:r w:rsidR="00657182">
        <w:rPr>
          <w:b/>
          <w:bCs/>
          <w:color w:val="FF0000"/>
          <w:u w:val="single"/>
        </w:rPr>
        <w:t>INCORRECT</w:t>
      </w:r>
      <w:r w:rsidR="00300993" w:rsidRPr="00F1378C">
        <w:rPr>
          <w:b/>
          <w:bCs/>
          <w:color w:val="FF0000"/>
          <w:u w:val="single"/>
        </w:rPr>
        <w:t>.</w:t>
      </w:r>
      <w:r w:rsidR="00300993">
        <w:rPr>
          <w:color w:val="FF0000"/>
        </w:rPr>
        <w:t xml:space="preserve"> </w:t>
      </w:r>
      <w:r w:rsidR="000A7E0E">
        <w:rPr>
          <w:color w:val="FF0000"/>
        </w:rPr>
        <w:t xml:space="preserve"> North School is grandfathered-in as a district school, therefore it can be used by the district as is.  HBCSD ha</w:t>
      </w:r>
      <w:r w:rsidR="00AA351D">
        <w:rPr>
          <w:color w:val="FF0000"/>
        </w:rPr>
        <w:t xml:space="preserve">d done only the bare minimum </w:t>
      </w:r>
      <w:r w:rsidR="00657182">
        <w:rPr>
          <w:color w:val="FF0000"/>
        </w:rPr>
        <w:t>to maintain</w:t>
      </w:r>
      <w:r w:rsidR="00AA351D">
        <w:rPr>
          <w:color w:val="FF0000"/>
        </w:rPr>
        <w:t xml:space="preserve"> North School for years</w:t>
      </w:r>
      <w:r w:rsidR="00A92C16">
        <w:rPr>
          <w:color w:val="FF0000"/>
        </w:rPr>
        <w:t xml:space="preserve"> and </w:t>
      </w:r>
      <w:r w:rsidR="00CC3E7E">
        <w:rPr>
          <w:color w:val="FF0000"/>
        </w:rPr>
        <w:t xml:space="preserve">it </w:t>
      </w:r>
      <w:r w:rsidR="00A92C16">
        <w:rPr>
          <w:color w:val="FF0000"/>
        </w:rPr>
        <w:t xml:space="preserve">needs </w:t>
      </w:r>
      <w:r w:rsidR="00CC3E7E">
        <w:rPr>
          <w:color w:val="FF0000"/>
        </w:rPr>
        <w:t xml:space="preserve">to be </w:t>
      </w:r>
      <w:r w:rsidR="00A92C16">
        <w:rPr>
          <w:color w:val="FF0000"/>
        </w:rPr>
        <w:t>renovat</w:t>
      </w:r>
      <w:r w:rsidR="00CC3E7E">
        <w:rPr>
          <w:color w:val="FF0000"/>
        </w:rPr>
        <w:t>ed</w:t>
      </w:r>
      <w:r w:rsidR="00A92C16">
        <w:rPr>
          <w:color w:val="FF0000"/>
        </w:rPr>
        <w:t xml:space="preserve">.  North School was built to CDE earthquake safe specifications (The Field Act) and all </w:t>
      </w:r>
      <w:r w:rsidR="008436B0">
        <w:rPr>
          <w:color w:val="FF0000"/>
        </w:rPr>
        <w:t xml:space="preserve">buildings and renovations have been overseen by the </w:t>
      </w:r>
      <w:r w:rsidR="00F968B0">
        <w:rPr>
          <w:color w:val="FF0000"/>
        </w:rPr>
        <w:t>Department of State Architects for safety.</w:t>
      </w:r>
      <w:r w:rsidR="0041581A">
        <w:rPr>
          <w:color w:val="FF0000"/>
        </w:rPr>
        <w:t xml:space="preserve">  Neither Superintendent Pat Escalante nor other school board members correct </w:t>
      </w:r>
      <w:r w:rsidR="00FC6BFD">
        <w:rPr>
          <w:color w:val="FF0000"/>
        </w:rPr>
        <w:t>Lisa Claypoole’s</w:t>
      </w:r>
      <w:r w:rsidR="0041581A">
        <w:rPr>
          <w:color w:val="FF0000"/>
        </w:rPr>
        <w:t xml:space="preserve"> statement</w:t>
      </w:r>
      <w:r w:rsidR="00FC6BFD">
        <w:rPr>
          <w:color w:val="FF0000"/>
        </w:rPr>
        <w:t>.</w:t>
      </w:r>
      <w:r w:rsidR="0041581A">
        <w:rPr>
          <w:color w:val="FF0000"/>
        </w:rPr>
        <w:t>)</w:t>
      </w:r>
    </w:p>
    <w:p w14:paraId="007AA73F" w14:textId="309549E7" w:rsidR="00160830" w:rsidRDefault="00300993" w:rsidP="00B26587">
      <w:pPr>
        <w:ind w:left="1440"/>
        <w:contextualSpacing/>
        <w:jc w:val="both"/>
        <w:rPr>
          <w:color w:val="FF0000"/>
        </w:rPr>
      </w:pPr>
      <w:r>
        <w:rPr>
          <w:color w:val="FF0000"/>
        </w:rPr>
        <w:t xml:space="preserve"> </w:t>
      </w:r>
    </w:p>
    <w:p w14:paraId="3FA91065" w14:textId="46A890E1" w:rsidR="00160830" w:rsidRPr="00FF640F" w:rsidRDefault="00FF640F" w:rsidP="00160830">
      <w:pPr>
        <w:ind w:left="1440"/>
        <w:contextualSpacing/>
        <w:jc w:val="both"/>
        <w:rPr>
          <w:i/>
          <w:iCs/>
        </w:rPr>
      </w:pPr>
      <w:r>
        <w:t xml:space="preserve">[Lisa Claypoole]:  </w:t>
      </w:r>
      <w:r>
        <w:rPr>
          <w:i/>
          <w:iCs/>
        </w:rPr>
        <w:t>“</w:t>
      </w:r>
      <w:r w:rsidR="00311E38">
        <w:rPr>
          <w:i/>
          <w:iCs/>
        </w:rPr>
        <w:t>Please know, community members that came here</w:t>
      </w:r>
      <w:r w:rsidR="00FF765E">
        <w:rPr>
          <w:i/>
          <w:iCs/>
        </w:rPr>
        <w:t>,</w:t>
      </w:r>
      <w:r w:rsidR="00311E38">
        <w:rPr>
          <w:i/>
          <w:iCs/>
        </w:rPr>
        <w:t xml:space="preserve"> we’re </w:t>
      </w:r>
      <w:r w:rsidR="005350A3">
        <w:rPr>
          <w:i/>
          <w:iCs/>
        </w:rPr>
        <w:t>not trying to impact Myrtle Avenue and make everybody who live there unhappy by building a school.  And I take issue with the notion</w:t>
      </w:r>
    </w:p>
    <w:p w14:paraId="2F5FE8B0" w14:textId="77777777" w:rsidR="000F2269" w:rsidRDefault="001C4E06" w:rsidP="00B33B52">
      <w:pPr>
        <w:ind w:left="1440"/>
        <w:contextualSpacing/>
        <w:jc w:val="both"/>
        <w:rPr>
          <w:i/>
          <w:iCs/>
        </w:rPr>
      </w:pPr>
      <w:r>
        <w:rPr>
          <w:i/>
          <w:iCs/>
        </w:rPr>
        <w:t xml:space="preserve">of and the restatement over and over of </w:t>
      </w:r>
      <w:r w:rsidR="00A90FA0">
        <w:rPr>
          <w:i/>
          <w:iCs/>
        </w:rPr>
        <w:t>paving over a park.  The park is own by the school district.”</w:t>
      </w:r>
    </w:p>
    <w:p w14:paraId="41FFDC72" w14:textId="3C761304" w:rsidR="007244FC" w:rsidRPr="00F80434" w:rsidRDefault="000F2269" w:rsidP="00F80434">
      <w:pPr>
        <w:ind w:left="1440"/>
        <w:contextualSpacing/>
        <w:jc w:val="both"/>
        <w:rPr>
          <w:color w:val="FF0000"/>
        </w:rPr>
      </w:pPr>
      <w:r>
        <w:rPr>
          <w:color w:val="FF0000"/>
        </w:rPr>
        <w:t>(</w:t>
      </w:r>
      <w:r>
        <w:rPr>
          <w:b/>
          <w:bCs/>
          <w:color w:val="FF0000"/>
        </w:rPr>
        <w:t xml:space="preserve">CORRECT INFORMATION: </w:t>
      </w:r>
      <w:r w:rsidR="00F14DBB">
        <w:rPr>
          <w:color w:val="FF0000"/>
        </w:rPr>
        <w:t>HBCSD does indeed o</w:t>
      </w:r>
      <w:r w:rsidR="008E629E">
        <w:rPr>
          <w:color w:val="FF0000"/>
        </w:rPr>
        <w:t>wn a large portion</w:t>
      </w:r>
      <w:r w:rsidR="00F14DBB">
        <w:rPr>
          <w:color w:val="FF0000"/>
        </w:rPr>
        <w:t xml:space="preserve"> of Valley Park</w:t>
      </w:r>
      <w:r w:rsidR="008E629E">
        <w:rPr>
          <w:color w:val="FF0000"/>
        </w:rPr>
        <w:t xml:space="preserve">. </w:t>
      </w:r>
      <w:r w:rsidR="00F14DBB">
        <w:rPr>
          <w:color w:val="FF0000"/>
        </w:rPr>
        <w:t xml:space="preserve"> </w:t>
      </w:r>
      <w:r w:rsidR="00486F21">
        <w:rPr>
          <w:color w:val="FF0000"/>
        </w:rPr>
        <w:t xml:space="preserve">In </w:t>
      </w:r>
      <w:r w:rsidR="00B91950">
        <w:rPr>
          <w:color w:val="FF0000"/>
        </w:rPr>
        <w:t>fact,</w:t>
      </w:r>
      <w:r w:rsidR="00486F21">
        <w:rPr>
          <w:color w:val="FF0000"/>
        </w:rPr>
        <w:t xml:space="preserve"> Valley Park was originally used as the play fields for North School. </w:t>
      </w:r>
      <w:r w:rsidR="00E4499E">
        <w:rPr>
          <w:color w:val="FF0000"/>
        </w:rPr>
        <w:t xml:space="preserve"> </w:t>
      </w:r>
      <w:r w:rsidR="005E2D9C">
        <w:rPr>
          <w:color w:val="FF0000"/>
        </w:rPr>
        <w:t>The North School site</w:t>
      </w:r>
      <w:r w:rsidR="008921DA">
        <w:rPr>
          <w:color w:val="FF0000"/>
        </w:rPr>
        <w:t>,</w:t>
      </w:r>
      <w:r w:rsidR="005E2D9C">
        <w:rPr>
          <w:color w:val="FF0000"/>
        </w:rPr>
        <w:t xml:space="preserve"> without using </w:t>
      </w:r>
      <w:r w:rsidR="00D87DF5">
        <w:rPr>
          <w:color w:val="FF0000"/>
        </w:rPr>
        <w:t>the portion of Valley Park as playfields</w:t>
      </w:r>
      <w:r w:rsidR="008921DA">
        <w:rPr>
          <w:color w:val="FF0000"/>
        </w:rPr>
        <w:t>,</w:t>
      </w:r>
      <w:r w:rsidR="00D87DF5">
        <w:rPr>
          <w:color w:val="FF0000"/>
        </w:rPr>
        <w:t xml:space="preserve"> is about 2.5 acres.  </w:t>
      </w:r>
      <w:r w:rsidR="00AB296A">
        <w:rPr>
          <w:color w:val="FF0000"/>
        </w:rPr>
        <w:t xml:space="preserve"> </w:t>
      </w:r>
      <w:r w:rsidR="00AC2680">
        <w:rPr>
          <w:color w:val="FF0000"/>
        </w:rPr>
        <w:t>Th</w:t>
      </w:r>
      <w:r w:rsidR="00671382">
        <w:rPr>
          <w:color w:val="FF0000"/>
        </w:rPr>
        <w:t xml:space="preserve">e brand-new </w:t>
      </w:r>
      <w:r w:rsidR="00BE7E6E">
        <w:rPr>
          <w:color w:val="FF0000"/>
        </w:rPr>
        <w:t>$29 million-dollar</w:t>
      </w:r>
      <w:r w:rsidR="00671382">
        <w:rPr>
          <w:color w:val="FF0000"/>
        </w:rPr>
        <w:t xml:space="preserve"> </w:t>
      </w:r>
      <w:r w:rsidR="00486F21">
        <w:rPr>
          <w:color w:val="FF0000"/>
        </w:rPr>
        <w:t>North School</w:t>
      </w:r>
      <w:r w:rsidR="00781DC0">
        <w:rPr>
          <w:color w:val="FF0000"/>
        </w:rPr>
        <w:t xml:space="preserve"> </w:t>
      </w:r>
      <w:r w:rsidR="00671382">
        <w:rPr>
          <w:color w:val="FF0000"/>
        </w:rPr>
        <w:t xml:space="preserve">campus </w:t>
      </w:r>
      <w:r w:rsidR="00781DC0">
        <w:rPr>
          <w:color w:val="FF0000"/>
        </w:rPr>
        <w:t>was deemed to be</w:t>
      </w:r>
      <w:r w:rsidR="00486F21">
        <w:rPr>
          <w:color w:val="FF0000"/>
        </w:rPr>
        <w:t xml:space="preserve"> only 27% of the </w:t>
      </w:r>
      <w:r w:rsidR="00A229E9">
        <w:rPr>
          <w:color w:val="FF0000"/>
        </w:rPr>
        <w:t>recommended</w:t>
      </w:r>
      <w:r w:rsidR="00486F21">
        <w:rPr>
          <w:color w:val="FF0000"/>
        </w:rPr>
        <w:t xml:space="preserve"> size for 425 students</w:t>
      </w:r>
      <w:r w:rsidR="00781DC0">
        <w:rPr>
          <w:color w:val="FF0000"/>
        </w:rPr>
        <w:t xml:space="preserve"> by the CDE</w:t>
      </w:r>
      <w:r w:rsidR="00486F21">
        <w:rPr>
          <w:color w:val="FF0000"/>
        </w:rPr>
        <w:t>.</w:t>
      </w:r>
      <w:r w:rsidR="003F45CB">
        <w:rPr>
          <w:color w:val="FF0000"/>
        </w:rPr>
        <w:t xml:space="preserve"> </w:t>
      </w:r>
      <w:r w:rsidR="00BE7E6E">
        <w:rPr>
          <w:color w:val="FF0000"/>
        </w:rPr>
        <w:t xml:space="preserve"> </w:t>
      </w:r>
      <w:r w:rsidR="00BE7E6E">
        <w:rPr>
          <w:color w:val="0070C0"/>
        </w:rPr>
        <w:t>Exhibit</w:t>
      </w:r>
      <w:r w:rsidR="003F45CB">
        <w:rPr>
          <w:color w:val="FF0000"/>
        </w:rPr>
        <w:t xml:space="preserve"> </w:t>
      </w:r>
      <w:r w:rsidR="00F80434">
        <w:rPr>
          <w:color w:val="FF0000"/>
        </w:rPr>
        <w:t>The CDE’s determination that the 2.5 acre North School was only 27</w:t>
      </w:r>
      <w:r w:rsidR="006F30C9">
        <w:rPr>
          <w:color w:val="FF0000"/>
        </w:rPr>
        <w:t xml:space="preserve">% of the recommended size for 425 student did NOT take into account that the </w:t>
      </w:r>
      <w:r w:rsidR="00AB296A">
        <w:rPr>
          <w:color w:val="FF0000"/>
        </w:rPr>
        <w:t>NEW North School campus was built to house 510 students</w:t>
      </w:r>
      <w:r w:rsidR="006A3C26">
        <w:rPr>
          <w:color w:val="FF0000"/>
        </w:rPr>
        <w:t xml:space="preserve"> not 425 students.</w:t>
      </w:r>
      <w:r w:rsidR="00AB296A">
        <w:rPr>
          <w:color w:val="FF0000"/>
        </w:rPr>
        <w:t xml:space="preserve">  </w:t>
      </w:r>
      <w:r w:rsidR="00FD2F39">
        <w:rPr>
          <w:color w:val="0070C0"/>
        </w:rPr>
        <w:t xml:space="preserve"> </w:t>
      </w:r>
    </w:p>
    <w:p w14:paraId="3FAC5636" w14:textId="77777777" w:rsidR="007244FC" w:rsidRDefault="007244FC" w:rsidP="00B33B52">
      <w:pPr>
        <w:ind w:left="1440"/>
        <w:contextualSpacing/>
        <w:jc w:val="both"/>
        <w:rPr>
          <w:color w:val="FF0000"/>
        </w:rPr>
      </w:pPr>
    </w:p>
    <w:p w14:paraId="44D32E29" w14:textId="4105B4EB" w:rsidR="00A5659D" w:rsidRDefault="008E629E" w:rsidP="00B33B52">
      <w:pPr>
        <w:ind w:left="1440"/>
        <w:contextualSpacing/>
        <w:jc w:val="both"/>
        <w:rPr>
          <w:color w:val="FF0000"/>
        </w:rPr>
      </w:pPr>
      <w:r>
        <w:rPr>
          <w:color w:val="FF0000"/>
        </w:rPr>
        <w:t>A</w:t>
      </w:r>
      <w:r w:rsidR="00F14DBB">
        <w:rPr>
          <w:color w:val="FF0000"/>
        </w:rPr>
        <w:t xml:space="preserve">t any time </w:t>
      </w:r>
      <w:r w:rsidR="0064384C">
        <w:rPr>
          <w:color w:val="FF0000"/>
        </w:rPr>
        <w:t xml:space="preserve">in </w:t>
      </w:r>
      <w:r w:rsidR="00F14DBB">
        <w:rPr>
          <w:color w:val="FF0000"/>
        </w:rPr>
        <w:t xml:space="preserve">the </w:t>
      </w:r>
      <w:r w:rsidR="00055681">
        <w:rPr>
          <w:color w:val="FF0000"/>
        </w:rPr>
        <w:t>future</w:t>
      </w:r>
      <w:r w:rsidR="0043716D">
        <w:rPr>
          <w:color w:val="FF0000"/>
        </w:rPr>
        <w:t>,</w:t>
      </w:r>
      <w:r w:rsidR="00055681">
        <w:rPr>
          <w:color w:val="FF0000"/>
        </w:rPr>
        <w:t xml:space="preserve"> </w:t>
      </w:r>
      <w:r w:rsidR="00F14DBB">
        <w:rPr>
          <w:color w:val="FF0000"/>
        </w:rPr>
        <w:t>School Board members</w:t>
      </w:r>
      <w:r w:rsidR="00D5387E">
        <w:rPr>
          <w:color w:val="FF0000"/>
        </w:rPr>
        <w:t xml:space="preserve"> can vote to use Valley Park</w:t>
      </w:r>
      <w:r w:rsidR="00932E0C">
        <w:rPr>
          <w:color w:val="FF0000"/>
        </w:rPr>
        <w:t xml:space="preserve"> as the playfields </w:t>
      </w:r>
      <w:r w:rsidR="00D5387E">
        <w:rPr>
          <w:color w:val="FF0000"/>
        </w:rPr>
        <w:t xml:space="preserve">for </w:t>
      </w:r>
      <w:r w:rsidR="00932E0C">
        <w:rPr>
          <w:color w:val="FF0000"/>
        </w:rPr>
        <w:t>North School</w:t>
      </w:r>
      <w:r w:rsidR="00D5387E">
        <w:rPr>
          <w:color w:val="FF0000"/>
        </w:rPr>
        <w:t xml:space="preserve"> and fence of</w:t>
      </w:r>
      <w:r w:rsidR="00847DC1">
        <w:rPr>
          <w:color w:val="FF0000"/>
        </w:rPr>
        <w:t>f</w:t>
      </w:r>
      <w:r w:rsidR="00D5387E">
        <w:rPr>
          <w:color w:val="FF0000"/>
        </w:rPr>
        <w:t xml:space="preserve"> the majority of the park</w:t>
      </w:r>
      <w:r w:rsidR="00847DC1">
        <w:rPr>
          <w:color w:val="FF0000"/>
        </w:rPr>
        <w:t xml:space="preserve"> f</w:t>
      </w:r>
      <w:r w:rsidR="0064384C">
        <w:rPr>
          <w:color w:val="FF0000"/>
        </w:rPr>
        <w:t>or student</w:t>
      </w:r>
      <w:r w:rsidR="00847DC1">
        <w:rPr>
          <w:color w:val="FF0000"/>
        </w:rPr>
        <w:t xml:space="preserve"> use</w:t>
      </w:r>
      <w:r w:rsidR="0052546A">
        <w:rPr>
          <w:color w:val="FF0000"/>
        </w:rPr>
        <w:t>.  In addition, a</w:t>
      </w:r>
      <w:r w:rsidR="00BB2A6C">
        <w:rPr>
          <w:color w:val="FF0000"/>
        </w:rPr>
        <w:t xml:space="preserve">t </w:t>
      </w:r>
      <w:r w:rsidR="00123CDD">
        <w:rPr>
          <w:color w:val="FF0000"/>
        </w:rPr>
        <w:t xml:space="preserve">any time </w:t>
      </w:r>
      <w:r w:rsidR="00BB2A6C">
        <w:rPr>
          <w:color w:val="FF0000"/>
        </w:rPr>
        <w:t xml:space="preserve">School Board members could decide to place 510 students or more </w:t>
      </w:r>
      <w:r w:rsidR="00384877">
        <w:rPr>
          <w:color w:val="FF0000"/>
        </w:rPr>
        <w:t xml:space="preserve">at North School to optimize the brand-new campus.  In that case the North School residents would be severely impacted AND </w:t>
      </w:r>
      <w:r w:rsidR="00123CDD">
        <w:rPr>
          <w:color w:val="FF0000"/>
        </w:rPr>
        <w:t xml:space="preserve">very likely, Valley Park soccer field would be fenced off to be used by </w:t>
      </w:r>
      <w:r w:rsidR="008C084F">
        <w:rPr>
          <w:color w:val="FF0000"/>
        </w:rPr>
        <w:t>the school district</w:t>
      </w:r>
      <w:r w:rsidR="00B63CD4">
        <w:rPr>
          <w:color w:val="FF0000"/>
        </w:rPr>
        <w:t xml:space="preserve"> for North School</w:t>
      </w:r>
      <w:r w:rsidR="00123CDD">
        <w:rPr>
          <w:color w:val="FF0000"/>
        </w:rPr>
        <w:t>.</w:t>
      </w:r>
    </w:p>
    <w:p w14:paraId="059FCEF6" w14:textId="77777777" w:rsidR="00A5659D" w:rsidRDefault="00A5659D" w:rsidP="00B33B52">
      <w:pPr>
        <w:ind w:left="1440"/>
        <w:contextualSpacing/>
        <w:jc w:val="both"/>
        <w:rPr>
          <w:color w:val="FF0000"/>
        </w:rPr>
      </w:pPr>
    </w:p>
    <w:p w14:paraId="2AF46E59" w14:textId="55C882A0" w:rsidR="00B2646F" w:rsidRDefault="00D63AEA" w:rsidP="00B33B52">
      <w:pPr>
        <w:ind w:left="1440"/>
        <w:contextualSpacing/>
        <w:jc w:val="both"/>
        <w:rPr>
          <w:color w:val="FF0000"/>
        </w:rPr>
      </w:pPr>
      <w:r>
        <w:rPr>
          <w:color w:val="FF0000"/>
        </w:rPr>
        <w:t xml:space="preserve">Since a </w:t>
      </w:r>
      <w:r w:rsidR="00623BB0">
        <w:rPr>
          <w:color w:val="FF0000"/>
        </w:rPr>
        <w:t xml:space="preserve">future, </w:t>
      </w:r>
      <w:r>
        <w:rPr>
          <w:color w:val="FF0000"/>
        </w:rPr>
        <w:t xml:space="preserve">new school board can justify anything the </w:t>
      </w:r>
      <w:r w:rsidR="003269DF">
        <w:rPr>
          <w:color w:val="FF0000"/>
        </w:rPr>
        <w:t xml:space="preserve">school </w:t>
      </w:r>
      <w:r>
        <w:rPr>
          <w:color w:val="FF0000"/>
        </w:rPr>
        <w:t xml:space="preserve">district </w:t>
      </w:r>
      <w:r w:rsidR="00A24365">
        <w:rPr>
          <w:color w:val="FF0000"/>
        </w:rPr>
        <w:t>wants to do</w:t>
      </w:r>
      <w:r>
        <w:rPr>
          <w:color w:val="FF0000"/>
        </w:rPr>
        <w:t>, t</w:t>
      </w:r>
      <w:r w:rsidR="00056DEE">
        <w:rPr>
          <w:color w:val="FF0000"/>
        </w:rPr>
        <w:t xml:space="preserve">he district’s plans to build a brand-new North School campus </w:t>
      </w:r>
      <w:r w:rsidR="00DC5CB4">
        <w:rPr>
          <w:color w:val="FF0000"/>
        </w:rPr>
        <w:t xml:space="preserve">now </w:t>
      </w:r>
      <w:r w:rsidR="00056DEE">
        <w:rPr>
          <w:color w:val="FF0000"/>
        </w:rPr>
        <w:t>would forever threaten</w:t>
      </w:r>
      <w:r w:rsidR="00442657">
        <w:rPr>
          <w:color w:val="FF0000"/>
        </w:rPr>
        <w:t xml:space="preserve"> </w:t>
      </w:r>
      <w:r w:rsidR="00BE336B">
        <w:rPr>
          <w:color w:val="FF0000"/>
        </w:rPr>
        <w:t xml:space="preserve">Valley Park, </w:t>
      </w:r>
      <w:r w:rsidR="00A5659D">
        <w:rPr>
          <w:color w:val="FF0000"/>
        </w:rPr>
        <w:t xml:space="preserve">forever </w:t>
      </w:r>
      <w:r w:rsidR="00706484">
        <w:rPr>
          <w:color w:val="FF0000"/>
        </w:rPr>
        <w:t>threaten</w:t>
      </w:r>
      <w:r>
        <w:rPr>
          <w:color w:val="FF0000"/>
        </w:rPr>
        <w:t xml:space="preserve"> to create</w:t>
      </w:r>
      <w:r w:rsidR="00BE336B">
        <w:rPr>
          <w:color w:val="FF0000"/>
        </w:rPr>
        <w:t xml:space="preserve"> traffic and </w:t>
      </w:r>
      <w:r w:rsidR="00442657">
        <w:rPr>
          <w:color w:val="FF0000"/>
        </w:rPr>
        <w:t>congestion of the</w:t>
      </w:r>
      <w:r w:rsidR="00BE336B">
        <w:rPr>
          <w:color w:val="FF0000"/>
        </w:rPr>
        <w:t xml:space="preserve"> narrow, residential</w:t>
      </w:r>
      <w:r w:rsidR="00442657">
        <w:rPr>
          <w:color w:val="FF0000"/>
        </w:rPr>
        <w:t xml:space="preserve"> streets in the area</w:t>
      </w:r>
      <w:r w:rsidR="00706484">
        <w:rPr>
          <w:color w:val="FF0000"/>
        </w:rPr>
        <w:t xml:space="preserve"> and threaten to create </w:t>
      </w:r>
      <w:r w:rsidR="00855A1D">
        <w:rPr>
          <w:color w:val="FF0000"/>
        </w:rPr>
        <w:t xml:space="preserve">day-long noise nuisance for the densely </w:t>
      </w:r>
      <w:r w:rsidR="00926984">
        <w:rPr>
          <w:color w:val="FF0000"/>
        </w:rPr>
        <w:t>packed neighborhood</w:t>
      </w:r>
      <w:r w:rsidR="00855A1D">
        <w:rPr>
          <w:color w:val="FF0000"/>
        </w:rPr>
        <w:t xml:space="preserve"> ho</w:t>
      </w:r>
      <w:r w:rsidR="00926984">
        <w:rPr>
          <w:color w:val="FF0000"/>
        </w:rPr>
        <w:t>m</w:t>
      </w:r>
      <w:r w:rsidR="00855A1D">
        <w:rPr>
          <w:color w:val="FF0000"/>
        </w:rPr>
        <w:t>es</w:t>
      </w:r>
      <w:r w:rsidR="00926984">
        <w:rPr>
          <w:color w:val="FF0000"/>
        </w:rPr>
        <w:t xml:space="preserve"> in the area.</w:t>
      </w:r>
      <w:r w:rsidR="00367398">
        <w:rPr>
          <w:color w:val="FF0000"/>
        </w:rPr>
        <w:t xml:space="preserve">  </w:t>
      </w:r>
      <w:r w:rsidR="004770F7">
        <w:rPr>
          <w:color w:val="FF0000"/>
        </w:rPr>
        <w:t xml:space="preserve">School Board members could have understood this sentiment by residents if they had spent any time trying to understand the </w:t>
      </w:r>
      <w:r w:rsidR="003C2030">
        <w:rPr>
          <w:color w:val="FF0000"/>
        </w:rPr>
        <w:t>neighborhood’s objections to creating a 510 student commuter school at North School.</w:t>
      </w:r>
    </w:p>
    <w:p w14:paraId="1613EBF7" w14:textId="77777777" w:rsidR="00B2646F" w:rsidRDefault="00B2646F" w:rsidP="00B33B52">
      <w:pPr>
        <w:ind w:left="1440"/>
        <w:contextualSpacing/>
        <w:jc w:val="both"/>
        <w:rPr>
          <w:color w:val="FF0000"/>
        </w:rPr>
      </w:pPr>
    </w:p>
    <w:p w14:paraId="3BB43EDF" w14:textId="0A4B6DF4" w:rsidR="00160830" w:rsidRDefault="00B2646F" w:rsidP="00B33B52">
      <w:pPr>
        <w:ind w:left="1440"/>
        <w:contextualSpacing/>
        <w:jc w:val="both"/>
      </w:pPr>
      <w:r w:rsidRPr="00722A5D">
        <w:rPr>
          <w:b/>
          <w:bCs/>
          <w:color w:val="FF0000"/>
          <w:u w:val="single"/>
        </w:rPr>
        <w:t>Another objection to rebuilding North School</w:t>
      </w:r>
      <w:r w:rsidR="001409B0" w:rsidRPr="00722A5D">
        <w:rPr>
          <w:b/>
          <w:bCs/>
          <w:color w:val="FF0000"/>
          <w:u w:val="single"/>
        </w:rPr>
        <w:t xml:space="preserve"> for 510 students</w:t>
      </w:r>
      <w:r w:rsidRPr="00722A5D">
        <w:rPr>
          <w:b/>
          <w:bCs/>
          <w:color w:val="FF0000"/>
          <w:u w:val="single"/>
        </w:rPr>
        <w:t xml:space="preserve"> </w:t>
      </w:r>
      <w:r w:rsidR="00AB4DC7" w:rsidRPr="00722A5D">
        <w:rPr>
          <w:b/>
          <w:bCs/>
          <w:color w:val="FF0000"/>
          <w:u w:val="single"/>
        </w:rPr>
        <w:t xml:space="preserve">at a cost of $29 million dollars </w:t>
      </w:r>
      <w:r w:rsidRPr="00722A5D">
        <w:rPr>
          <w:b/>
          <w:bCs/>
          <w:color w:val="FF0000"/>
          <w:u w:val="single"/>
        </w:rPr>
        <w:t>was t</w:t>
      </w:r>
      <w:r w:rsidR="001409B0" w:rsidRPr="00722A5D">
        <w:rPr>
          <w:b/>
          <w:bCs/>
          <w:color w:val="FF0000"/>
          <w:u w:val="single"/>
        </w:rPr>
        <w:t>he belief that the current enrollment surge</w:t>
      </w:r>
      <w:r w:rsidR="00DC12C2" w:rsidRPr="00722A5D">
        <w:rPr>
          <w:b/>
          <w:bCs/>
          <w:color w:val="FF0000"/>
          <w:u w:val="single"/>
        </w:rPr>
        <w:t xml:space="preserve"> </w:t>
      </w:r>
      <w:r w:rsidR="00FA60C5" w:rsidRPr="00722A5D">
        <w:rPr>
          <w:b/>
          <w:bCs/>
          <w:color w:val="FF0000"/>
          <w:u w:val="single"/>
        </w:rPr>
        <w:t>could be</w:t>
      </w:r>
      <w:r w:rsidR="001409B0" w:rsidRPr="00722A5D">
        <w:rPr>
          <w:b/>
          <w:bCs/>
          <w:color w:val="FF0000"/>
          <w:u w:val="single"/>
        </w:rPr>
        <w:t xml:space="preserve"> temporary</w:t>
      </w:r>
      <w:r w:rsidR="001409B0">
        <w:rPr>
          <w:color w:val="FF0000"/>
        </w:rPr>
        <w:t xml:space="preserve">.  </w:t>
      </w:r>
      <w:r w:rsidR="00DC12C2" w:rsidRPr="00722A5D">
        <w:rPr>
          <w:b/>
          <w:bCs/>
          <w:color w:val="FF0000"/>
          <w:u w:val="single"/>
        </w:rPr>
        <w:t xml:space="preserve">The district’s enrollment </w:t>
      </w:r>
      <w:r w:rsidR="008239E7" w:rsidRPr="00722A5D">
        <w:rPr>
          <w:b/>
          <w:bCs/>
          <w:color w:val="FF0000"/>
          <w:u w:val="single"/>
        </w:rPr>
        <w:t>projections by</w:t>
      </w:r>
      <w:r w:rsidR="00DC12C2" w:rsidRPr="00722A5D">
        <w:rPr>
          <w:b/>
          <w:bCs/>
          <w:color w:val="FF0000"/>
          <w:u w:val="single"/>
        </w:rPr>
        <w:t xml:space="preserve"> Decision Insite</w:t>
      </w:r>
      <w:r w:rsidR="008239E7" w:rsidRPr="00722A5D">
        <w:rPr>
          <w:b/>
          <w:bCs/>
          <w:color w:val="FF0000"/>
          <w:u w:val="single"/>
        </w:rPr>
        <w:t xml:space="preserve"> were suspect</w:t>
      </w:r>
      <w:r w:rsidR="008239E7">
        <w:rPr>
          <w:color w:val="FF0000"/>
        </w:rPr>
        <w:t xml:space="preserve">.  </w:t>
      </w:r>
      <w:r w:rsidR="008239E7">
        <w:rPr>
          <w:color w:val="0070C0"/>
        </w:rPr>
        <w:t xml:space="preserve">See information on Decision Insite.  </w:t>
      </w:r>
      <w:r w:rsidR="000361B3">
        <w:rPr>
          <w:color w:val="FF0000"/>
        </w:rPr>
        <w:t xml:space="preserve">When this suggestion was made to school board member Maggie Bove LaMonica, she summarily dismissed the notion out of hand.  </w:t>
      </w:r>
      <w:r w:rsidR="008E4D94">
        <w:rPr>
          <w:color w:val="FF0000"/>
        </w:rPr>
        <w:t>In fact,</w:t>
      </w:r>
      <w:r w:rsidR="00B653EF">
        <w:rPr>
          <w:color w:val="FF0000"/>
        </w:rPr>
        <w:t xml:space="preserve"> when North School was finally opened in April 2021, </w:t>
      </w:r>
      <w:r w:rsidR="009E6EA1">
        <w:rPr>
          <w:color w:val="FF0000"/>
        </w:rPr>
        <w:t xml:space="preserve">district enrollment </w:t>
      </w:r>
      <w:r w:rsidR="00B653EF">
        <w:rPr>
          <w:color w:val="FF0000"/>
        </w:rPr>
        <w:t xml:space="preserve">had </w:t>
      </w:r>
      <w:r w:rsidR="009E6EA1">
        <w:rPr>
          <w:color w:val="FF0000"/>
        </w:rPr>
        <w:t xml:space="preserve">dropped to 1,200 </w:t>
      </w:r>
      <w:r w:rsidR="00BC763B">
        <w:rPr>
          <w:color w:val="FF0000"/>
        </w:rPr>
        <w:t xml:space="preserve">Hermosa </w:t>
      </w:r>
      <w:r w:rsidR="009E6EA1">
        <w:rPr>
          <w:color w:val="FF0000"/>
        </w:rPr>
        <w:t xml:space="preserve">students, </w:t>
      </w:r>
      <w:r w:rsidR="008E29E0">
        <w:rPr>
          <w:color w:val="FF0000"/>
        </w:rPr>
        <w:t xml:space="preserve">sixty-six students </w:t>
      </w:r>
      <w:r w:rsidR="009E6EA1">
        <w:rPr>
          <w:color w:val="FF0000"/>
        </w:rPr>
        <w:t>below the</w:t>
      </w:r>
      <w:r w:rsidR="00172C84">
        <w:rPr>
          <w:color w:val="FF0000"/>
        </w:rPr>
        <w:t xml:space="preserve"> </w:t>
      </w:r>
      <w:r w:rsidR="00A82A26">
        <w:rPr>
          <w:color w:val="FF0000"/>
        </w:rPr>
        <w:t xml:space="preserve">required </w:t>
      </w:r>
      <w:r w:rsidR="00172C84">
        <w:rPr>
          <w:color w:val="FF0000"/>
        </w:rPr>
        <w:t>enrollment</w:t>
      </w:r>
      <w:r w:rsidR="009E6EA1">
        <w:rPr>
          <w:color w:val="FF0000"/>
        </w:rPr>
        <w:t xml:space="preserve"> threshold of 1,266 </w:t>
      </w:r>
      <w:r w:rsidR="00172C84">
        <w:rPr>
          <w:color w:val="FF0000"/>
        </w:rPr>
        <w:t xml:space="preserve">students </w:t>
      </w:r>
      <w:r w:rsidR="009E6EA1">
        <w:rPr>
          <w:color w:val="FF0000"/>
        </w:rPr>
        <w:t>which would trigger district contractual use of the Community Center</w:t>
      </w:r>
      <w:r w:rsidR="008E29E0">
        <w:rPr>
          <w:color w:val="FF0000"/>
        </w:rPr>
        <w:t>.</w:t>
      </w:r>
      <w:r w:rsidR="00A82A26">
        <w:rPr>
          <w:color w:val="FF0000"/>
        </w:rPr>
        <w:t xml:space="preserve">  </w:t>
      </w:r>
      <w:r w:rsidR="00A82A26">
        <w:rPr>
          <w:color w:val="0070C0"/>
        </w:rPr>
        <w:t>Exhibit</w:t>
      </w:r>
      <w:r w:rsidR="00F14DBB">
        <w:rPr>
          <w:color w:val="FF0000"/>
        </w:rPr>
        <w:t>)</w:t>
      </w:r>
      <w:r w:rsidR="001C4E06">
        <w:rPr>
          <w:i/>
          <w:iCs/>
        </w:rPr>
        <w:t xml:space="preserve"> </w:t>
      </w:r>
    </w:p>
    <w:p w14:paraId="480AD3C5" w14:textId="77777777" w:rsidR="00A222E0" w:rsidRDefault="00A222E0" w:rsidP="00B33B52">
      <w:pPr>
        <w:ind w:left="1440"/>
        <w:contextualSpacing/>
        <w:jc w:val="both"/>
      </w:pPr>
    </w:p>
    <w:p w14:paraId="3D2129A1" w14:textId="20CEB888" w:rsidR="00A222E0" w:rsidRPr="00A222E0" w:rsidRDefault="00A222E0" w:rsidP="00B33B52">
      <w:pPr>
        <w:ind w:left="1440"/>
        <w:contextualSpacing/>
        <w:jc w:val="both"/>
        <w:rPr>
          <w:color w:val="FF0000"/>
        </w:rPr>
      </w:pPr>
      <w:r w:rsidRPr="00E07058">
        <w:rPr>
          <w:b/>
          <w:bCs/>
          <w:color w:val="FF0000"/>
          <w:u w:val="single"/>
        </w:rPr>
        <w:t xml:space="preserve">School board members could have helped alleviate </w:t>
      </w:r>
      <w:r w:rsidR="00803D9B" w:rsidRPr="00E07058">
        <w:rPr>
          <w:b/>
          <w:bCs/>
          <w:color w:val="FF0000"/>
          <w:u w:val="single"/>
        </w:rPr>
        <w:t xml:space="preserve">residents concerns by </w:t>
      </w:r>
      <w:r w:rsidR="001855AE">
        <w:rPr>
          <w:b/>
          <w:bCs/>
          <w:color w:val="FF0000"/>
          <w:u w:val="single"/>
        </w:rPr>
        <w:t>perform</w:t>
      </w:r>
      <w:r w:rsidR="00803D9B" w:rsidRPr="00E07058">
        <w:rPr>
          <w:b/>
          <w:bCs/>
          <w:color w:val="FF0000"/>
          <w:u w:val="single"/>
        </w:rPr>
        <w:t xml:space="preserve">ing a true investigation of </w:t>
      </w:r>
      <w:r w:rsidR="00C121E2" w:rsidRPr="00E07058">
        <w:rPr>
          <w:b/>
          <w:bCs/>
          <w:color w:val="FF0000"/>
          <w:u w:val="single"/>
        </w:rPr>
        <w:t xml:space="preserve">the pros and cons of using </w:t>
      </w:r>
      <w:r w:rsidR="00803D9B" w:rsidRPr="00E07058">
        <w:rPr>
          <w:b/>
          <w:bCs/>
          <w:color w:val="FF0000"/>
          <w:u w:val="single"/>
        </w:rPr>
        <w:t>P</w:t>
      </w:r>
      <w:r w:rsidR="00C121E2" w:rsidRPr="00E07058">
        <w:rPr>
          <w:b/>
          <w:bCs/>
          <w:color w:val="FF0000"/>
          <w:u w:val="single"/>
        </w:rPr>
        <w:t xml:space="preserve">ier Avenue School for district use and make plans to </w:t>
      </w:r>
      <w:r w:rsidR="00C30348" w:rsidRPr="00E07058">
        <w:rPr>
          <w:b/>
          <w:bCs/>
          <w:color w:val="FF0000"/>
          <w:u w:val="single"/>
        </w:rPr>
        <w:t xml:space="preserve">renovate </w:t>
      </w:r>
      <w:r w:rsidR="009767D2">
        <w:rPr>
          <w:b/>
          <w:bCs/>
          <w:color w:val="FF0000"/>
          <w:u w:val="single"/>
        </w:rPr>
        <w:t>the</w:t>
      </w:r>
      <w:r w:rsidR="00C121E2" w:rsidRPr="00E07058">
        <w:rPr>
          <w:b/>
          <w:bCs/>
          <w:color w:val="FF0000"/>
          <w:u w:val="single"/>
        </w:rPr>
        <w:t xml:space="preserve"> campus at North School</w:t>
      </w:r>
      <w:r w:rsidR="009767D2">
        <w:rPr>
          <w:b/>
          <w:bCs/>
          <w:color w:val="FF0000"/>
          <w:u w:val="single"/>
        </w:rPr>
        <w:t xml:space="preserve"> instead of demolishing and rebuilding the campus</w:t>
      </w:r>
      <w:r w:rsidR="007E340C">
        <w:rPr>
          <w:b/>
          <w:bCs/>
          <w:color w:val="FF0000"/>
          <w:u w:val="single"/>
        </w:rPr>
        <w:t xml:space="preserve"> while </w:t>
      </w:r>
      <w:r w:rsidR="007E340C">
        <w:rPr>
          <w:b/>
          <w:bCs/>
          <w:color w:val="FF0000"/>
          <w:u w:val="single"/>
        </w:rPr>
        <w:lastRenderedPageBreak/>
        <w:t>expanding View School</w:t>
      </w:r>
      <w:r w:rsidR="00C30348">
        <w:rPr>
          <w:color w:val="FF0000"/>
        </w:rPr>
        <w:t>.</w:t>
      </w:r>
      <w:r w:rsidR="002B38A6">
        <w:rPr>
          <w:color w:val="FF0000"/>
        </w:rPr>
        <w:t xml:space="preserve">  Although school board members and Pat Escalante claimed that the investigations had taken place, there is no </w:t>
      </w:r>
      <w:r w:rsidR="002612DD">
        <w:rPr>
          <w:color w:val="FF0000"/>
        </w:rPr>
        <w:t xml:space="preserve">public </w:t>
      </w:r>
      <w:r w:rsidR="002B38A6">
        <w:rPr>
          <w:color w:val="FF0000"/>
        </w:rPr>
        <w:t xml:space="preserve">record of the topics covered and </w:t>
      </w:r>
      <w:r w:rsidR="00425F61">
        <w:rPr>
          <w:color w:val="FF0000"/>
        </w:rPr>
        <w:t xml:space="preserve">compared and the pros and cons of each.  </w:t>
      </w:r>
      <w:r w:rsidR="00425F61" w:rsidRPr="001D55F3">
        <w:rPr>
          <w:b/>
          <w:bCs/>
          <w:color w:val="FF0000"/>
        </w:rPr>
        <w:t xml:space="preserve">It was recognized by many members of the community that </w:t>
      </w:r>
      <w:r w:rsidR="00AD5D03" w:rsidRPr="001D55F3">
        <w:rPr>
          <w:b/>
          <w:bCs/>
          <w:color w:val="FF0000"/>
        </w:rPr>
        <w:t xml:space="preserve">school board members, Superintendent Pat Escalante and City Manager Tom Bakaly, among others, </w:t>
      </w:r>
      <w:r w:rsidR="00575E1B" w:rsidRPr="001D55F3">
        <w:rPr>
          <w:b/>
          <w:bCs/>
          <w:color w:val="FF0000"/>
        </w:rPr>
        <w:t>were giving Hermosa Beach residents highly slanted or incorrect information about the facility choices</w:t>
      </w:r>
      <w:r w:rsidR="00575E1B">
        <w:rPr>
          <w:color w:val="FF0000"/>
        </w:rPr>
        <w:t>.</w:t>
      </w:r>
      <w:r w:rsidR="007A36E7">
        <w:rPr>
          <w:color w:val="FF0000"/>
        </w:rPr>
        <w:t xml:space="preserve">  </w:t>
      </w:r>
      <w:r w:rsidR="007A36E7">
        <w:rPr>
          <w:color w:val="0070C0"/>
        </w:rPr>
        <w:t>See</w:t>
      </w:r>
      <w:r w:rsidR="00CF588E">
        <w:rPr>
          <w:color w:val="0070C0"/>
        </w:rPr>
        <w:t xml:space="preserve"> also</w:t>
      </w:r>
      <w:r w:rsidR="007A36E7">
        <w:rPr>
          <w:color w:val="0070C0"/>
        </w:rPr>
        <w:t xml:space="preserve"> information on district attorney, Terry Tao</w:t>
      </w:r>
      <w:r w:rsidR="008077D1">
        <w:rPr>
          <w:color w:val="0070C0"/>
        </w:rPr>
        <w:t>’s presentation on May 31, 2016 and Superintendent Pat Escalante’s Measure S Informational meeting minutes of May 25, 2016</w:t>
      </w:r>
      <w:r w:rsidR="00CF588E">
        <w:rPr>
          <w:color w:val="0070C0"/>
        </w:rPr>
        <w:t xml:space="preserve">.  </w:t>
      </w:r>
      <w:r w:rsidR="002612DD">
        <w:rPr>
          <w:color w:val="FF0000"/>
        </w:rPr>
        <w:t xml:space="preserve"> </w:t>
      </w:r>
      <w:r w:rsidR="002B38A6">
        <w:rPr>
          <w:color w:val="FF0000"/>
        </w:rPr>
        <w:t xml:space="preserve"> </w:t>
      </w:r>
    </w:p>
    <w:p w14:paraId="0C734B09" w14:textId="77777777" w:rsidR="00D63AEA" w:rsidRDefault="00D63AEA" w:rsidP="00B33B52">
      <w:pPr>
        <w:ind w:left="1440"/>
        <w:contextualSpacing/>
        <w:jc w:val="both"/>
        <w:rPr>
          <w:i/>
          <w:iCs/>
        </w:rPr>
      </w:pPr>
    </w:p>
    <w:p w14:paraId="0AD8F36E" w14:textId="7D775880" w:rsidR="00C41FF4" w:rsidRPr="009A5E84" w:rsidRDefault="00C41FF4" w:rsidP="00B33B52">
      <w:pPr>
        <w:ind w:left="1440"/>
        <w:contextualSpacing/>
        <w:jc w:val="both"/>
        <w:rPr>
          <w:color w:val="FF0000"/>
        </w:rPr>
      </w:pPr>
      <w:r>
        <w:rPr>
          <w:color w:val="FF0000"/>
        </w:rPr>
        <w:t>(</w:t>
      </w:r>
      <w:r w:rsidR="009A5E84">
        <w:rPr>
          <w:b/>
          <w:bCs/>
          <w:color w:val="FF0000"/>
        </w:rPr>
        <w:t xml:space="preserve">CORRECT INFORMATION: </w:t>
      </w:r>
      <w:r w:rsidR="009A5E84">
        <w:rPr>
          <w:color w:val="FF0000"/>
        </w:rPr>
        <w:t xml:space="preserve">The area of Valley Park </w:t>
      </w:r>
      <w:r w:rsidR="004E68E4">
        <w:rPr>
          <w:color w:val="FF0000"/>
        </w:rPr>
        <w:t>alongside</w:t>
      </w:r>
      <w:r w:rsidR="002643B9">
        <w:rPr>
          <w:color w:val="FF0000"/>
        </w:rPr>
        <w:t xml:space="preserve"> Gould </w:t>
      </w:r>
      <w:r w:rsidR="004E68E4">
        <w:rPr>
          <w:color w:val="FF0000"/>
        </w:rPr>
        <w:t xml:space="preserve">Avenue and Morningside Drive </w:t>
      </w:r>
      <w:r w:rsidR="009A5E84">
        <w:rPr>
          <w:color w:val="FF0000"/>
        </w:rPr>
        <w:t>that was to be made into a</w:t>
      </w:r>
      <w:r w:rsidR="00460624">
        <w:rPr>
          <w:color w:val="FF0000"/>
        </w:rPr>
        <w:t>n approximately</w:t>
      </w:r>
      <w:r w:rsidR="009A5E84">
        <w:rPr>
          <w:color w:val="FF0000"/>
        </w:rPr>
        <w:t xml:space="preserve"> </w:t>
      </w:r>
      <w:r w:rsidR="000A1182">
        <w:rPr>
          <w:color w:val="FF0000"/>
        </w:rPr>
        <w:t>60-car</w:t>
      </w:r>
      <w:r w:rsidR="009A5E84">
        <w:rPr>
          <w:color w:val="FF0000"/>
        </w:rPr>
        <w:t xml:space="preserve"> parking lot with pick-up and drop off lanes</w:t>
      </w:r>
      <w:r w:rsidR="0008177E">
        <w:rPr>
          <w:color w:val="FF0000"/>
        </w:rPr>
        <w:t xml:space="preserve"> is owned by the City of Hermosa Beach.  Although the city and the school district had continually claimed that the city and the district can not swap properties or </w:t>
      </w:r>
      <w:r w:rsidR="00F86877">
        <w:rPr>
          <w:color w:val="FF0000"/>
        </w:rPr>
        <w:t xml:space="preserve">gift properties to each other, </w:t>
      </w:r>
      <w:r w:rsidR="0080491A">
        <w:rPr>
          <w:color w:val="FF0000"/>
        </w:rPr>
        <w:t xml:space="preserve">it is assumed that </w:t>
      </w:r>
      <w:r w:rsidR="00F86877">
        <w:rPr>
          <w:color w:val="FF0000"/>
        </w:rPr>
        <w:t xml:space="preserve">the city would have had </w:t>
      </w:r>
      <w:r w:rsidR="00ED09E1">
        <w:rPr>
          <w:color w:val="FF0000"/>
        </w:rPr>
        <w:t xml:space="preserve">to </w:t>
      </w:r>
      <w:r w:rsidR="0080491A">
        <w:rPr>
          <w:color w:val="FF0000"/>
        </w:rPr>
        <w:t xml:space="preserve">construct a parking lot on city property </w:t>
      </w:r>
      <w:r w:rsidR="00CC4EB8">
        <w:rPr>
          <w:color w:val="FF0000"/>
        </w:rPr>
        <w:t xml:space="preserve">along the </w:t>
      </w:r>
      <w:r w:rsidR="00F86877">
        <w:rPr>
          <w:color w:val="FF0000"/>
        </w:rPr>
        <w:t>corner of Gould Avenue and Morningside Drive to be a parking lot for North School</w:t>
      </w:r>
      <w:r w:rsidR="00945ABC">
        <w:rPr>
          <w:color w:val="FF0000"/>
        </w:rPr>
        <w:t xml:space="preserve"> that taxpayers would have paid for too.</w:t>
      </w:r>
      <w:r w:rsidR="00CF1F70">
        <w:rPr>
          <w:color w:val="FF0000"/>
        </w:rPr>
        <w:t>)</w:t>
      </w:r>
    </w:p>
    <w:p w14:paraId="3FCC113C" w14:textId="7314E98F" w:rsidR="009E39F7" w:rsidRDefault="00341F70" w:rsidP="00B33B52">
      <w:pPr>
        <w:ind w:left="1440"/>
        <w:contextualSpacing/>
        <w:jc w:val="both"/>
        <w:rPr>
          <w:color w:val="FF0000"/>
        </w:rPr>
      </w:pPr>
      <w:r>
        <w:rPr>
          <w:color w:val="FF0000"/>
        </w:rPr>
        <w:t xml:space="preserve"> </w:t>
      </w:r>
      <w:r w:rsidR="00F4131B">
        <w:rPr>
          <w:color w:val="FF0000"/>
        </w:rPr>
        <w:t xml:space="preserve"> </w:t>
      </w:r>
    </w:p>
    <w:p w14:paraId="0057E91F" w14:textId="48B15F31" w:rsidR="00D85F07" w:rsidRDefault="00D85F07" w:rsidP="00B33B52">
      <w:pPr>
        <w:ind w:left="1440"/>
        <w:contextualSpacing/>
        <w:jc w:val="both"/>
        <w:rPr>
          <w:i/>
          <w:iCs/>
          <w:color w:val="FF0000"/>
        </w:rPr>
      </w:pPr>
      <w:r>
        <w:t xml:space="preserve">[Lisa Claypoole]: </w:t>
      </w:r>
      <w:r>
        <w:rPr>
          <w:i/>
          <w:iCs/>
        </w:rPr>
        <w:t>“</w:t>
      </w:r>
      <w:r w:rsidR="003720AA">
        <w:rPr>
          <w:i/>
          <w:iCs/>
        </w:rPr>
        <w:t>…And I was completely wrong</w:t>
      </w:r>
      <w:r w:rsidR="00937AC3">
        <w:rPr>
          <w:i/>
          <w:iCs/>
        </w:rPr>
        <w:t xml:space="preserve"> when two months ago I stood up at that desk and I expressed concerns to the GKK Works people about where that building would be sat.  And I apologize</w:t>
      </w:r>
      <w:r w:rsidR="00C548FB">
        <w:rPr>
          <w:i/>
          <w:iCs/>
        </w:rPr>
        <w:t>d the following month because I went to Valley Park and I walked out to the edge of the soccer filed and up to the embarkment where the tree and the rocks are for anybody who hasn’t been there recently</w:t>
      </w:r>
      <w:r w:rsidR="00BA1FF9">
        <w:rPr>
          <w:i/>
          <w:iCs/>
        </w:rPr>
        <w:t xml:space="preserve">, and that is where the school sill sit.  It won’t sit on the soccer field.  It won’t be paving over </w:t>
      </w:r>
      <w:r w:rsidR="002702F7">
        <w:rPr>
          <w:i/>
          <w:iCs/>
        </w:rPr>
        <w:t>all of Valley Park.  Valley Park is not going to go away.  But I beg of you to know and understand that the people at this table and the city council side</w:t>
      </w:r>
      <w:r w:rsidR="00E30C3E">
        <w:rPr>
          <w:i/>
          <w:iCs/>
        </w:rPr>
        <w:t>, in the city official side and in the school board side are not trying to waste taxpayer dollars and create a problem that doesn’t exi</w:t>
      </w:r>
      <w:r w:rsidR="009C592E">
        <w:rPr>
          <w:i/>
          <w:iCs/>
        </w:rPr>
        <w:t>st.  It is a very real problem</w:t>
      </w:r>
      <w:r w:rsidR="0006306E">
        <w:rPr>
          <w:i/>
          <w:iCs/>
        </w:rPr>
        <w:t>…”</w:t>
      </w:r>
      <w:r w:rsidR="009C592E">
        <w:rPr>
          <w:i/>
          <w:iCs/>
        </w:rPr>
        <w:t xml:space="preserve">  </w:t>
      </w:r>
    </w:p>
    <w:p w14:paraId="4600CAB4" w14:textId="41D9544C" w:rsidR="00DD2C1A" w:rsidRDefault="001C1ECC" w:rsidP="00B33B52">
      <w:pPr>
        <w:ind w:left="1440"/>
        <w:contextualSpacing/>
        <w:jc w:val="both"/>
        <w:rPr>
          <w:color w:val="0070C0"/>
        </w:rPr>
      </w:pPr>
      <w:r>
        <w:rPr>
          <w:color w:val="FF0000"/>
        </w:rPr>
        <w:t>(</w:t>
      </w:r>
      <w:r>
        <w:rPr>
          <w:b/>
          <w:bCs/>
          <w:color w:val="FF0000"/>
        </w:rPr>
        <w:t xml:space="preserve">COMPETING INFORMATION:  </w:t>
      </w:r>
      <w:r w:rsidR="00F46308">
        <w:rPr>
          <w:color w:val="FF0000"/>
        </w:rPr>
        <w:t xml:space="preserve">There was no question from most residents that the district had a very real problem of overcrowding.  What was at issue was school board members, </w:t>
      </w:r>
      <w:r w:rsidR="00560133">
        <w:rPr>
          <w:color w:val="FF0000"/>
        </w:rPr>
        <w:t xml:space="preserve">city council members, </w:t>
      </w:r>
      <w:r w:rsidR="00F46308">
        <w:rPr>
          <w:color w:val="FF0000"/>
        </w:rPr>
        <w:t xml:space="preserve">Superintendent Escalante, </w:t>
      </w:r>
      <w:r w:rsidR="00560133">
        <w:rPr>
          <w:color w:val="FF0000"/>
        </w:rPr>
        <w:t>City Manager Tom Bakaly and HB City Attorney Mich</w:t>
      </w:r>
      <w:r w:rsidR="008C32F6">
        <w:rPr>
          <w:color w:val="FF0000"/>
        </w:rPr>
        <w:t xml:space="preserve">ael Jenkins either NOT investigating the </w:t>
      </w:r>
      <w:r w:rsidR="00267C0A">
        <w:rPr>
          <w:color w:val="FF0000"/>
        </w:rPr>
        <w:t xml:space="preserve">actual lease </w:t>
      </w:r>
      <w:r w:rsidR="008C32F6">
        <w:rPr>
          <w:color w:val="FF0000"/>
        </w:rPr>
        <w:t>provisions of the Agreement for the Sale and Purchase of Pier Avenue School</w:t>
      </w:r>
      <w:r w:rsidR="00267C0A">
        <w:rPr>
          <w:color w:val="FF0000"/>
        </w:rPr>
        <w:t xml:space="preserve"> and/or not agreeing to </w:t>
      </w:r>
      <w:r w:rsidR="00A82140">
        <w:rPr>
          <w:color w:val="FF0000"/>
        </w:rPr>
        <w:t xml:space="preserve">a public discussion of the pros and cons of </w:t>
      </w:r>
      <w:r w:rsidR="0040601B">
        <w:rPr>
          <w:color w:val="FF0000"/>
        </w:rPr>
        <w:t>renovating</w:t>
      </w:r>
      <w:r w:rsidR="00A82140">
        <w:rPr>
          <w:color w:val="FF0000"/>
        </w:rPr>
        <w:t xml:space="preserve"> the Community Center</w:t>
      </w:r>
      <w:r w:rsidR="00754E46">
        <w:rPr>
          <w:color w:val="FF0000"/>
        </w:rPr>
        <w:t xml:space="preserve"> or North School</w:t>
      </w:r>
      <w:r w:rsidR="00A82140">
        <w:rPr>
          <w:color w:val="FF0000"/>
        </w:rPr>
        <w:t xml:space="preserve"> </w:t>
      </w:r>
      <w:r w:rsidR="0040601B">
        <w:rPr>
          <w:color w:val="FF0000"/>
        </w:rPr>
        <w:t xml:space="preserve">for district use </w:t>
      </w:r>
      <w:r w:rsidR="00A82140">
        <w:rPr>
          <w:color w:val="FF0000"/>
        </w:rPr>
        <w:t xml:space="preserve">over </w:t>
      </w:r>
      <w:r w:rsidR="00754E46">
        <w:rPr>
          <w:color w:val="FF0000"/>
        </w:rPr>
        <w:t>completely demolishing and rebuilding</w:t>
      </w:r>
      <w:r w:rsidR="00A82140">
        <w:rPr>
          <w:color w:val="FF0000"/>
        </w:rPr>
        <w:t xml:space="preserve"> North School for $29 million dollars </w:t>
      </w:r>
      <w:r w:rsidR="0040601B">
        <w:rPr>
          <w:color w:val="FF0000"/>
        </w:rPr>
        <w:t>over</w:t>
      </w:r>
      <w:r w:rsidR="00A82140">
        <w:rPr>
          <w:color w:val="FF0000"/>
        </w:rPr>
        <w:t xml:space="preserve"> five years. </w:t>
      </w:r>
      <w:r w:rsidR="00820775">
        <w:rPr>
          <w:color w:val="FF0000"/>
        </w:rPr>
        <w:t xml:space="preserve">  </w:t>
      </w:r>
      <w:r w:rsidR="00820775">
        <w:rPr>
          <w:color w:val="0070C0"/>
        </w:rPr>
        <w:t xml:space="preserve">Exhibit – COC accounting for NS expenditures.  </w:t>
      </w:r>
    </w:p>
    <w:p w14:paraId="240A4553" w14:textId="77777777" w:rsidR="00DD2C1A" w:rsidRDefault="00DD2C1A" w:rsidP="00B33B52">
      <w:pPr>
        <w:ind w:left="1440"/>
        <w:contextualSpacing/>
        <w:jc w:val="both"/>
        <w:rPr>
          <w:color w:val="0070C0"/>
        </w:rPr>
      </w:pPr>
    </w:p>
    <w:p w14:paraId="7815B07D" w14:textId="770E4991" w:rsidR="004049A4" w:rsidRDefault="00820775" w:rsidP="00B33B52">
      <w:pPr>
        <w:ind w:left="1440"/>
        <w:contextualSpacing/>
        <w:jc w:val="both"/>
        <w:rPr>
          <w:i/>
          <w:iCs/>
        </w:rPr>
      </w:pPr>
      <w:r>
        <w:rPr>
          <w:color w:val="FF0000"/>
        </w:rPr>
        <w:t xml:space="preserve"> </w:t>
      </w:r>
      <w:r w:rsidR="0006306E">
        <w:t xml:space="preserve">[Lisa Claypoole]: </w:t>
      </w:r>
      <w:r w:rsidR="0006306E">
        <w:rPr>
          <w:i/>
          <w:iCs/>
        </w:rPr>
        <w:t>“… We all want what’s better for our kids.  It will be inconvenient to build a building at North School, but we have to do something.  Could we please listen to what GKK Works,</w:t>
      </w:r>
      <w:r w:rsidR="00477FD6">
        <w:rPr>
          <w:i/>
          <w:iCs/>
        </w:rPr>
        <w:t xml:space="preserve"> that what we came here to do.”</w:t>
      </w:r>
    </w:p>
    <w:p w14:paraId="7C18C6CF" w14:textId="77777777" w:rsidR="00477FD6" w:rsidRDefault="00477FD6" w:rsidP="00477FD6">
      <w:pPr>
        <w:contextualSpacing/>
        <w:jc w:val="both"/>
        <w:rPr>
          <w:i/>
          <w:iCs/>
        </w:rPr>
      </w:pPr>
    </w:p>
    <w:p w14:paraId="37C1FA0B" w14:textId="2B4FAF3D" w:rsidR="00477FD6" w:rsidRPr="00477FD6" w:rsidRDefault="00477FD6" w:rsidP="00477FD6">
      <w:pPr>
        <w:contextualSpacing/>
        <w:jc w:val="both"/>
      </w:pPr>
      <w:r>
        <w:t>01:27:50</w:t>
      </w:r>
      <w:r>
        <w:tab/>
      </w:r>
    </w:p>
    <w:p w14:paraId="62F11BB7" w14:textId="77777777" w:rsidR="00721565" w:rsidRPr="00F77FFD" w:rsidRDefault="00721565" w:rsidP="00C367F6">
      <w:pPr>
        <w:ind w:left="720" w:firstLine="720"/>
        <w:contextualSpacing/>
        <w:jc w:val="both"/>
        <w:rPr>
          <w:color w:val="FF0000"/>
        </w:rPr>
      </w:pPr>
    </w:p>
    <w:p w14:paraId="3C43D9A4" w14:textId="77777777" w:rsidR="00B04C0E" w:rsidRDefault="00B04C0E" w:rsidP="00911CF4">
      <w:pPr>
        <w:contextualSpacing/>
        <w:jc w:val="both"/>
        <w:rPr>
          <w:color w:val="0070C0"/>
        </w:rPr>
      </w:pPr>
    </w:p>
    <w:p w14:paraId="50534C17" w14:textId="12AC1459" w:rsidR="00857CB0" w:rsidRDefault="00857CB0" w:rsidP="002235BD">
      <w:pPr>
        <w:ind w:left="1440" w:hanging="1440"/>
        <w:contextualSpacing/>
        <w:jc w:val="both"/>
        <w:rPr>
          <w:i/>
          <w:iCs/>
        </w:rPr>
      </w:pPr>
    </w:p>
    <w:p w14:paraId="1F1B3FBA" w14:textId="77777777" w:rsidR="00857CB0" w:rsidRPr="00112F5C" w:rsidRDefault="00857CB0" w:rsidP="000B27F0">
      <w:pPr>
        <w:ind w:left="1440" w:hanging="1440"/>
        <w:contextualSpacing/>
        <w:jc w:val="both"/>
        <w:rPr>
          <w:i/>
          <w:iCs/>
        </w:rPr>
      </w:pPr>
    </w:p>
    <w:p w14:paraId="0225ED6C" w14:textId="77777777" w:rsidR="00A16F3F" w:rsidRDefault="00A16F3F" w:rsidP="000B27F0">
      <w:pPr>
        <w:ind w:left="1440" w:hanging="1440"/>
        <w:contextualSpacing/>
        <w:jc w:val="both"/>
        <w:rPr>
          <w:i/>
          <w:iCs/>
        </w:rPr>
      </w:pPr>
    </w:p>
    <w:p w14:paraId="406E0CBE" w14:textId="77777777" w:rsidR="00A16F3F" w:rsidRPr="00A955FD" w:rsidRDefault="00A16F3F" w:rsidP="000B27F0">
      <w:pPr>
        <w:ind w:left="1440" w:hanging="1440"/>
        <w:contextualSpacing/>
        <w:jc w:val="both"/>
        <w:rPr>
          <w:i/>
          <w:iCs/>
        </w:rPr>
      </w:pPr>
    </w:p>
    <w:p w14:paraId="36559F96" w14:textId="77777777" w:rsidR="0008451A" w:rsidRDefault="0008451A" w:rsidP="000B27F0">
      <w:pPr>
        <w:ind w:left="1440" w:hanging="1440"/>
        <w:contextualSpacing/>
        <w:jc w:val="both"/>
        <w:rPr>
          <w:i/>
          <w:iCs/>
        </w:rPr>
      </w:pPr>
    </w:p>
    <w:p w14:paraId="322FB5A7" w14:textId="6FADD4C4" w:rsidR="0008451A" w:rsidRPr="0008451A" w:rsidRDefault="0003601C" w:rsidP="000B27F0">
      <w:pPr>
        <w:ind w:left="1440" w:hanging="1440"/>
        <w:contextualSpacing/>
        <w:jc w:val="both"/>
        <w:rPr>
          <w:i/>
          <w:iCs/>
        </w:rPr>
      </w:pPr>
      <w:r>
        <w:rPr>
          <w:i/>
          <w:iCs/>
        </w:rPr>
        <w:tab/>
      </w:r>
    </w:p>
    <w:p w14:paraId="63249CFC" w14:textId="77777777" w:rsidR="00BF6A3B" w:rsidRPr="003F4220" w:rsidRDefault="00BF6A3B" w:rsidP="00B64E8C">
      <w:pPr>
        <w:ind w:left="720" w:firstLine="720"/>
        <w:contextualSpacing/>
        <w:rPr>
          <w:i/>
          <w:iCs/>
        </w:rPr>
      </w:pPr>
    </w:p>
    <w:sectPr w:rsidR="00BF6A3B" w:rsidRPr="003F4220" w:rsidSect="00916F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616A4" w14:textId="77777777" w:rsidR="00BE7EF6" w:rsidRDefault="00BE7EF6" w:rsidP="00B83F15">
      <w:pPr>
        <w:spacing w:before="0" w:after="0"/>
      </w:pPr>
      <w:r>
        <w:separator/>
      </w:r>
    </w:p>
  </w:endnote>
  <w:endnote w:type="continuationSeparator" w:id="0">
    <w:p w14:paraId="279EE0DC" w14:textId="77777777" w:rsidR="00BE7EF6" w:rsidRDefault="00BE7EF6" w:rsidP="00B83F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46B6" w14:textId="77777777" w:rsidR="00832086" w:rsidRDefault="00832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699034"/>
      <w:docPartObj>
        <w:docPartGallery w:val="Page Numbers (Bottom of Page)"/>
        <w:docPartUnique/>
      </w:docPartObj>
    </w:sdtPr>
    <w:sdtContent>
      <w:sdt>
        <w:sdtPr>
          <w:id w:val="1728636285"/>
          <w:docPartObj>
            <w:docPartGallery w:val="Page Numbers (Top of Page)"/>
            <w:docPartUnique/>
          </w:docPartObj>
        </w:sdtPr>
        <w:sdtContent>
          <w:p w14:paraId="2722E61F" w14:textId="553903C6" w:rsidR="00832086" w:rsidRDefault="008320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8D42A2B" w14:textId="77777777" w:rsidR="00B83F15" w:rsidRDefault="00B83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DF4AF" w14:textId="77777777" w:rsidR="00832086" w:rsidRDefault="00832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140C1" w14:textId="77777777" w:rsidR="00BE7EF6" w:rsidRDefault="00BE7EF6" w:rsidP="00B83F15">
      <w:pPr>
        <w:spacing w:before="0" w:after="0"/>
      </w:pPr>
      <w:r>
        <w:separator/>
      </w:r>
    </w:p>
  </w:footnote>
  <w:footnote w:type="continuationSeparator" w:id="0">
    <w:p w14:paraId="228177D3" w14:textId="77777777" w:rsidR="00BE7EF6" w:rsidRDefault="00BE7EF6" w:rsidP="00B83F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91DD5" w14:textId="77777777" w:rsidR="00832086" w:rsidRDefault="00832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ADDDE" w14:textId="77777777" w:rsidR="00832086" w:rsidRDefault="00832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A9F3" w14:textId="77777777" w:rsidR="00832086" w:rsidRDefault="00832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2F36"/>
    <w:multiLevelType w:val="hybridMultilevel"/>
    <w:tmpl w:val="D26863A6"/>
    <w:lvl w:ilvl="0" w:tplc="FFFFFFFF">
      <w:start w:val="1"/>
      <w:numFmt w:val="decimal"/>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C345520"/>
    <w:multiLevelType w:val="hybridMultilevel"/>
    <w:tmpl w:val="D26863A6"/>
    <w:lvl w:ilvl="0" w:tplc="6CE868C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3F4"/>
    <w:multiLevelType w:val="hybridMultilevel"/>
    <w:tmpl w:val="53CE861A"/>
    <w:lvl w:ilvl="0" w:tplc="1F7405F4">
      <w:start w:val="1"/>
      <w:numFmt w:val="decimal"/>
      <w:lvlText w:val="%1."/>
      <w:lvlJc w:val="left"/>
      <w:pPr>
        <w:ind w:left="1440" w:hanging="360"/>
      </w:pPr>
      <w:rPr>
        <w:rFonts w:hint="default"/>
        <w:b w:val="0"/>
        <w:bCs w:val="0"/>
        <w:color w:val="FF0000"/>
        <w:sz w:val="22"/>
        <w:szCs w:val="22"/>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CF4762"/>
    <w:multiLevelType w:val="hybridMultilevel"/>
    <w:tmpl w:val="21F2A97E"/>
    <w:lvl w:ilvl="0" w:tplc="27682800">
      <w:start w:val="1"/>
      <w:numFmt w:val="decimal"/>
      <w:lvlText w:val="%1."/>
      <w:lvlJc w:val="left"/>
      <w:pPr>
        <w:ind w:left="1800" w:hanging="360"/>
      </w:pPr>
      <w:rPr>
        <w:rFonts w:hint="default"/>
        <w:b w:val="0"/>
        <w:bCs w:val="0"/>
        <w:color w:val="auto"/>
      </w:rPr>
    </w:lvl>
    <w:lvl w:ilvl="1" w:tplc="DED87DF0">
      <w:start w:val="1"/>
      <w:numFmt w:val="lowerLetter"/>
      <w:lvlText w:val="%2."/>
      <w:lvlJc w:val="left"/>
      <w:pPr>
        <w:ind w:left="2520" w:hanging="360"/>
      </w:pPr>
      <w:rPr>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06509702">
    <w:abstractNumId w:val="1"/>
  </w:num>
  <w:num w:numId="2" w16cid:durableId="1918174211">
    <w:abstractNumId w:val="0"/>
  </w:num>
  <w:num w:numId="3" w16cid:durableId="1178042153">
    <w:abstractNumId w:val="2"/>
  </w:num>
  <w:num w:numId="4" w16cid:durableId="582569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9D"/>
    <w:rsid w:val="000001C0"/>
    <w:rsid w:val="000002F7"/>
    <w:rsid w:val="000004CA"/>
    <w:rsid w:val="000004CB"/>
    <w:rsid w:val="00000FDF"/>
    <w:rsid w:val="000022E8"/>
    <w:rsid w:val="0000261A"/>
    <w:rsid w:val="00002A4E"/>
    <w:rsid w:val="0000365D"/>
    <w:rsid w:val="0000383E"/>
    <w:rsid w:val="00003D21"/>
    <w:rsid w:val="00003F8A"/>
    <w:rsid w:val="000071A6"/>
    <w:rsid w:val="000074C7"/>
    <w:rsid w:val="0000757B"/>
    <w:rsid w:val="000078B7"/>
    <w:rsid w:val="00007EE1"/>
    <w:rsid w:val="000101BC"/>
    <w:rsid w:val="00011425"/>
    <w:rsid w:val="00011489"/>
    <w:rsid w:val="00011761"/>
    <w:rsid w:val="000124C2"/>
    <w:rsid w:val="0001287A"/>
    <w:rsid w:val="00013677"/>
    <w:rsid w:val="00013F97"/>
    <w:rsid w:val="00014029"/>
    <w:rsid w:val="0001417F"/>
    <w:rsid w:val="00014F9C"/>
    <w:rsid w:val="000153D8"/>
    <w:rsid w:val="00015671"/>
    <w:rsid w:val="000164FB"/>
    <w:rsid w:val="000168C6"/>
    <w:rsid w:val="000170B7"/>
    <w:rsid w:val="000172BC"/>
    <w:rsid w:val="00017AE7"/>
    <w:rsid w:val="00022C7F"/>
    <w:rsid w:val="00023F22"/>
    <w:rsid w:val="00023F41"/>
    <w:rsid w:val="000254EF"/>
    <w:rsid w:val="00026421"/>
    <w:rsid w:val="00026B4F"/>
    <w:rsid w:val="000277CD"/>
    <w:rsid w:val="000277F6"/>
    <w:rsid w:val="00027985"/>
    <w:rsid w:val="00027ED4"/>
    <w:rsid w:val="000303CC"/>
    <w:rsid w:val="000304C1"/>
    <w:rsid w:val="00030FEE"/>
    <w:rsid w:val="000312FB"/>
    <w:rsid w:val="000320B3"/>
    <w:rsid w:val="0003272A"/>
    <w:rsid w:val="0003323D"/>
    <w:rsid w:val="00033355"/>
    <w:rsid w:val="00033B44"/>
    <w:rsid w:val="000348AC"/>
    <w:rsid w:val="00034F4A"/>
    <w:rsid w:val="0003601C"/>
    <w:rsid w:val="00036147"/>
    <w:rsid w:val="000361B3"/>
    <w:rsid w:val="00036506"/>
    <w:rsid w:val="0003683E"/>
    <w:rsid w:val="0003731E"/>
    <w:rsid w:val="0003759C"/>
    <w:rsid w:val="00040207"/>
    <w:rsid w:val="0004062D"/>
    <w:rsid w:val="000419ED"/>
    <w:rsid w:val="00041CB9"/>
    <w:rsid w:val="00042DF7"/>
    <w:rsid w:val="0004507C"/>
    <w:rsid w:val="000450EB"/>
    <w:rsid w:val="0004641F"/>
    <w:rsid w:val="00047DE7"/>
    <w:rsid w:val="000500E9"/>
    <w:rsid w:val="00050163"/>
    <w:rsid w:val="00050BBD"/>
    <w:rsid w:val="000530C0"/>
    <w:rsid w:val="000538A7"/>
    <w:rsid w:val="00053CDF"/>
    <w:rsid w:val="00054158"/>
    <w:rsid w:val="0005437A"/>
    <w:rsid w:val="000545DC"/>
    <w:rsid w:val="00054F7B"/>
    <w:rsid w:val="000552E5"/>
    <w:rsid w:val="00055681"/>
    <w:rsid w:val="000557ED"/>
    <w:rsid w:val="00055943"/>
    <w:rsid w:val="00056DEE"/>
    <w:rsid w:val="00057774"/>
    <w:rsid w:val="000600F4"/>
    <w:rsid w:val="000602BD"/>
    <w:rsid w:val="0006189F"/>
    <w:rsid w:val="0006306E"/>
    <w:rsid w:val="0006363D"/>
    <w:rsid w:val="00064222"/>
    <w:rsid w:val="000664EE"/>
    <w:rsid w:val="00067772"/>
    <w:rsid w:val="000702EC"/>
    <w:rsid w:val="000707D0"/>
    <w:rsid w:val="000711F5"/>
    <w:rsid w:val="0007215E"/>
    <w:rsid w:val="0007309B"/>
    <w:rsid w:val="000734D8"/>
    <w:rsid w:val="00073E38"/>
    <w:rsid w:val="0007661F"/>
    <w:rsid w:val="0007751E"/>
    <w:rsid w:val="00080890"/>
    <w:rsid w:val="00081042"/>
    <w:rsid w:val="000816EA"/>
    <w:rsid w:val="0008177E"/>
    <w:rsid w:val="00081A08"/>
    <w:rsid w:val="00081DD2"/>
    <w:rsid w:val="00082F10"/>
    <w:rsid w:val="00084200"/>
    <w:rsid w:val="0008451A"/>
    <w:rsid w:val="000845BC"/>
    <w:rsid w:val="00084B45"/>
    <w:rsid w:val="00084F22"/>
    <w:rsid w:val="0008699B"/>
    <w:rsid w:val="00087BBC"/>
    <w:rsid w:val="00090E55"/>
    <w:rsid w:val="00091C7C"/>
    <w:rsid w:val="0009224A"/>
    <w:rsid w:val="00092594"/>
    <w:rsid w:val="00092A7A"/>
    <w:rsid w:val="00093B26"/>
    <w:rsid w:val="00094CB1"/>
    <w:rsid w:val="00095A2E"/>
    <w:rsid w:val="00096220"/>
    <w:rsid w:val="000A0319"/>
    <w:rsid w:val="000A04D4"/>
    <w:rsid w:val="000A1182"/>
    <w:rsid w:val="000A17E0"/>
    <w:rsid w:val="000A218C"/>
    <w:rsid w:val="000A2219"/>
    <w:rsid w:val="000A42DE"/>
    <w:rsid w:val="000A4791"/>
    <w:rsid w:val="000A4D9A"/>
    <w:rsid w:val="000A6396"/>
    <w:rsid w:val="000A7E0E"/>
    <w:rsid w:val="000A7E14"/>
    <w:rsid w:val="000B08DB"/>
    <w:rsid w:val="000B13F4"/>
    <w:rsid w:val="000B1AC3"/>
    <w:rsid w:val="000B27F0"/>
    <w:rsid w:val="000B2A22"/>
    <w:rsid w:val="000B2F00"/>
    <w:rsid w:val="000B36D6"/>
    <w:rsid w:val="000B36F8"/>
    <w:rsid w:val="000B3C64"/>
    <w:rsid w:val="000B44BE"/>
    <w:rsid w:val="000B4779"/>
    <w:rsid w:val="000B4A9F"/>
    <w:rsid w:val="000B5C8C"/>
    <w:rsid w:val="000B5E0B"/>
    <w:rsid w:val="000B5F15"/>
    <w:rsid w:val="000C0F80"/>
    <w:rsid w:val="000C1824"/>
    <w:rsid w:val="000C18F0"/>
    <w:rsid w:val="000C1E73"/>
    <w:rsid w:val="000C2894"/>
    <w:rsid w:val="000C3F94"/>
    <w:rsid w:val="000C55DB"/>
    <w:rsid w:val="000C5CE8"/>
    <w:rsid w:val="000C5FCD"/>
    <w:rsid w:val="000C6349"/>
    <w:rsid w:val="000C6995"/>
    <w:rsid w:val="000C705F"/>
    <w:rsid w:val="000C7360"/>
    <w:rsid w:val="000C75C7"/>
    <w:rsid w:val="000C7D35"/>
    <w:rsid w:val="000D0CE1"/>
    <w:rsid w:val="000D1094"/>
    <w:rsid w:val="000D22ED"/>
    <w:rsid w:val="000D36B0"/>
    <w:rsid w:val="000D4359"/>
    <w:rsid w:val="000D4566"/>
    <w:rsid w:val="000D4BFF"/>
    <w:rsid w:val="000D4E0D"/>
    <w:rsid w:val="000D58EC"/>
    <w:rsid w:val="000D6749"/>
    <w:rsid w:val="000D6BE5"/>
    <w:rsid w:val="000D6F79"/>
    <w:rsid w:val="000D7098"/>
    <w:rsid w:val="000D75CC"/>
    <w:rsid w:val="000E12DC"/>
    <w:rsid w:val="000E4EDE"/>
    <w:rsid w:val="000E66E2"/>
    <w:rsid w:val="000E675E"/>
    <w:rsid w:val="000E7D2C"/>
    <w:rsid w:val="000E7EE5"/>
    <w:rsid w:val="000F0086"/>
    <w:rsid w:val="000F0670"/>
    <w:rsid w:val="000F06B1"/>
    <w:rsid w:val="000F0E48"/>
    <w:rsid w:val="000F1976"/>
    <w:rsid w:val="000F1EFB"/>
    <w:rsid w:val="000F2049"/>
    <w:rsid w:val="000F2269"/>
    <w:rsid w:val="000F2EA3"/>
    <w:rsid w:val="000F348A"/>
    <w:rsid w:val="000F4825"/>
    <w:rsid w:val="000F496B"/>
    <w:rsid w:val="000F5112"/>
    <w:rsid w:val="000F54FD"/>
    <w:rsid w:val="000F5C99"/>
    <w:rsid w:val="000F6636"/>
    <w:rsid w:val="000F6D5B"/>
    <w:rsid w:val="000F76EA"/>
    <w:rsid w:val="000F796C"/>
    <w:rsid w:val="00100ADE"/>
    <w:rsid w:val="00100C82"/>
    <w:rsid w:val="00100CDE"/>
    <w:rsid w:val="00101772"/>
    <w:rsid w:val="00101E0E"/>
    <w:rsid w:val="00104771"/>
    <w:rsid w:val="00106B28"/>
    <w:rsid w:val="00106D34"/>
    <w:rsid w:val="00107B00"/>
    <w:rsid w:val="00107EB5"/>
    <w:rsid w:val="00110D58"/>
    <w:rsid w:val="00110E15"/>
    <w:rsid w:val="00112DAE"/>
    <w:rsid w:val="00112F5C"/>
    <w:rsid w:val="0011369F"/>
    <w:rsid w:val="00113A0A"/>
    <w:rsid w:val="001141C2"/>
    <w:rsid w:val="0011561C"/>
    <w:rsid w:val="0011725F"/>
    <w:rsid w:val="0011785F"/>
    <w:rsid w:val="00117C93"/>
    <w:rsid w:val="00117CC4"/>
    <w:rsid w:val="00121254"/>
    <w:rsid w:val="00123BC9"/>
    <w:rsid w:val="00123CDD"/>
    <w:rsid w:val="00123D45"/>
    <w:rsid w:val="00123F3B"/>
    <w:rsid w:val="0012566E"/>
    <w:rsid w:val="00127027"/>
    <w:rsid w:val="00127679"/>
    <w:rsid w:val="00127ACC"/>
    <w:rsid w:val="001300DC"/>
    <w:rsid w:val="0013037A"/>
    <w:rsid w:val="00131193"/>
    <w:rsid w:val="00131A51"/>
    <w:rsid w:val="00132613"/>
    <w:rsid w:val="00132641"/>
    <w:rsid w:val="00132666"/>
    <w:rsid w:val="001327BF"/>
    <w:rsid w:val="001330C2"/>
    <w:rsid w:val="00133142"/>
    <w:rsid w:val="00134727"/>
    <w:rsid w:val="001350EA"/>
    <w:rsid w:val="00135599"/>
    <w:rsid w:val="00135FB0"/>
    <w:rsid w:val="00136EC7"/>
    <w:rsid w:val="0013770D"/>
    <w:rsid w:val="001409B0"/>
    <w:rsid w:val="0014131E"/>
    <w:rsid w:val="00141868"/>
    <w:rsid w:val="001449B2"/>
    <w:rsid w:val="00144A1B"/>
    <w:rsid w:val="00144ECB"/>
    <w:rsid w:val="00144F78"/>
    <w:rsid w:val="00145036"/>
    <w:rsid w:val="00145CDD"/>
    <w:rsid w:val="0014651A"/>
    <w:rsid w:val="0014674B"/>
    <w:rsid w:val="00146A26"/>
    <w:rsid w:val="00146B99"/>
    <w:rsid w:val="00146C3C"/>
    <w:rsid w:val="0014752F"/>
    <w:rsid w:val="00150217"/>
    <w:rsid w:val="00150F27"/>
    <w:rsid w:val="00150F6D"/>
    <w:rsid w:val="00151839"/>
    <w:rsid w:val="00152604"/>
    <w:rsid w:val="0015271E"/>
    <w:rsid w:val="00152C9F"/>
    <w:rsid w:val="00153524"/>
    <w:rsid w:val="00153683"/>
    <w:rsid w:val="00153699"/>
    <w:rsid w:val="00153A28"/>
    <w:rsid w:val="00153BFD"/>
    <w:rsid w:val="001542B9"/>
    <w:rsid w:val="00155223"/>
    <w:rsid w:val="00155D88"/>
    <w:rsid w:val="001562BB"/>
    <w:rsid w:val="00156970"/>
    <w:rsid w:val="00157220"/>
    <w:rsid w:val="00157676"/>
    <w:rsid w:val="00157852"/>
    <w:rsid w:val="00160830"/>
    <w:rsid w:val="00160DA1"/>
    <w:rsid w:val="00161287"/>
    <w:rsid w:val="0016144C"/>
    <w:rsid w:val="001619A6"/>
    <w:rsid w:val="00162F3D"/>
    <w:rsid w:val="001630E3"/>
    <w:rsid w:val="001635C4"/>
    <w:rsid w:val="00163CF6"/>
    <w:rsid w:val="00163F9F"/>
    <w:rsid w:val="00163FCF"/>
    <w:rsid w:val="00165F3D"/>
    <w:rsid w:val="00165F62"/>
    <w:rsid w:val="001666E0"/>
    <w:rsid w:val="001669CD"/>
    <w:rsid w:val="00167479"/>
    <w:rsid w:val="0016766C"/>
    <w:rsid w:val="00170FEB"/>
    <w:rsid w:val="001719BC"/>
    <w:rsid w:val="0017213A"/>
    <w:rsid w:val="00172C84"/>
    <w:rsid w:val="00172DE4"/>
    <w:rsid w:val="0017310A"/>
    <w:rsid w:val="0017330F"/>
    <w:rsid w:val="0017407A"/>
    <w:rsid w:val="001744D7"/>
    <w:rsid w:val="00174EB1"/>
    <w:rsid w:val="00175783"/>
    <w:rsid w:val="00175EF3"/>
    <w:rsid w:val="00176694"/>
    <w:rsid w:val="001767A4"/>
    <w:rsid w:val="001771DB"/>
    <w:rsid w:val="00177242"/>
    <w:rsid w:val="0017776F"/>
    <w:rsid w:val="00180766"/>
    <w:rsid w:val="00180885"/>
    <w:rsid w:val="00180C4F"/>
    <w:rsid w:val="00180D07"/>
    <w:rsid w:val="00181671"/>
    <w:rsid w:val="001821C4"/>
    <w:rsid w:val="001825F5"/>
    <w:rsid w:val="00182947"/>
    <w:rsid w:val="001849AB"/>
    <w:rsid w:val="00185589"/>
    <w:rsid w:val="001855AE"/>
    <w:rsid w:val="00185C68"/>
    <w:rsid w:val="0018724F"/>
    <w:rsid w:val="001879CD"/>
    <w:rsid w:val="0019008A"/>
    <w:rsid w:val="00190368"/>
    <w:rsid w:val="001913CF"/>
    <w:rsid w:val="00193201"/>
    <w:rsid w:val="0019364F"/>
    <w:rsid w:val="0019384F"/>
    <w:rsid w:val="0019436A"/>
    <w:rsid w:val="001948DF"/>
    <w:rsid w:val="00194E21"/>
    <w:rsid w:val="00195FCE"/>
    <w:rsid w:val="001965B2"/>
    <w:rsid w:val="0019793D"/>
    <w:rsid w:val="00197A04"/>
    <w:rsid w:val="00197F7A"/>
    <w:rsid w:val="001A0B86"/>
    <w:rsid w:val="001A0C72"/>
    <w:rsid w:val="001A0C94"/>
    <w:rsid w:val="001A158D"/>
    <w:rsid w:val="001A1751"/>
    <w:rsid w:val="001A1828"/>
    <w:rsid w:val="001A18F5"/>
    <w:rsid w:val="001A1B82"/>
    <w:rsid w:val="001A2689"/>
    <w:rsid w:val="001A2ACF"/>
    <w:rsid w:val="001A32B6"/>
    <w:rsid w:val="001A3616"/>
    <w:rsid w:val="001A3FA8"/>
    <w:rsid w:val="001A40F9"/>
    <w:rsid w:val="001A5921"/>
    <w:rsid w:val="001A5F31"/>
    <w:rsid w:val="001A6224"/>
    <w:rsid w:val="001B0CF7"/>
    <w:rsid w:val="001B29CF"/>
    <w:rsid w:val="001B483F"/>
    <w:rsid w:val="001B4D08"/>
    <w:rsid w:val="001B52B7"/>
    <w:rsid w:val="001B6769"/>
    <w:rsid w:val="001B6E73"/>
    <w:rsid w:val="001B7CA4"/>
    <w:rsid w:val="001C0A34"/>
    <w:rsid w:val="001C0B45"/>
    <w:rsid w:val="001C1ECC"/>
    <w:rsid w:val="001C215C"/>
    <w:rsid w:val="001C4E06"/>
    <w:rsid w:val="001C65DE"/>
    <w:rsid w:val="001C6FED"/>
    <w:rsid w:val="001C760C"/>
    <w:rsid w:val="001C79BD"/>
    <w:rsid w:val="001C7C4E"/>
    <w:rsid w:val="001D05A6"/>
    <w:rsid w:val="001D0C1D"/>
    <w:rsid w:val="001D1A7A"/>
    <w:rsid w:val="001D2025"/>
    <w:rsid w:val="001D2270"/>
    <w:rsid w:val="001D2B9E"/>
    <w:rsid w:val="001D2C78"/>
    <w:rsid w:val="001D2DB7"/>
    <w:rsid w:val="001D3139"/>
    <w:rsid w:val="001D34B3"/>
    <w:rsid w:val="001D3775"/>
    <w:rsid w:val="001D3780"/>
    <w:rsid w:val="001D529F"/>
    <w:rsid w:val="001D52CC"/>
    <w:rsid w:val="001D55F3"/>
    <w:rsid w:val="001D64DA"/>
    <w:rsid w:val="001E0A76"/>
    <w:rsid w:val="001E0D02"/>
    <w:rsid w:val="001E1F81"/>
    <w:rsid w:val="001E271C"/>
    <w:rsid w:val="001E3E43"/>
    <w:rsid w:val="001E4539"/>
    <w:rsid w:val="001E4816"/>
    <w:rsid w:val="001E4C83"/>
    <w:rsid w:val="001E4D36"/>
    <w:rsid w:val="001E5081"/>
    <w:rsid w:val="001E6A09"/>
    <w:rsid w:val="001E7015"/>
    <w:rsid w:val="001E7686"/>
    <w:rsid w:val="001E7B7E"/>
    <w:rsid w:val="001F1276"/>
    <w:rsid w:val="001F2F4D"/>
    <w:rsid w:val="001F3217"/>
    <w:rsid w:val="001F3F7B"/>
    <w:rsid w:val="001F48CB"/>
    <w:rsid w:val="001F5485"/>
    <w:rsid w:val="001F578E"/>
    <w:rsid w:val="001F613B"/>
    <w:rsid w:val="001F63FF"/>
    <w:rsid w:val="001F66F0"/>
    <w:rsid w:val="001F739C"/>
    <w:rsid w:val="00200071"/>
    <w:rsid w:val="0020039F"/>
    <w:rsid w:val="00201C9E"/>
    <w:rsid w:val="002024DE"/>
    <w:rsid w:val="002033DA"/>
    <w:rsid w:val="002037CD"/>
    <w:rsid w:val="00203A42"/>
    <w:rsid w:val="00203D45"/>
    <w:rsid w:val="00204384"/>
    <w:rsid w:val="00205772"/>
    <w:rsid w:val="00205C11"/>
    <w:rsid w:val="00205C1D"/>
    <w:rsid w:val="00206281"/>
    <w:rsid w:val="00206E6D"/>
    <w:rsid w:val="002077DB"/>
    <w:rsid w:val="0020793D"/>
    <w:rsid w:val="00210313"/>
    <w:rsid w:val="00210873"/>
    <w:rsid w:val="00210A99"/>
    <w:rsid w:val="00210AB6"/>
    <w:rsid w:val="00210E13"/>
    <w:rsid w:val="00211154"/>
    <w:rsid w:val="002113D2"/>
    <w:rsid w:val="00213884"/>
    <w:rsid w:val="002147A5"/>
    <w:rsid w:val="00215057"/>
    <w:rsid w:val="00216148"/>
    <w:rsid w:val="00216B01"/>
    <w:rsid w:val="00217966"/>
    <w:rsid w:val="0022060A"/>
    <w:rsid w:val="00221586"/>
    <w:rsid w:val="0022176A"/>
    <w:rsid w:val="002222B5"/>
    <w:rsid w:val="00222387"/>
    <w:rsid w:val="00223390"/>
    <w:rsid w:val="002233DC"/>
    <w:rsid w:val="002235BD"/>
    <w:rsid w:val="00223CCC"/>
    <w:rsid w:val="00223E57"/>
    <w:rsid w:val="0022481A"/>
    <w:rsid w:val="00224858"/>
    <w:rsid w:val="00224F32"/>
    <w:rsid w:val="002255D0"/>
    <w:rsid w:val="00225878"/>
    <w:rsid w:val="002271E5"/>
    <w:rsid w:val="00227C5F"/>
    <w:rsid w:val="00227CB8"/>
    <w:rsid w:val="00230625"/>
    <w:rsid w:val="00230912"/>
    <w:rsid w:val="00230EC4"/>
    <w:rsid w:val="00230F87"/>
    <w:rsid w:val="002319BD"/>
    <w:rsid w:val="00232B18"/>
    <w:rsid w:val="00232BE4"/>
    <w:rsid w:val="00232DA1"/>
    <w:rsid w:val="00233464"/>
    <w:rsid w:val="00236EB1"/>
    <w:rsid w:val="00237EF7"/>
    <w:rsid w:val="002409A8"/>
    <w:rsid w:val="002414A3"/>
    <w:rsid w:val="00242099"/>
    <w:rsid w:val="002420EA"/>
    <w:rsid w:val="00242F12"/>
    <w:rsid w:val="0024440B"/>
    <w:rsid w:val="00244AEF"/>
    <w:rsid w:val="00244B41"/>
    <w:rsid w:val="00245CEF"/>
    <w:rsid w:val="00246F47"/>
    <w:rsid w:val="00246FF1"/>
    <w:rsid w:val="00247A47"/>
    <w:rsid w:val="00247E98"/>
    <w:rsid w:val="002500BF"/>
    <w:rsid w:val="002502D0"/>
    <w:rsid w:val="002504F3"/>
    <w:rsid w:val="00250AFE"/>
    <w:rsid w:val="00250D91"/>
    <w:rsid w:val="00251CF6"/>
    <w:rsid w:val="0025223B"/>
    <w:rsid w:val="00252E10"/>
    <w:rsid w:val="002533DE"/>
    <w:rsid w:val="0025356A"/>
    <w:rsid w:val="00253F72"/>
    <w:rsid w:val="00254075"/>
    <w:rsid w:val="00255B5E"/>
    <w:rsid w:val="00255B70"/>
    <w:rsid w:val="00256BEB"/>
    <w:rsid w:val="00257ED8"/>
    <w:rsid w:val="002612DD"/>
    <w:rsid w:val="00261D83"/>
    <w:rsid w:val="002639F5"/>
    <w:rsid w:val="002643B9"/>
    <w:rsid w:val="00265122"/>
    <w:rsid w:val="002656AE"/>
    <w:rsid w:val="00265ADC"/>
    <w:rsid w:val="00265F57"/>
    <w:rsid w:val="00266983"/>
    <w:rsid w:val="00267C0A"/>
    <w:rsid w:val="00267DEC"/>
    <w:rsid w:val="002702F7"/>
    <w:rsid w:val="00270A4D"/>
    <w:rsid w:val="00271544"/>
    <w:rsid w:val="002716F0"/>
    <w:rsid w:val="0027219F"/>
    <w:rsid w:val="00272567"/>
    <w:rsid w:val="002727F9"/>
    <w:rsid w:val="00272DEC"/>
    <w:rsid w:val="00273965"/>
    <w:rsid w:val="00274339"/>
    <w:rsid w:val="00274E24"/>
    <w:rsid w:val="00275FC3"/>
    <w:rsid w:val="00276B0B"/>
    <w:rsid w:val="00277F07"/>
    <w:rsid w:val="00280BBF"/>
    <w:rsid w:val="00280D98"/>
    <w:rsid w:val="00281266"/>
    <w:rsid w:val="002816B0"/>
    <w:rsid w:val="00281ADF"/>
    <w:rsid w:val="0028233A"/>
    <w:rsid w:val="00283AB8"/>
    <w:rsid w:val="002840CE"/>
    <w:rsid w:val="002842D8"/>
    <w:rsid w:val="0028473F"/>
    <w:rsid w:val="00286250"/>
    <w:rsid w:val="00286939"/>
    <w:rsid w:val="00286B5A"/>
    <w:rsid w:val="00287BED"/>
    <w:rsid w:val="00290725"/>
    <w:rsid w:val="00290F88"/>
    <w:rsid w:val="002917B3"/>
    <w:rsid w:val="0029215B"/>
    <w:rsid w:val="00293681"/>
    <w:rsid w:val="0029422B"/>
    <w:rsid w:val="00294568"/>
    <w:rsid w:val="0029458B"/>
    <w:rsid w:val="00296473"/>
    <w:rsid w:val="0029734E"/>
    <w:rsid w:val="002A0BC9"/>
    <w:rsid w:val="002A1890"/>
    <w:rsid w:val="002A1CCC"/>
    <w:rsid w:val="002A1D71"/>
    <w:rsid w:val="002A2065"/>
    <w:rsid w:val="002A2A1E"/>
    <w:rsid w:val="002A3C44"/>
    <w:rsid w:val="002A3FA9"/>
    <w:rsid w:val="002A4FCB"/>
    <w:rsid w:val="002A5084"/>
    <w:rsid w:val="002A5756"/>
    <w:rsid w:val="002A58E9"/>
    <w:rsid w:val="002A5C3A"/>
    <w:rsid w:val="002A685C"/>
    <w:rsid w:val="002A6EAD"/>
    <w:rsid w:val="002B05D2"/>
    <w:rsid w:val="002B0CB2"/>
    <w:rsid w:val="002B12FA"/>
    <w:rsid w:val="002B14D9"/>
    <w:rsid w:val="002B1FE4"/>
    <w:rsid w:val="002B26F7"/>
    <w:rsid w:val="002B2D34"/>
    <w:rsid w:val="002B34A3"/>
    <w:rsid w:val="002B353F"/>
    <w:rsid w:val="002B38A6"/>
    <w:rsid w:val="002B3A6A"/>
    <w:rsid w:val="002B4E00"/>
    <w:rsid w:val="002B5287"/>
    <w:rsid w:val="002B5D2B"/>
    <w:rsid w:val="002B6406"/>
    <w:rsid w:val="002B65DA"/>
    <w:rsid w:val="002B6DDF"/>
    <w:rsid w:val="002B7297"/>
    <w:rsid w:val="002B7419"/>
    <w:rsid w:val="002B79E5"/>
    <w:rsid w:val="002B7DA1"/>
    <w:rsid w:val="002C0168"/>
    <w:rsid w:val="002C09EE"/>
    <w:rsid w:val="002C0AF2"/>
    <w:rsid w:val="002C30E1"/>
    <w:rsid w:val="002C3402"/>
    <w:rsid w:val="002C36BF"/>
    <w:rsid w:val="002C4C97"/>
    <w:rsid w:val="002C4DC0"/>
    <w:rsid w:val="002C552C"/>
    <w:rsid w:val="002C61CE"/>
    <w:rsid w:val="002C7046"/>
    <w:rsid w:val="002C7172"/>
    <w:rsid w:val="002C74E3"/>
    <w:rsid w:val="002C7A45"/>
    <w:rsid w:val="002D0235"/>
    <w:rsid w:val="002D0727"/>
    <w:rsid w:val="002D4557"/>
    <w:rsid w:val="002D5DC8"/>
    <w:rsid w:val="002D6456"/>
    <w:rsid w:val="002E08C6"/>
    <w:rsid w:val="002E1D7F"/>
    <w:rsid w:val="002E2121"/>
    <w:rsid w:val="002E2467"/>
    <w:rsid w:val="002E3618"/>
    <w:rsid w:val="002E3C68"/>
    <w:rsid w:val="002E4683"/>
    <w:rsid w:val="002E47CC"/>
    <w:rsid w:val="002E49EE"/>
    <w:rsid w:val="002E4A74"/>
    <w:rsid w:val="002E53B7"/>
    <w:rsid w:val="002E5990"/>
    <w:rsid w:val="002E63DD"/>
    <w:rsid w:val="002E64B5"/>
    <w:rsid w:val="002E6559"/>
    <w:rsid w:val="002E68AC"/>
    <w:rsid w:val="002E7BD8"/>
    <w:rsid w:val="002E7D6E"/>
    <w:rsid w:val="002E7E18"/>
    <w:rsid w:val="002F074E"/>
    <w:rsid w:val="002F110B"/>
    <w:rsid w:val="002F160C"/>
    <w:rsid w:val="002F165B"/>
    <w:rsid w:val="002F1743"/>
    <w:rsid w:val="002F400E"/>
    <w:rsid w:val="002F40DF"/>
    <w:rsid w:val="002F5941"/>
    <w:rsid w:val="002F7262"/>
    <w:rsid w:val="00300778"/>
    <w:rsid w:val="00300993"/>
    <w:rsid w:val="00303179"/>
    <w:rsid w:val="0030381A"/>
    <w:rsid w:val="00303E1B"/>
    <w:rsid w:val="00303ECB"/>
    <w:rsid w:val="00304A55"/>
    <w:rsid w:val="00304C30"/>
    <w:rsid w:val="0030563C"/>
    <w:rsid w:val="00305A4D"/>
    <w:rsid w:val="00305FE7"/>
    <w:rsid w:val="00306782"/>
    <w:rsid w:val="00306BD0"/>
    <w:rsid w:val="00306CA3"/>
    <w:rsid w:val="0031153A"/>
    <w:rsid w:val="00311E38"/>
    <w:rsid w:val="0031202B"/>
    <w:rsid w:val="00312372"/>
    <w:rsid w:val="003128F3"/>
    <w:rsid w:val="003138D5"/>
    <w:rsid w:val="0031455E"/>
    <w:rsid w:val="0031478F"/>
    <w:rsid w:val="00314F0C"/>
    <w:rsid w:val="003156FB"/>
    <w:rsid w:val="00317123"/>
    <w:rsid w:val="003179C8"/>
    <w:rsid w:val="003200BE"/>
    <w:rsid w:val="0032125D"/>
    <w:rsid w:val="003231D2"/>
    <w:rsid w:val="00324025"/>
    <w:rsid w:val="003251CA"/>
    <w:rsid w:val="003255BF"/>
    <w:rsid w:val="0032637E"/>
    <w:rsid w:val="003269A2"/>
    <w:rsid w:val="003269DF"/>
    <w:rsid w:val="0032722A"/>
    <w:rsid w:val="0032736C"/>
    <w:rsid w:val="003274C5"/>
    <w:rsid w:val="00327551"/>
    <w:rsid w:val="00327BED"/>
    <w:rsid w:val="00330FC1"/>
    <w:rsid w:val="00331C06"/>
    <w:rsid w:val="00331C49"/>
    <w:rsid w:val="00332B8B"/>
    <w:rsid w:val="00332D0B"/>
    <w:rsid w:val="00334C54"/>
    <w:rsid w:val="003365BD"/>
    <w:rsid w:val="003377ED"/>
    <w:rsid w:val="00337FCF"/>
    <w:rsid w:val="00340BC1"/>
    <w:rsid w:val="00341F70"/>
    <w:rsid w:val="003425E8"/>
    <w:rsid w:val="00342D73"/>
    <w:rsid w:val="0034318D"/>
    <w:rsid w:val="003458C7"/>
    <w:rsid w:val="0034646E"/>
    <w:rsid w:val="00346A5F"/>
    <w:rsid w:val="0034753D"/>
    <w:rsid w:val="00347D97"/>
    <w:rsid w:val="003501EF"/>
    <w:rsid w:val="00350462"/>
    <w:rsid w:val="0035143F"/>
    <w:rsid w:val="00351C2B"/>
    <w:rsid w:val="00352350"/>
    <w:rsid w:val="00352B86"/>
    <w:rsid w:val="00353308"/>
    <w:rsid w:val="00353EAE"/>
    <w:rsid w:val="00354746"/>
    <w:rsid w:val="00354AEA"/>
    <w:rsid w:val="003554C1"/>
    <w:rsid w:val="0035574D"/>
    <w:rsid w:val="00355D35"/>
    <w:rsid w:val="0035630F"/>
    <w:rsid w:val="003565FB"/>
    <w:rsid w:val="00360412"/>
    <w:rsid w:val="00361AFF"/>
    <w:rsid w:val="00362340"/>
    <w:rsid w:val="00362379"/>
    <w:rsid w:val="00363405"/>
    <w:rsid w:val="00363849"/>
    <w:rsid w:val="00363D1F"/>
    <w:rsid w:val="00363D73"/>
    <w:rsid w:val="0036405B"/>
    <w:rsid w:val="003657EC"/>
    <w:rsid w:val="00366531"/>
    <w:rsid w:val="00367398"/>
    <w:rsid w:val="00367649"/>
    <w:rsid w:val="00367C71"/>
    <w:rsid w:val="003706B9"/>
    <w:rsid w:val="0037183C"/>
    <w:rsid w:val="003720AA"/>
    <w:rsid w:val="003725FF"/>
    <w:rsid w:val="0037347E"/>
    <w:rsid w:val="00374235"/>
    <w:rsid w:val="003742C4"/>
    <w:rsid w:val="00374FCC"/>
    <w:rsid w:val="003757CC"/>
    <w:rsid w:val="00375827"/>
    <w:rsid w:val="00376B83"/>
    <w:rsid w:val="00377211"/>
    <w:rsid w:val="0037732A"/>
    <w:rsid w:val="0037779A"/>
    <w:rsid w:val="00377906"/>
    <w:rsid w:val="003779C5"/>
    <w:rsid w:val="003801CA"/>
    <w:rsid w:val="00380226"/>
    <w:rsid w:val="00381F53"/>
    <w:rsid w:val="003822F3"/>
    <w:rsid w:val="0038315A"/>
    <w:rsid w:val="00384877"/>
    <w:rsid w:val="00385990"/>
    <w:rsid w:val="00385A17"/>
    <w:rsid w:val="00386991"/>
    <w:rsid w:val="00387A32"/>
    <w:rsid w:val="00390481"/>
    <w:rsid w:val="00390756"/>
    <w:rsid w:val="003912D8"/>
    <w:rsid w:val="0039234C"/>
    <w:rsid w:val="003923A6"/>
    <w:rsid w:val="00393A66"/>
    <w:rsid w:val="00393B51"/>
    <w:rsid w:val="00393CE5"/>
    <w:rsid w:val="003942C9"/>
    <w:rsid w:val="00394A01"/>
    <w:rsid w:val="00394E8E"/>
    <w:rsid w:val="00394EE5"/>
    <w:rsid w:val="003952DB"/>
    <w:rsid w:val="003960FB"/>
    <w:rsid w:val="00396D2A"/>
    <w:rsid w:val="0039799C"/>
    <w:rsid w:val="003A0EA4"/>
    <w:rsid w:val="003A2B07"/>
    <w:rsid w:val="003A3682"/>
    <w:rsid w:val="003A4254"/>
    <w:rsid w:val="003A4803"/>
    <w:rsid w:val="003A5436"/>
    <w:rsid w:val="003A64AB"/>
    <w:rsid w:val="003A66CB"/>
    <w:rsid w:val="003A7057"/>
    <w:rsid w:val="003A72E2"/>
    <w:rsid w:val="003B09F9"/>
    <w:rsid w:val="003B0CEE"/>
    <w:rsid w:val="003B0DAA"/>
    <w:rsid w:val="003B119D"/>
    <w:rsid w:val="003B2C21"/>
    <w:rsid w:val="003B45FC"/>
    <w:rsid w:val="003B52C7"/>
    <w:rsid w:val="003B68B8"/>
    <w:rsid w:val="003B6E45"/>
    <w:rsid w:val="003B6E90"/>
    <w:rsid w:val="003C053E"/>
    <w:rsid w:val="003C1157"/>
    <w:rsid w:val="003C1974"/>
    <w:rsid w:val="003C2030"/>
    <w:rsid w:val="003C2411"/>
    <w:rsid w:val="003C24F4"/>
    <w:rsid w:val="003C33F6"/>
    <w:rsid w:val="003C4326"/>
    <w:rsid w:val="003C440F"/>
    <w:rsid w:val="003C479D"/>
    <w:rsid w:val="003C524C"/>
    <w:rsid w:val="003C58CA"/>
    <w:rsid w:val="003C5AA6"/>
    <w:rsid w:val="003C64E6"/>
    <w:rsid w:val="003C7AF4"/>
    <w:rsid w:val="003D00A1"/>
    <w:rsid w:val="003D03CF"/>
    <w:rsid w:val="003D05BE"/>
    <w:rsid w:val="003D0ADF"/>
    <w:rsid w:val="003D14C4"/>
    <w:rsid w:val="003D2074"/>
    <w:rsid w:val="003D2221"/>
    <w:rsid w:val="003D2912"/>
    <w:rsid w:val="003D4087"/>
    <w:rsid w:val="003D45DD"/>
    <w:rsid w:val="003D4708"/>
    <w:rsid w:val="003D6FF9"/>
    <w:rsid w:val="003D71C0"/>
    <w:rsid w:val="003D7548"/>
    <w:rsid w:val="003D7B1C"/>
    <w:rsid w:val="003E067A"/>
    <w:rsid w:val="003E0F29"/>
    <w:rsid w:val="003E188F"/>
    <w:rsid w:val="003E251E"/>
    <w:rsid w:val="003E2C81"/>
    <w:rsid w:val="003E2C93"/>
    <w:rsid w:val="003E36D6"/>
    <w:rsid w:val="003E3E91"/>
    <w:rsid w:val="003E536A"/>
    <w:rsid w:val="003E5BA0"/>
    <w:rsid w:val="003E7D85"/>
    <w:rsid w:val="003F093E"/>
    <w:rsid w:val="003F0E17"/>
    <w:rsid w:val="003F1588"/>
    <w:rsid w:val="003F2BCB"/>
    <w:rsid w:val="003F2DE7"/>
    <w:rsid w:val="003F33EB"/>
    <w:rsid w:val="003F3E13"/>
    <w:rsid w:val="003F4220"/>
    <w:rsid w:val="003F45CB"/>
    <w:rsid w:val="003F486B"/>
    <w:rsid w:val="003F4AF3"/>
    <w:rsid w:val="003F5ABB"/>
    <w:rsid w:val="003F7B7D"/>
    <w:rsid w:val="0040337B"/>
    <w:rsid w:val="00403789"/>
    <w:rsid w:val="004037A9"/>
    <w:rsid w:val="004042C8"/>
    <w:rsid w:val="0040430F"/>
    <w:rsid w:val="004049A4"/>
    <w:rsid w:val="00405923"/>
    <w:rsid w:val="00405DE9"/>
    <w:rsid w:val="00405E51"/>
    <w:rsid w:val="0040601B"/>
    <w:rsid w:val="00406E1F"/>
    <w:rsid w:val="00407204"/>
    <w:rsid w:val="00407B4A"/>
    <w:rsid w:val="00407C9D"/>
    <w:rsid w:val="00411581"/>
    <w:rsid w:val="00411CB7"/>
    <w:rsid w:val="00411E90"/>
    <w:rsid w:val="0041214D"/>
    <w:rsid w:val="00412A33"/>
    <w:rsid w:val="00412B19"/>
    <w:rsid w:val="00413DCB"/>
    <w:rsid w:val="00413FEA"/>
    <w:rsid w:val="0041581A"/>
    <w:rsid w:val="00415C60"/>
    <w:rsid w:val="00416B16"/>
    <w:rsid w:val="00417D79"/>
    <w:rsid w:val="00420669"/>
    <w:rsid w:val="00420D92"/>
    <w:rsid w:val="00421576"/>
    <w:rsid w:val="00421963"/>
    <w:rsid w:val="00422B1E"/>
    <w:rsid w:val="00422B94"/>
    <w:rsid w:val="00424084"/>
    <w:rsid w:val="004254EA"/>
    <w:rsid w:val="00425F61"/>
    <w:rsid w:val="00426666"/>
    <w:rsid w:val="0042696A"/>
    <w:rsid w:val="00427125"/>
    <w:rsid w:val="00427B1E"/>
    <w:rsid w:val="00427F36"/>
    <w:rsid w:val="00432036"/>
    <w:rsid w:val="004329EF"/>
    <w:rsid w:val="00433F7D"/>
    <w:rsid w:val="00435309"/>
    <w:rsid w:val="00436142"/>
    <w:rsid w:val="004362A9"/>
    <w:rsid w:val="00436A06"/>
    <w:rsid w:val="0043716D"/>
    <w:rsid w:val="00437530"/>
    <w:rsid w:val="004416C3"/>
    <w:rsid w:val="00442657"/>
    <w:rsid w:val="0044320F"/>
    <w:rsid w:val="0044334A"/>
    <w:rsid w:val="004433BA"/>
    <w:rsid w:val="004435DE"/>
    <w:rsid w:val="0044382D"/>
    <w:rsid w:val="00443B33"/>
    <w:rsid w:val="00443F23"/>
    <w:rsid w:val="00444B3F"/>
    <w:rsid w:val="0045075A"/>
    <w:rsid w:val="004514DF"/>
    <w:rsid w:val="00453332"/>
    <w:rsid w:val="0045432E"/>
    <w:rsid w:val="00455978"/>
    <w:rsid w:val="00455FDB"/>
    <w:rsid w:val="004568B9"/>
    <w:rsid w:val="00460624"/>
    <w:rsid w:val="004607BF"/>
    <w:rsid w:val="00461FA7"/>
    <w:rsid w:val="004627D5"/>
    <w:rsid w:val="004628FE"/>
    <w:rsid w:val="00463A56"/>
    <w:rsid w:val="00463CBB"/>
    <w:rsid w:val="00463E63"/>
    <w:rsid w:val="00463FA1"/>
    <w:rsid w:val="00464529"/>
    <w:rsid w:val="00465302"/>
    <w:rsid w:val="00465D56"/>
    <w:rsid w:val="00466B48"/>
    <w:rsid w:val="00467518"/>
    <w:rsid w:val="0047215D"/>
    <w:rsid w:val="004732A9"/>
    <w:rsid w:val="0047397D"/>
    <w:rsid w:val="00474842"/>
    <w:rsid w:val="00474FC5"/>
    <w:rsid w:val="004755D5"/>
    <w:rsid w:val="0047568E"/>
    <w:rsid w:val="00475A4C"/>
    <w:rsid w:val="004764F5"/>
    <w:rsid w:val="004770F7"/>
    <w:rsid w:val="00477FD6"/>
    <w:rsid w:val="00480789"/>
    <w:rsid w:val="00480FDE"/>
    <w:rsid w:val="00481DFF"/>
    <w:rsid w:val="00482EC3"/>
    <w:rsid w:val="0048354E"/>
    <w:rsid w:val="0048393C"/>
    <w:rsid w:val="004839F3"/>
    <w:rsid w:val="00484563"/>
    <w:rsid w:val="00485214"/>
    <w:rsid w:val="00485C7F"/>
    <w:rsid w:val="00485EB3"/>
    <w:rsid w:val="0048674F"/>
    <w:rsid w:val="00486BB7"/>
    <w:rsid w:val="00486F21"/>
    <w:rsid w:val="004876CC"/>
    <w:rsid w:val="00490594"/>
    <w:rsid w:val="00490855"/>
    <w:rsid w:val="004912BF"/>
    <w:rsid w:val="00491B60"/>
    <w:rsid w:val="00493758"/>
    <w:rsid w:val="00495670"/>
    <w:rsid w:val="004962E5"/>
    <w:rsid w:val="00496525"/>
    <w:rsid w:val="00496A45"/>
    <w:rsid w:val="00497F73"/>
    <w:rsid w:val="004A03AA"/>
    <w:rsid w:val="004A0F79"/>
    <w:rsid w:val="004A332C"/>
    <w:rsid w:val="004A4195"/>
    <w:rsid w:val="004A50AB"/>
    <w:rsid w:val="004A5CA9"/>
    <w:rsid w:val="004A6E90"/>
    <w:rsid w:val="004A7133"/>
    <w:rsid w:val="004A7A2E"/>
    <w:rsid w:val="004B02F4"/>
    <w:rsid w:val="004B0812"/>
    <w:rsid w:val="004B200F"/>
    <w:rsid w:val="004B2A80"/>
    <w:rsid w:val="004B3F17"/>
    <w:rsid w:val="004B5426"/>
    <w:rsid w:val="004B5D51"/>
    <w:rsid w:val="004B5F9F"/>
    <w:rsid w:val="004B6599"/>
    <w:rsid w:val="004B7859"/>
    <w:rsid w:val="004B7886"/>
    <w:rsid w:val="004C023F"/>
    <w:rsid w:val="004C0900"/>
    <w:rsid w:val="004C0B57"/>
    <w:rsid w:val="004C214A"/>
    <w:rsid w:val="004C29E5"/>
    <w:rsid w:val="004C3EDA"/>
    <w:rsid w:val="004C40E7"/>
    <w:rsid w:val="004C456A"/>
    <w:rsid w:val="004C4C77"/>
    <w:rsid w:val="004C599B"/>
    <w:rsid w:val="004C5A7F"/>
    <w:rsid w:val="004C76C2"/>
    <w:rsid w:val="004C7BE3"/>
    <w:rsid w:val="004C7E50"/>
    <w:rsid w:val="004D13F3"/>
    <w:rsid w:val="004D16FA"/>
    <w:rsid w:val="004D1851"/>
    <w:rsid w:val="004D3BD1"/>
    <w:rsid w:val="004D43C6"/>
    <w:rsid w:val="004D7D8A"/>
    <w:rsid w:val="004E01C1"/>
    <w:rsid w:val="004E086E"/>
    <w:rsid w:val="004E1046"/>
    <w:rsid w:val="004E2A48"/>
    <w:rsid w:val="004E2E58"/>
    <w:rsid w:val="004E33AE"/>
    <w:rsid w:val="004E3F94"/>
    <w:rsid w:val="004E409F"/>
    <w:rsid w:val="004E493B"/>
    <w:rsid w:val="004E50E7"/>
    <w:rsid w:val="004E68E4"/>
    <w:rsid w:val="004E6966"/>
    <w:rsid w:val="004E6DF5"/>
    <w:rsid w:val="004E72B5"/>
    <w:rsid w:val="004F0C3A"/>
    <w:rsid w:val="004F101D"/>
    <w:rsid w:val="004F13E9"/>
    <w:rsid w:val="004F2253"/>
    <w:rsid w:val="004F2503"/>
    <w:rsid w:val="004F3E68"/>
    <w:rsid w:val="004F4A00"/>
    <w:rsid w:val="004F4D8D"/>
    <w:rsid w:val="004F54EA"/>
    <w:rsid w:val="004F62A2"/>
    <w:rsid w:val="004F6B8C"/>
    <w:rsid w:val="004F6DBA"/>
    <w:rsid w:val="004F75AA"/>
    <w:rsid w:val="004F7994"/>
    <w:rsid w:val="005006C3"/>
    <w:rsid w:val="0050178D"/>
    <w:rsid w:val="0050190E"/>
    <w:rsid w:val="005020EF"/>
    <w:rsid w:val="00502830"/>
    <w:rsid w:val="00502D6C"/>
    <w:rsid w:val="00502D83"/>
    <w:rsid w:val="00503501"/>
    <w:rsid w:val="0050436C"/>
    <w:rsid w:val="0050620E"/>
    <w:rsid w:val="00507DA6"/>
    <w:rsid w:val="00510388"/>
    <w:rsid w:val="00510D95"/>
    <w:rsid w:val="00511FD3"/>
    <w:rsid w:val="00512109"/>
    <w:rsid w:val="00513204"/>
    <w:rsid w:val="00513335"/>
    <w:rsid w:val="005144F0"/>
    <w:rsid w:val="005160DF"/>
    <w:rsid w:val="00516CC1"/>
    <w:rsid w:val="0051709D"/>
    <w:rsid w:val="00517DC3"/>
    <w:rsid w:val="00520286"/>
    <w:rsid w:val="005202A5"/>
    <w:rsid w:val="00520444"/>
    <w:rsid w:val="005205C3"/>
    <w:rsid w:val="00521BF7"/>
    <w:rsid w:val="00521C22"/>
    <w:rsid w:val="0052546A"/>
    <w:rsid w:val="005267EE"/>
    <w:rsid w:val="005273F5"/>
    <w:rsid w:val="00527DB4"/>
    <w:rsid w:val="00530DC3"/>
    <w:rsid w:val="00530F12"/>
    <w:rsid w:val="00533A52"/>
    <w:rsid w:val="00533CA6"/>
    <w:rsid w:val="00533E52"/>
    <w:rsid w:val="00533F22"/>
    <w:rsid w:val="005350A3"/>
    <w:rsid w:val="005355D6"/>
    <w:rsid w:val="00535938"/>
    <w:rsid w:val="00535F24"/>
    <w:rsid w:val="00536372"/>
    <w:rsid w:val="00536A29"/>
    <w:rsid w:val="0054213A"/>
    <w:rsid w:val="00542F57"/>
    <w:rsid w:val="0054356E"/>
    <w:rsid w:val="005445E4"/>
    <w:rsid w:val="00544C81"/>
    <w:rsid w:val="00544DEC"/>
    <w:rsid w:val="005452A8"/>
    <w:rsid w:val="005468DB"/>
    <w:rsid w:val="005473B5"/>
    <w:rsid w:val="00547E58"/>
    <w:rsid w:val="005511D0"/>
    <w:rsid w:val="00552E5D"/>
    <w:rsid w:val="00553733"/>
    <w:rsid w:val="00554049"/>
    <w:rsid w:val="0055501E"/>
    <w:rsid w:val="00555FD8"/>
    <w:rsid w:val="0055638F"/>
    <w:rsid w:val="00560133"/>
    <w:rsid w:val="005607B7"/>
    <w:rsid w:val="00560FB3"/>
    <w:rsid w:val="005611B6"/>
    <w:rsid w:val="005612AA"/>
    <w:rsid w:val="00561408"/>
    <w:rsid w:val="005614A4"/>
    <w:rsid w:val="00561C75"/>
    <w:rsid w:val="005649CE"/>
    <w:rsid w:val="005658F5"/>
    <w:rsid w:val="00565A86"/>
    <w:rsid w:val="00565D65"/>
    <w:rsid w:val="00566BF6"/>
    <w:rsid w:val="00566F9C"/>
    <w:rsid w:val="00566FAF"/>
    <w:rsid w:val="00570D65"/>
    <w:rsid w:val="00570E1A"/>
    <w:rsid w:val="00571176"/>
    <w:rsid w:val="00571F63"/>
    <w:rsid w:val="005725C8"/>
    <w:rsid w:val="005732AC"/>
    <w:rsid w:val="00573ABC"/>
    <w:rsid w:val="005744B6"/>
    <w:rsid w:val="00574646"/>
    <w:rsid w:val="0057473F"/>
    <w:rsid w:val="005747CA"/>
    <w:rsid w:val="005748A4"/>
    <w:rsid w:val="0057596C"/>
    <w:rsid w:val="00575AAE"/>
    <w:rsid w:val="00575E1B"/>
    <w:rsid w:val="005762D5"/>
    <w:rsid w:val="00580173"/>
    <w:rsid w:val="00580D89"/>
    <w:rsid w:val="005821A6"/>
    <w:rsid w:val="00582204"/>
    <w:rsid w:val="005822FB"/>
    <w:rsid w:val="005824EF"/>
    <w:rsid w:val="00582926"/>
    <w:rsid w:val="00582988"/>
    <w:rsid w:val="00582AB7"/>
    <w:rsid w:val="0058399D"/>
    <w:rsid w:val="00583DB2"/>
    <w:rsid w:val="00583FA0"/>
    <w:rsid w:val="00584B7E"/>
    <w:rsid w:val="00585273"/>
    <w:rsid w:val="005856E2"/>
    <w:rsid w:val="005864D0"/>
    <w:rsid w:val="005877DC"/>
    <w:rsid w:val="00590B3E"/>
    <w:rsid w:val="0059194C"/>
    <w:rsid w:val="00591A19"/>
    <w:rsid w:val="00591D14"/>
    <w:rsid w:val="005936EE"/>
    <w:rsid w:val="00593BC2"/>
    <w:rsid w:val="00593D3F"/>
    <w:rsid w:val="005958E4"/>
    <w:rsid w:val="00596748"/>
    <w:rsid w:val="005A14EE"/>
    <w:rsid w:val="005A1F04"/>
    <w:rsid w:val="005A2539"/>
    <w:rsid w:val="005A3646"/>
    <w:rsid w:val="005A3E84"/>
    <w:rsid w:val="005A57C9"/>
    <w:rsid w:val="005A6770"/>
    <w:rsid w:val="005A68D5"/>
    <w:rsid w:val="005A7544"/>
    <w:rsid w:val="005A774C"/>
    <w:rsid w:val="005A79C8"/>
    <w:rsid w:val="005B0322"/>
    <w:rsid w:val="005B035B"/>
    <w:rsid w:val="005B0B8E"/>
    <w:rsid w:val="005B2661"/>
    <w:rsid w:val="005B2BC7"/>
    <w:rsid w:val="005B2FF9"/>
    <w:rsid w:val="005B5D3D"/>
    <w:rsid w:val="005B609A"/>
    <w:rsid w:val="005C00ED"/>
    <w:rsid w:val="005C039D"/>
    <w:rsid w:val="005C0C46"/>
    <w:rsid w:val="005C14B8"/>
    <w:rsid w:val="005C171E"/>
    <w:rsid w:val="005C2B1B"/>
    <w:rsid w:val="005C3457"/>
    <w:rsid w:val="005C358D"/>
    <w:rsid w:val="005C3BFC"/>
    <w:rsid w:val="005C47BA"/>
    <w:rsid w:val="005C76AA"/>
    <w:rsid w:val="005C7917"/>
    <w:rsid w:val="005D102D"/>
    <w:rsid w:val="005D1527"/>
    <w:rsid w:val="005D1999"/>
    <w:rsid w:val="005D35BF"/>
    <w:rsid w:val="005D36F0"/>
    <w:rsid w:val="005D4436"/>
    <w:rsid w:val="005D453E"/>
    <w:rsid w:val="005D4CD0"/>
    <w:rsid w:val="005D514D"/>
    <w:rsid w:val="005D58C4"/>
    <w:rsid w:val="005D5BAA"/>
    <w:rsid w:val="005D5BD7"/>
    <w:rsid w:val="005D60B5"/>
    <w:rsid w:val="005D6CAE"/>
    <w:rsid w:val="005E05A0"/>
    <w:rsid w:val="005E0CCB"/>
    <w:rsid w:val="005E10F0"/>
    <w:rsid w:val="005E1300"/>
    <w:rsid w:val="005E19A1"/>
    <w:rsid w:val="005E2983"/>
    <w:rsid w:val="005E2D9C"/>
    <w:rsid w:val="005E45EC"/>
    <w:rsid w:val="005E4A66"/>
    <w:rsid w:val="005E51BB"/>
    <w:rsid w:val="005E612A"/>
    <w:rsid w:val="005E6A60"/>
    <w:rsid w:val="005F0805"/>
    <w:rsid w:val="005F1B8C"/>
    <w:rsid w:val="005F2B91"/>
    <w:rsid w:val="005F2BAE"/>
    <w:rsid w:val="005F3545"/>
    <w:rsid w:val="005F418F"/>
    <w:rsid w:val="005F5281"/>
    <w:rsid w:val="005F5892"/>
    <w:rsid w:val="005F5C35"/>
    <w:rsid w:val="005F6BD6"/>
    <w:rsid w:val="005F736E"/>
    <w:rsid w:val="005F7DF2"/>
    <w:rsid w:val="0060079E"/>
    <w:rsid w:val="00600ABB"/>
    <w:rsid w:val="00601883"/>
    <w:rsid w:val="0060207E"/>
    <w:rsid w:val="00602163"/>
    <w:rsid w:val="006024D5"/>
    <w:rsid w:val="00602800"/>
    <w:rsid w:val="00603B7A"/>
    <w:rsid w:val="00604239"/>
    <w:rsid w:val="00604242"/>
    <w:rsid w:val="0060428F"/>
    <w:rsid w:val="00605903"/>
    <w:rsid w:val="006066E8"/>
    <w:rsid w:val="00606F9D"/>
    <w:rsid w:val="00610197"/>
    <w:rsid w:val="006120AB"/>
    <w:rsid w:val="00612C1B"/>
    <w:rsid w:val="00614A0A"/>
    <w:rsid w:val="00614C2F"/>
    <w:rsid w:val="00615CA2"/>
    <w:rsid w:val="00617934"/>
    <w:rsid w:val="00617A08"/>
    <w:rsid w:val="0062089F"/>
    <w:rsid w:val="006211F2"/>
    <w:rsid w:val="0062151D"/>
    <w:rsid w:val="0062225A"/>
    <w:rsid w:val="00622CA6"/>
    <w:rsid w:val="00623445"/>
    <w:rsid w:val="00623BB0"/>
    <w:rsid w:val="00623C41"/>
    <w:rsid w:val="00623C97"/>
    <w:rsid w:val="00624415"/>
    <w:rsid w:val="00624522"/>
    <w:rsid w:val="00625EEE"/>
    <w:rsid w:val="00626F81"/>
    <w:rsid w:val="00630AF8"/>
    <w:rsid w:val="00630BD2"/>
    <w:rsid w:val="006311DF"/>
    <w:rsid w:val="00631B86"/>
    <w:rsid w:val="006328DF"/>
    <w:rsid w:val="00633070"/>
    <w:rsid w:val="00633BA5"/>
    <w:rsid w:val="00633BD3"/>
    <w:rsid w:val="00633BE2"/>
    <w:rsid w:val="00633C38"/>
    <w:rsid w:val="006341FF"/>
    <w:rsid w:val="00634203"/>
    <w:rsid w:val="00634DD2"/>
    <w:rsid w:val="00635137"/>
    <w:rsid w:val="006352EB"/>
    <w:rsid w:val="00635556"/>
    <w:rsid w:val="00636809"/>
    <w:rsid w:val="00636B9F"/>
    <w:rsid w:val="00636BAB"/>
    <w:rsid w:val="006373D4"/>
    <w:rsid w:val="00637571"/>
    <w:rsid w:val="0064095D"/>
    <w:rsid w:val="00640CBB"/>
    <w:rsid w:val="00642411"/>
    <w:rsid w:val="00642599"/>
    <w:rsid w:val="00642742"/>
    <w:rsid w:val="00642F7B"/>
    <w:rsid w:val="0064384C"/>
    <w:rsid w:val="006451A4"/>
    <w:rsid w:val="00645235"/>
    <w:rsid w:val="00645EAB"/>
    <w:rsid w:val="006465CC"/>
    <w:rsid w:val="00647568"/>
    <w:rsid w:val="006510A5"/>
    <w:rsid w:val="00651F2C"/>
    <w:rsid w:val="00652D61"/>
    <w:rsid w:val="00653084"/>
    <w:rsid w:val="0065315C"/>
    <w:rsid w:val="00654D20"/>
    <w:rsid w:val="00655733"/>
    <w:rsid w:val="006559A0"/>
    <w:rsid w:val="00657182"/>
    <w:rsid w:val="006578B6"/>
    <w:rsid w:val="00657E50"/>
    <w:rsid w:val="006606E8"/>
    <w:rsid w:val="00660D75"/>
    <w:rsid w:val="006617E7"/>
    <w:rsid w:val="00662C7D"/>
    <w:rsid w:val="00662D0D"/>
    <w:rsid w:val="0066308B"/>
    <w:rsid w:val="00664E52"/>
    <w:rsid w:val="0066642A"/>
    <w:rsid w:val="00667224"/>
    <w:rsid w:val="006673D8"/>
    <w:rsid w:val="0066786E"/>
    <w:rsid w:val="006678AF"/>
    <w:rsid w:val="0067053E"/>
    <w:rsid w:val="00670CB9"/>
    <w:rsid w:val="00670CD1"/>
    <w:rsid w:val="00671382"/>
    <w:rsid w:val="006722C9"/>
    <w:rsid w:val="00672765"/>
    <w:rsid w:val="00672E15"/>
    <w:rsid w:val="00673821"/>
    <w:rsid w:val="00673D6B"/>
    <w:rsid w:val="00674089"/>
    <w:rsid w:val="00674E5F"/>
    <w:rsid w:val="00674F1D"/>
    <w:rsid w:val="0067610C"/>
    <w:rsid w:val="006761A2"/>
    <w:rsid w:val="00676353"/>
    <w:rsid w:val="00676F6C"/>
    <w:rsid w:val="00677550"/>
    <w:rsid w:val="00680536"/>
    <w:rsid w:val="0068059D"/>
    <w:rsid w:val="00680678"/>
    <w:rsid w:val="00680CF0"/>
    <w:rsid w:val="00681C4C"/>
    <w:rsid w:val="00682FB6"/>
    <w:rsid w:val="00683839"/>
    <w:rsid w:val="00683CAD"/>
    <w:rsid w:val="0068429C"/>
    <w:rsid w:val="00684BBD"/>
    <w:rsid w:val="00685B7C"/>
    <w:rsid w:val="00685ECC"/>
    <w:rsid w:val="00686383"/>
    <w:rsid w:val="00686618"/>
    <w:rsid w:val="0068663A"/>
    <w:rsid w:val="00690098"/>
    <w:rsid w:val="00691DB5"/>
    <w:rsid w:val="006932CE"/>
    <w:rsid w:val="0069341E"/>
    <w:rsid w:val="00693745"/>
    <w:rsid w:val="00694132"/>
    <w:rsid w:val="00696115"/>
    <w:rsid w:val="0069668C"/>
    <w:rsid w:val="00696B6D"/>
    <w:rsid w:val="00697F7D"/>
    <w:rsid w:val="006A04FE"/>
    <w:rsid w:val="006A0E41"/>
    <w:rsid w:val="006A125E"/>
    <w:rsid w:val="006A2847"/>
    <w:rsid w:val="006A2B01"/>
    <w:rsid w:val="006A3536"/>
    <w:rsid w:val="006A39A6"/>
    <w:rsid w:val="006A3B77"/>
    <w:rsid w:val="006A3C26"/>
    <w:rsid w:val="006A3DF7"/>
    <w:rsid w:val="006A3F11"/>
    <w:rsid w:val="006A4072"/>
    <w:rsid w:val="006A4CD5"/>
    <w:rsid w:val="006A4EA9"/>
    <w:rsid w:val="006A6413"/>
    <w:rsid w:val="006A6AED"/>
    <w:rsid w:val="006A6D21"/>
    <w:rsid w:val="006A7878"/>
    <w:rsid w:val="006A7CBE"/>
    <w:rsid w:val="006A7E9F"/>
    <w:rsid w:val="006B0284"/>
    <w:rsid w:val="006B04DD"/>
    <w:rsid w:val="006B16AA"/>
    <w:rsid w:val="006B172F"/>
    <w:rsid w:val="006B2332"/>
    <w:rsid w:val="006B251F"/>
    <w:rsid w:val="006B2A11"/>
    <w:rsid w:val="006B2A4E"/>
    <w:rsid w:val="006B345E"/>
    <w:rsid w:val="006B3CCE"/>
    <w:rsid w:val="006B4480"/>
    <w:rsid w:val="006B534D"/>
    <w:rsid w:val="006B55FB"/>
    <w:rsid w:val="006B58C9"/>
    <w:rsid w:val="006B7AC9"/>
    <w:rsid w:val="006C0AC5"/>
    <w:rsid w:val="006C2713"/>
    <w:rsid w:val="006C28E9"/>
    <w:rsid w:val="006C460F"/>
    <w:rsid w:val="006C4E8B"/>
    <w:rsid w:val="006C5347"/>
    <w:rsid w:val="006C5FA5"/>
    <w:rsid w:val="006C71C1"/>
    <w:rsid w:val="006C784E"/>
    <w:rsid w:val="006C7921"/>
    <w:rsid w:val="006D1FBE"/>
    <w:rsid w:val="006D2DC3"/>
    <w:rsid w:val="006D3995"/>
    <w:rsid w:val="006D45B5"/>
    <w:rsid w:val="006D69FA"/>
    <w:rsid w:val="006D7A26"/>
    <w:rsid w:val="006E0540"/>
    <w:rsid w:val="006E240E"/>
    <w:rsid w:val="006E2E8C"/>
    <w:rsid w:val="006E4D34"/>
    <w:rsid w:val="006E51F4"/>
    <w:rsid w:val="006E5515"/>
    <w:rsid w:val="006E572D"/>
    <w:rsid w:val="006E5775"/>
    <w:rsid w:val="006E636C"/>
    <w:rsid w:val="006E6FD3"/>
    <w:rsid w:val="006E71D2"/>
    <w:rsid w:val="006E7787"/>
    <w:rsid w:val="006E7AED"/>
    <w:rsid w:val="006F0C83"/>
    <w:rsid w:val="006F10DB"/>
    <w:rsid w:val="006F144F"/>
    <w:rsid w:val="006F2270"/>
    <w:rsid w:val="006F30C9"/>
    <w:rsid w:val="006F341E"/>
    <w:rsid w:val="006F3FD7"/>
    <w:rsid w:val="006F4381"/>
    <w:rsid w:val="006F4BB7"/>
    <w:rsid w:val="006F7A55"/>
    <w:rsid w:val="006F7D39"/>
    <w:rsid w:val="00700AAB"/>
    <w:rsid w:val="00701311"/>
    <w:rsid w:val="00701643"/>
    <w:rsid w:val="00701E9E"/>
    <w:rsid w:val="00702C52"/>
    <w:rsid w:val="00705133"/>
    <w:rsid w:val="007051DC"/>
    <w:rsid w:val="007053BF"/>
    <w:rsid w:val="00705494"/>
    <w:rsid w:val="00706016"/>
    <w:rsid w:val="00706484"/>
    <w:rsid w:val="00706B81"/>
    <w:rsid w:val="007077B4"/>
    <w:rsid w:val="00710C51"/>
    <w:rsid w:val="00711F3F"/>
    <w:rsid w:val="0071267B"/>
    <w:rsid w:val="007138AF"/>
    <w:rsid w:val="00713988"/>
    <w:rsid w:val="007151AE"/>
    <w:rsid w:val="00715E2C"/>
    <w:rsid w:val="007170D7"/>
    <w:rsid w:val="00720021"/>
    <w:rsid w:val="007209A0"/>
    <w:rsid w:val="00721565"/>
    <w:rsid w:val="00721AB4"/>
    <w:rsid w:val="00722A5D"/>
    <w:rsid w:val="0072340F"/>
    <w:rsid w:val="0072366F"/>
    <w:rsid w:val="00723968"/>
    <w:rsid w:val="00723A75"/>
    <w:rsid w:val="007244FC"/>
    <w:rsid w:val="00724815"/>
    <w:rsid w:val="00724C37"/>
    <w:rsid w:val="007262B5"/>
    <w:rsid w:val="007276CB"/>
    <w:rsid w:val="00727A58"/>
    <w:rsid w:val="00731FEB"/>
    <w:rsid w:val="0073249F"/>
    <w:rsid w:val="00732A68"/>
    <w:rsid w:val="00734C98"/>
    <w:rsid w:val="007353FA"/>
    <w:rsid w:val="00735CC3"/>
    <w:rsid w:val="007360DE"/>
    <w:rsid w:val="007370C8"/>
    <w:rsid w:val="007372B3"/>
    <w:rsid w:val="00737EB6"/>
    <w:rsid w:val="00740C69"/>
    <w:rsid w:val="00741447"/>
    <w:rsid w:val="00741F2F"/>
    <w:rsid w:val="0074259A"/>
    <w:rsid w:val="00742CB5"/>
    <w:rsid w:val="00743356"/>
    <w:rsid w:val="0074423A"/>
    <w:rsid w:val="00744581"/>
    <w:rsid w:val="0074462E"/>
    <w:rsid w:val="007448DB"/>
    <w:rsid w:val="00744E63"/>
    <w:rsid w:val="00745E05"/>
    <w:rsid w:val="00745F7A"/>
    <w:rsid w:val="007465D6"/>
    <w:rsid w:val="00746967"/>
    <w:rsid w:val="00747FF4"/>
    <w:rsid w:val="007505F8"/>
    <w:rsid w:val="00751264"/>
    <w:rsid w:val="00751E13"/>
    <w:rsid w:val="00752FE2"/>
    <w:rsid w:val="00753882"/>
    <w:rsid w:val="00753F6E"/>
    <w:rsid w:val="007541B9"/>
    <w:rsid w:val="00754292"/>
    <w:rsid w:val="00754E46"/>
    <w:rsid w:val="007559C4"/>
    <w:rsid w:val="00755B26"/>
    <w:rsid w:val="00756586"/>
    <w:rsid w:val="007568FE"/>
    <w:rsid w:val="00757269"/>
    <w:rsid w:val="00760D07"/>
    <w:rsid w:val="0076117C"/>
    <w:rsid w:val="007624D5"/>
    <w:rsid w:val="00762697"/>
    <w:rsid w:val="00762D4E"/>
    <w:rsid w:val="00762E34"/>
    <w:rsid w:val="00763A12"/>
    <w:rsid w:val="00763B32"/>
    <w:rsid w:val="007641EC"/>
    <w:rsid w:val="00764B48"/>
    <w:rsid w:val="00764B4D"/>
    <w:rsid w:val="0076587A"/>
    <w:rsid w:val="007672B9"/>
    <w:rsid w:val="00767EF0"/>
    <w:rsid w:val="0077035E"/>
    <w:rsid w:val="00770EE3"/>
    <w:rsid w:val="0077189E"/>
    <w:rsid w:val="00772250"/>
    <w:rsid w:val="00772CB1"/>
    <w:rsid w:val="0077365D"/>
    <w:rsid w:val="00774726"/>
    <w:rsid w:val="00774A42"/>
    <w:rsid w:val="00774AFD"/>
    <w:rsid w:val="00775297"/>
    <w:rsid w:val="00775BC3"/>
    <w:rsid w:val="00777798"/>
    <w:rsid w:val="007779DE"/>
    <w:rsid w:val="00780901"/>
    <w:rsid w:val="00781317"/>
    <w:rsid w:val="007819F6"/>
    <w:rsid w:val="00781B0B"/>
    <w:rsid w:val="00781DC0"/>
    <w:rsid w:val="007833BA"/>
    <w:rsid w:val="0078378F"/>
    <w:rsid w:val="00784C6F"/>
    <w:rsid w:val="00785F67"/>
    <w:rsid w:val="0078609C"/>
    <w:rsid w:val="007865A6"/>
    <w:rsid w:val="00786AFE"/>
    <w:rsid w:val="00786FBA"/>
    <w:rsid w:val="00787A9C"/>
    <w:rsid w:val="00787F36"/>
    <w:rsid w:val="0079012C"/>
    <w:rsid w:val="007904C8"/>
    <w:rsid w:val="0079061D"/>
    <w:rsid w:val="00791360"/>
    <w:rsid w:val="0079155F"/>
    <w:rsid w:val="0079378E"/>
    <w:rsid w:val="00793C88"/>
    <w:rsid w:val="007947E3"/>
    <w:rsid w:val="00795077"/>
    <w:rsid w:val="0079598B"/>
    <w:rsid w:val="00795C13"/>
    <w:rsid w:val="00795E70"/>
    <w:rsid w:val="00795F88"/>
    <w:rsid w:val="00796581"/>
    <w:rsid w:val="007A038E"/>
    <w:rsid w:val="007A068E"/>
    <w:rsid w:val="007A0D2F"/>
    <w:rsid w:val="007A2AE6"/>
    <w:rsid w:val="007A3522"/>
    <w:rsid w:val="007A36E7"/>
    <w:rsid w:val="007A3775"/>
    <w:rsid w:val="007A454C"/>
    <w:rsid w:val="007A4A52"/>
    <w:rsid w:val="007A5950"/>
    <w:rsid w:val="007A5B52"/>
    <w:rsid w:val="007A5C86"/>
    <w:rsid w:val="007A635D"/>
    <w:rsid w:val="007A63D2"/>
    <w:rsid w:val="007B02BC"/>
    <w:rsid w:val="007B0FB2"/>
    <w:rsid w:val="007B19EE"/>
    <w:rsid w:val="007B1A6D"/>
    <w:rsid w:val="007B241A"/>
    <w:rsid w:val="007B3E55"/>
    <w:rsid w:val="007B41B5"/>
    <w:rsid w:val="007B4336"/>
    <w:rsid w:val="007B4BB5"/>
    <w:rsid w:val="007B50CC"/>
    <w:rsid w:val="007B53F6"/>
    <w:rsid w:val="007B596C"/>
    <w:rsid w:val="007B60F5"/>
    <w:rsid w:val="007B6A9A"/>
    <w:rsid w:val="007B6C57"/>
    <w:rsid w:val="007B6CCB"/>
    <w:rsid w:val="007B7956"/>
    <w:rsid w:val="007B7E15"/>
    <w:rsid w:val="007C0CFC"/>
    <w:rsid w:val="007C30D1"/>
    <w:rsid w:val="007C316A"/>
    <w:rsid w:val="007C35FB"/>
    <w:rsid w:val="007C552B"/>
    <w:rsid w:val="007C58A0"/>
    <w:rsid w:val="007C75FE"/>
    <w:rsid w:val="007D06E3"/>
    <w:rsid w:val="007D08D1"/>
    <w:rsid w:val="007D11A4"/>
    <w:rsid w:val="007D1A6B"/>
    <w:rsid w:val="007D2A5B"/>
    <w:rsid w:val="007D4744"/>
    <w:rsid w:val="007D4EE5"/>
    <w:rsid w:val="007D575B"/>
    <w:rsid w:val="007D5F59"/>
    <w:rsid w:val="007D7B47"/>
    <w:rsid w:val="007E00AA"/>
    <w:rsid w:val="007E03E4"/>
    <w:rsid w:val="007E0691"/>
    <w:rsid w:val="007E0E26"/>
    <w:rsid w:val="007E1125"/>
    <w:rsid w:val="007E340C"/>
    <w:rsid w:val="007E50D0"/>
    <w:rsid w:val="007E50DF"/>
    <w:rsid w:val="007E5D1E"/>
    <w:rsid w:val="007E6114"/>
    <w:rsid w:val="007E6268"/>
    <w:rsid w:val="007F0080"/>
    <w:rsid w:val="007F03C8"/>
    <w:rsid w:val="007F094C"/>
    <w:rsid w:val="007F0CF9"/>
    <w:rsid w:val="007F1AE2"/>
    <w:rsid w:val="007F2062"/>
    <w:rsid w:val="007F25FE"/>
    <w:rsid w:val="007F5A92"/>
    <w:rsid w:val="007F5F16"/>
    <w:rsid w:val="007F69D2"/>
    <w:rsid w:val="007F6C31"/>
    <w:rsid w:val="007F6C46"/>
    <w:rsid w:val="007F7165"/>
    <w:rsid w:val="007F74D6"/>
    <w:rsid w:val="007F7C44"/>
    <w:rsid w:val="0080126D"/>
    <w:rsid w:val="00801630"/>
    <w:rsid w:val="00801DC3"/>
    <w:rsid w:val="00802380"/>
    <w:rsid w:val="008023DB"/>
    <w:rsid w:val="008023E6"/>
    <w:rsid w:val="00802924"/>
    <w:rsid w:val="00802E8D"/>
    <w:rsid w:val="00803103"/>
    <w:rsid w:val="00803245"/>
    <w:rsid w:val="00803D9B"/>
    <w:rsid w:val="00803E07"/>
    <w:rsid w:val="0080491A"/>
    <w:rsid w:val="008054E6"/>
    <w:rsid w:val="00805832"/>
    <w:rsid w:val="00805A75"/>
    <w:rsid w:val="00805EB6"/>
    <w:rsid w:val="00806C8F"/>
    <w:rsid w:val="008075F1"/>
    <w:rsid w:val="008077D1"/>
    <w:rsid w:val="00810224"/>
    <w:rsid w:val="00810994"/>
    <w:rsid w:val="00810995"/>
    <w:rsid w:val="00810B42"/>
    <w:rsid w:val="008137EA"/>
    <w:rsid w:val="00813B9D"/>
    <w:rsid w:val="00815332"/>
    <w:rsid w:val="00815F9B"/>
    <w:rsid w:val="00820014"/>
    <w:rsid w:val="00820775"/>
    <w:rsid w:val="00821F49"/>
    <w:rsid w:val="008226C0"/>
    <w:rsid w:val="0082289B"/>
    <w:rsid w:val="008239E7"/>
    <w:rsid w:val="00823D51"/>
    <w:rsid w:val="00824664"/>
    <w:rsid w:val="008248E8"/>
    <w:rsid w:val="008250F3"/>
    <w:rsid w:val="00825223"/>
    <w:rsid w:val="0082711A"/>
    <w:rsid w:val="00827409"/>
    <w:rsid w:val="00827955"/>
    <w:rsid w:val="00827F4B"/>
    <w:rsid w:val="008304B2"/>
    <w:rsid w:val="008304B5"/>
    <w:rsid w:val="00830604"/>
    <w:rsid w:val="0083127B"/>
    <w:rsid w:val="00832086"/>
    <w:rsid w:val="0083321C"/>
    <w:rsid w:val="00833294"/>
    <w:rsid w:val="008335D3"/>
    <w:rsid w:val="00833945"/>
    <w:rsid w:val="0083439D"/>
    <w:rsid w:val="00834AA1"/>
    <w:rsid w:val="00835766"/>
    <w:rsid w:val="00836268"/>
    <w:rsid w:val="008363AF"/>
    <w:rsid w:val="0083695E"/>
    <w:rsid w:val="008376E4"/>
    <w:rsid w:val="00840AC9"/>
    <w:rsid w:val="00840B09"/>
    <w:rsid w:val="00840E59"/>
    <w:rsid w:val="00842012"/>
    <w:rsid w:val="008425C9"/>
    <w:rsid w:val="00842A40"/>
    <w:rsid w:val="00843042"/>
    <w:rsid w:val="0084350A"/>
    <w:rsid w:val="008436B0"/>
    <w:rsid w:val="0084413E"/>
    <w:rsid w:val="00844F95"/>
    <w:rsid w:val="008458E8"/>
    <w:rsid w:val="00845FF2"/>
    <w:rsid w:val="00846808"/>
    <w:rsid w:val="00846965"/>
    <w:rsid w:val="00847922"/>
    <w:rsid w:val="00847DC1"/>
    <w:rsid w:val="0085033C"/>
    <w:rsid w:val="00851018"/>
    <w:rsid w:val="0085194E"/>
    <w:rsid w:val="0085202A"/>
    <w:rsid w:val="008523A2"/>
    <w:rsid w:val="00852410"/>
    <w:rsid w:val="008525A7"/>
    <w:rsid w:val="00852E84"/>
    <w:rsid w:val="0085353B"/>
    <w:rsid w:val="00855A1D"/>
    <w:rsid w:val="00855B24"/>
    <w:rsid w:val="008568B0"/>
    <w:rsid w:val="00856A8D"/>
    <w:rsid w:val="00856F54"/>
    <w:rsid w:val="00857170"/>
    <w:rsid w:val="00857632"/>
    <w:rsid w:val="00857A77"/>
    <w:rsid w:val="00857A78"/>
    <w:rsid w:val="00857B3D"/>
    <w:rsid w:val="00857CB0"/>
    <w:rsid w:val="0086373B"/>
    <w:rsid w:val="00864450"/>
    <w:rsid w:val="00865058"/>
    <w:rsid w:val="008651F7"/>
    <w:rsid w:val="008655AA"/>
    <w:rsid w:val="008659A9"/>
    <w:rsid w:val="008664E9"/>
    <w:rsid w:val="008666E7"/>
    <w:rsid w:val="0086759D"/>
    <w:rsid w:val="00870352"/>
    <w:rsid w:val="008720FC"/>
    <w:rsid w:val="00872494"/>
    <w:rsid w:val="008733FB"/>
    <w:rsid w:val="00874148"/>
    <w:rsid w:val="00874214"/>
    <w:rsid w:val="00876940"/>
    <w:rsid w:val="00877A8E"/>
    <w:rsid w:val="00880D4B"/>
    <w:rsid w:val="00880E58"/>
    <w:rsid w:val="008810E9"/>
    <w:rsid w:val="0088143A"/>
    <w:rsid w:val="00882978"/>
    <w:rsid w:val="008838C8"/>
    <w:rsid w:val="008840EF"/>
    <w:rsid w:val="0088560A"/>
    <w:rsid w:val="00885C35"/>
    <w:rsid w:val="00886164"/>
    <w:rsid w:val="008862DB"/>
    <w:rsid w:val="008878D0"/>
    <w:rsid w:val="008902A2"/>
    <w:rsid w:val="00890D31"/>
    <w:rsid w:val="00890DB7"/>
    <w:rsid w:val="00891237"/>
    <w:rsid w:val="008918EA"/>
    <w:rsid w:val="008921DA"/>
    <w:rsid w:val="008923B9"/>
    <w:rsid w:val="00892FFD"/>
    <w:rsid w:val="00893BA3"/>
    <w:rsid w:val="00894911"/>
    <w:rsid w:val="00896AF5"/>
    <w:rsid w:val="00897140"/>
    <w:rsid w:val="00897BC1"/>
    <w:rsid w:val="008A01B2"/>
    <w:rsid w:val="008A0A4D"/>
    <w:rsid w:val="008A11B2"/>
    <w:rsid w:val="008A2DCD"/>
    <w:rsid w:val="008A3430"/>
    <w:rsid w:val="008A50D8"/>
    <w:rsid w:val="008A53B5"/>
    <w:rsid w:val="008A555C"/>
    <w:rsid w:val="008A5796"/>
    <w:rsid w:val="008A5E3E"/>
    <w:rsid w:val="008A60A0"/>
    <w:rsid w:val="008A67DC"/>
    <w:rsid w:val="008A6B88"/>
    <w:rsid w:val="008A70A5"/>
    <w:rsid w:val="008A71B8"/>
    <w:rsid w:val="008B009F"/>
    <w:rsid w:val="008B0E7F"/>
    <w:rsid w:val="008B1FE2"/>
    <w:rsid w:val="008B2560"/>
    <w:rsid w:val="008B349F"/>
    <w:rsid w:val="008B3D4C"/>
    <w:rsid w:val="008B4537"/>
    <w:rsid w:val="008B49D9"/>
    <w:rsid w:val="008B4E1F"/>
    <w:rsid w:val="008B6256"/>
    <w:rsid w:val="008B720F"/>
    <w:rsid w:val="008B74C6"/>
    <w:rsid w:val="008B79A6"/>
    <w:rsid w:val="008B7C4C"/>
    <w:rsid w:val="008B7E4A"/>
    <w:rsid w:val="008C05E4"/>
    <w:rsid w:val="008C084F"/>
    <w:rsid w:val="008C1ABE"/>
    <w:rsid w:val="008C1B6A"/>
    <w:rsid w:val="008C1D75"/>
    <w:rsid w:val="008C2523"/>
    <w:rsid w:val="008C2740"/>
    <w:rsid w:val="008C321B"/>
    <w:rsid w:val="008C32DD"/>
    <w:rsid w:val="008C32F6"/>
    <w:rsid w:val="008C3FCD"/>
    <w:rsid w:val="008C41EE"/>
    <w:rsid w:val="008C4D42"/>
    <w:rsid w:val="008C54BF"/>
    <w:rsid w:val="008C5A2E"/>
    <w:rsid w:val="008C6558"/>
    <w:rsid w:val="008C6796"/>
    <w:rsid w:val="008C6C29"/>
    <w:rsid w:val="008C7988"/>
    <w:rsid w:val="008C7CF1"/>
    <w:rsid w:val="008C7D05"/>
    <w:rsid w:val="008D0433"/>
    <w:rsid w:val="008D106D"/>
    <w:rsid w:val="008D1A3D"/>
    <w:rsid w:val="008D25A8"/>
    <w:rsid w:val="008D35A6"/>
    <w:rsid w:val="008D4498"/>
    <w:rsid w:val="008D51D2"/>
    <w:rsid w:val="008D5365"/>
    <w:rsid w:val="008D6280"/>
    <w:rsid w:val="008D733C"/>
    <w:rsid w:val="008D7399"/>
    <w:rsid w:val="008E01B2"/>
    <w:rsid w:val="008E29E0"/>
    <w:rsid w:val="008E2B14"/>
    <w:rsid w:val="008E4D94"/>
    <w:rsid w:val="008E50C4"/>
    <w:rsid w:val="008E5CD1"/>
    <w:rsid w:val="008E629E"/>
    <w:rsid w:val="008F02BE"/>
    <w:rsid w:val="008F263F"/>
    <w:rsid w:val="008F2BB4"/>
    <w:rsid w:val="008F3A46"/>
    <w:rsid w:val="008F4167"/>
    <w:rsid w:val="008F45CA"/>
    <w:rsid w:val="008F471B"/>
    <w:rsid w:val="008F49F7"/>
    <w:rsid w:val="008F543B"/>
    <w:rsid w:val="008F5565"/>
    <w:rsid w:val="008F6311"/>
    <w:rsid w:val="008F7AC5"/>
    <w:rsid w:val="00900E48"/>
    <w:rsid w:val="00902099"/>
    <w:rsid w:val="009020CD"/>
    <w:rsid w:val="00902D0A"/>
    <w:rsid w:val="00903DF9"/>
    <w:rsid w:val="00903FF9"/>
    <w:rsid w:val="00904CE8"/>
    <w:rsid w:val="00904EAF"/>
    <w:rsid w:val="00905696"/>
    <w:rsid w:val="00905CE9"/>
    <w:rsid w:val="0090658B"/>
    <w:rsid w:val="009065EC"/>
    <w:rsid w:val="0090681D"/>
    <w:rsid w:val="00907827"/>
    <w:rsid w:val="00910B88"/>
    <w:rsid w:val="00911CF4"/>
    <w:rsid w:val="00911E61"/>
    <w:rsid w:val="0091385F"/>
    <w:rsid w:val="00914423"/>
    <w:rsid w:val="009149DD"/>
    <w:rsid w:val="00914A11"/>
    <w:rsid w:val="00914E3C"/>
    <w:rsid w:val="009154CE"/>
    <w:rsid w:val="00916F0D"/>
    <w:rsid w:val="00916F34"/>
    <w:rsid w:val="00916FE0"/>
    <w:rsid w:val="009175E7"/>
    <w:rsid w:val="00920010"/>
    <w:rsid w:val="009203CF"/>
    <w:rsid w:val="00920A63"/>
    <w:rsid w:val="009211BC"/>
    <w:rsid w:val="00922647"/>
    <w:rsid w:val="00924667"/>
    <w:rsid w:val="00924736"/>
    <w:rsid w:val="00924AAD"/>
    <w:rsid w:val="00925673"/>
    <w:rsid w:val="009256CB"/>
    <w:rsid w:val="0092595C"/>
    <w:rsid w:val="00926697"/>
    <w:rsid w:val="00926984"/>
    <w:rsid w:val="00931015"/>
    <w:rsid w:val="009313DF"/>
    <w:rsid w:val="009317D3"/>
    <w:rsid w:val="0093265E"/>
    <w:rsid w:val="00932E0C"/>
    <w:rsid w:val="009337E6"/>
    <w:rsid w:val="00933B53"/>
    <w:rsid w:val="00933CDB"/>
    <w:rsid w:val="00936805"/>
    <w:rsid w:val="00936944"/>
    <w:rsid w:val="00937AC3"/>
    <w:rsid w:val="009400CD"/>
    <w:rsid w:val="0094045D"/>
    <w:rsid w:val="00940D24"/>
    <w:rsid w:val="00940DA5"/>
    <w:rsid w:val="00941D0F"/>
    <w:rsid w:val="00942887"/>
    <w:rsid w:val="00942F83"/>
    <w:rsid w:val="009431B3"/>
    <w:rsid w:val="009436D3"/>
    <w:rsid w:val="009439C7"/>
    <w:rsid w:val="00943C22"/>
    <w:rsid w:val="0094419D"/>
    <w:rsid w:val="009449FF"/>
    <w:rsid w:val="0094527F"/>
    <w:rsid w:val="0094561B"/>
    <w:rsid w:val="00945ABC"/>
    <w:rsid w:val="0094673F"/>
    <w:rsid w:val="00950FF1"/>
    <w:rsid w:val="00951390"/>
    <w:rsid w:val="009518B7"/>
    <w:rsid w:val="00951A03"/>
    <w:rsid w:val="00951D13"/>
    <w:rsid w:val="0095250E"/>
    <w:rsid w:val="00952631"/>
    <w:rsid w:val="00952EBD"/>
    <w:rsid w:val="00953323"/>
    <w:rsid w:val="009537A9"/>
    <w:rsid w:val="00953A8F"/>
    <w:rsid w:val="00954591"/>
    <w:rsid w:val="0095498F"/>
    <w:rsid w:val="0095552C"/>
    <w:rsid w:val="009556F6"/>
    <w:rsid w:val="00955B17"/>
    <w:rsid w:val="0095650F"/>
    <w:rsid w:val="009617AC"/>
    <w:rsid w:val="00961931"/>
    <w:rsid w:val="0096383F"/>
    <w:rsid w:val="00963BA0"/>
    <w:rsid w:val="00963CAC"/>
    <w:rsid w:val="00964408"/>
    <w:rsid w:val="00965AC8"/>
    <w:rsid w:val="00965AD8"/>
    <w:rsid w:val="00966008"/>
    <w:rsid w:val="00966247"/>
    <w:rsid w:val="009662CC"/>
    <w:rsid w:val="009663A7"/>
    <w:rsid w:val="00967538"/>
    <w:rsid w:val="00967575"/>
    <w:rsid w:val="009675C3"/>
    <w:rsid w:val="0097042F"/>
    <w:rsid w:val="00971872"/>
    <w:rsid w:val="009720A4"/>
    <w:rsid w:val="00973658"/>
    <w:rsid w:val="00974135"/>
    <w:rsid w:val="0097476C"/>
    <w:rsid w:val="009749EE"/>
    <w:rsid w:val="009758A0"/>
    <w:rsid w:val="009767D2"/>
    <w:rsid w:val="00976AC8"/>
    <w:rsid w:val="00976E59"/>
    <w:rsid w:val="009774A5"/>
    <w:rsid w:val="0097775E"/>
    <w:rsid w:val="00981DB7"/>
    <w:rsid w:val="00982066"/>
    <w:rsid w:val="009827F1"/>
    <w:rsid w:val="009842C4"/>
    <w:rsid w:val="009847EB"/>
    <w:rsid w:val="0098489D"/>
    <w:rsid w:val="009852AF"/>
    <w:rsid w:val="009856BA"/>
    <w:rsid w:val="00985A39"/>
    <w:rsid w:val="00985FC6"/>
    <w:rsid w:val="009875C5"/>
    <w:rsid w:val="009876DA"/>
    <w:rsid w:val="0099139E"/>
    <w:rsid w:val="0099154C"/>
    <w:rsid w:val="009919B5"/>
    <w:rsid w:val="009923E3"/>
    <w:rsid w:val="00992A03"/>
    <w:rsid w:val="0099331A"/>
    <w:rsid w:val="009933C1"/>
    <w:rsid w:val="00994201"/>
    <w:rsid w:val="00995574"/>
    <w:rsid w:val="00995825"/>
    <w:rsid w:val="00996262"/>
    <w:rsid w:val="009979EA"/>
    <w:rsid w:val="00997BEE"/>
    <w:rsid w:val="00997E6B"/>
    <w:rsid w:val="009A17CF"/>
    <w:rsid w:val="009A24FC"/>
    <w:rsid w:val="009A2756"/>
    <w:rsid w:val="009A2F8A"/>
    <w:rsid w:val="009A3DED"/>
    <w:rsid w:val="009A41FD"/>
    <w:rsid w:val="009A445C"/>
    <w:rsid w:val="009A4D7B"/>
    <w:rsid w:val="009A51C1"/>
    <w:rsid w:val="009A5E84"/>
    <w:rsid w:val="009A61D2"/>
    <w:rsid w:val="009A64B7"/>
    <w:rsid w:val="009A6CFA"/>
    <w:rsid w:val="009A756B"/>
    <w:rsid w:val="009A7BB1"/>
    <w:rsid w:val="009A7F94"/>
    <w:rsid w:val="009B25A9"/>
    <w:rsid w:val="009B370C"/>
    <w:rsid w:val="009B4081"/>
    <w:rsid w:val="009B51EB"/>
    <w:rsid w:val="009B57F9"/>
    <w:rsid w:val="009B639F"/>
    <w:rsid w:val="009B6A99"/>
    <w:rsid w:val="009B6B2C"/>
    <w:rsid w:val="009B704C"/>
    <w:rsid w:val="009B7D89"/>
    <w:rsid w:val="009C04CD"/>
    <w:rsid w:val="009C1520"/>
    <w:rsid w:val="009C2198"/>
    <w:rsid w:val="009C21D0"/>
    <w:rsid w:val="009C22D1"/>
    <w:rsid w:val="009C26C8"/>
    <w:rsid w:val="009C279D"/>
    <w:rsid w:val="009C2CA4"/>
    <w:rsid w:val="009C3334"/>
    <w:rsid w:val="009C33B2"/>
    <w:rsid w:val="009C348B"/>
    <w:rsid w:val="009C4067"/>
    <w:rsid w:val="009C466B"/>
    <w:rsid w:val="009C4A93"/>
    <w:rsid w:val="009C4DD6"/>
    <w:rsid w:val="009C52FD"/>
    <w:rsid w:val="009C5500"/>
    <w:rsid w:val="009C592E"/>
    <w:rsid w:val="009C7033"/>
    <w:rsid w:val="009C7130"/>
    <w:rsid w:val="009D1FF6"/>
    <w:rsid w:val="009D2672"/>
    <w:rsid w:val="009D2A89"/>
    <w:rsid w:val="009D2EE3"/>
    <w:rsid w:val="009D3B24"/>
    <w:rsid w:val="009D5681"/>
    <w:rsid w:val="009D5CFC"/>
    <w:rsid w:val="009D7BDA"/>
    <w:rsid w:val="009E0680"/>
    <w:rsid w:val="009E0AE7"/>
    <w:rsid w:val="009E3326"/>
    <w:rsid w:val="009E3510"/>
    <w:rsid w:val="009E39F7"/>
    <w:rsid w:val="009E3D9D"/>
    <w:rsid w:val="009E658B"/>
    <w:rsid w:val="009E6EA1"/>
    <w:rsid w:val="009E7077"/>
    <w:rsid w:val="009E7565"/>
    <w:rsid w:val="009E76D5"/>
    <w:rsid w:val="009E7FF5"/>
    <w:rsid w:val="009F0AB4"/>
    <w:rsid w:val="009F0BF9"/>
    <w:rsid w:val="009F0DB2"/>
    <w:rsid w:val="009F1FE1"/>
    <w:rsid w:val="009F2B29"/>
    <w:rsid w:val="009F53C6"/>
    <w:rsid w:val="009F58A1"/>
    <w:rsid w:val="009F5908"/>
    <w:rsid w:val="009F5B56"/>
    <w:rsid w:val="009F7D76"/>
    <w:rsid w:val="00A00C4D"/>
    <w:rsid w:val="00A00CB5"/>
    <w:rsid w:val="00A01717"/>
    <w:rsid w:val="00A032AC"/>
    <w:rsid w:val="00A032D3"/>
    <w:rsid w:val="00A04AC7"/>
    <w:rsid w:val="00A050A5"/>
    <w:rsid w:val="00A059A2"/>
    <w:rsid w:val="00A05ED9"/>
    <w:rsid w:val="00A06EE6"/>
    <w:rsid w:val="00A07C9F"/>
    <w:rsid w:val="00A109BA"/>
    <w:rsid w:val="00A10A52"/>
    <w:rsid w:val="00A11649"/>
    <w:rsid w:val="00A117C6"/>
    <w:rsid w:val="00A118E3"/>
    <w:rsid w:val="00A124A4"/>
    <w:rsid w:val="00A12C63"/>
    <w:rsid w:val="00A130C7"/>
    <w:rsid w:val="00A13B41"/>
    <w:rsid w:val="00A14B12"/>
    <w:rsid w:val="00A14F1B"/>
    <w:rsid w:val="00A15A4B"/>
    <w:rsid w:val="00A15B13"/>
    <w:rsid w:val="00A15DE8"/>
    <w:rsid w:val="00A15F56"/>
    <w:rsid w:val="00A16F3F"/>
    <w:rsid w:val="00A17379"/>
    <w:rsid w:val="00A17F29"/>
    <w:rsid w:val="00A20FFA"/>
    <w:rsid w:val="00A2135E"/>
    <w:rsid w:val="00A2175D"/>
    <w:rsid w:val="00A21CA7"/>
    <w:rsid w:val="00A222E0"/>
    <w:rsid w:val="00A229E9"/>
    <w:rsid w:val="00A23710"/>
    <w:rsid w:val="00A23BDE"/>
    <w:rsid w:val="00A23EBD"/>
    <w:rsid w:val="00A24365"/>
    <w:rsid w:val="00A247AD"/>
    <w:rsid w:val="00A267AE"/>
    <w:rsid w:val="00A2711E"/>
    <w:rsid w:val="00A27CE8"/>
    <w:rsid w:val="00A30069"/>
    <w:rsid w:val="00A30221"/>
    <w:rsid w:val="00A32C42"/>
    <w:rsid w:val="00A333CC"/>
    <w:rsid w:val="00A333EC"/>
    <w:rsid w:val="00A343AC"/>
    <w:rsid w:val="00A34699"/>
    <w:rsid w:val="00A347CF"/>
    <w:rsid w:val="00A360FD"/>
    <w:rsid w:val="00A36B8C"/>
    <w:rsid w:val="00A371FD"/>
    <w:rsid w:val="00A37290"/>
    <w:rsid w:val="00A37705"/>
    <w:rsid w:val="00A37BFA"/>
    <w:rsid w:val="00A37ED9"/>
    <w:rsid w:val="00A40BBE"/>
    <w:rsid w:val="00A423DF"/>
    <w:rsid w:val="00A437E3"/>
    <w:rsid w:val="00A454A2"/>
    <w:rsid w:val="00A45A54"/>
    <w:rsid w:val="00A45F32"/>
    <w:rsid w:val="00A460C6"/>
    <w:rsid w:val="00A461D8"/>
    <w:rsid w:val="00A46A69"/>
    <w:rsid w:val="00A46B45"/>
    <w:rsid w:val="00A474A9"/>
    <w:rsid w:val="00A50F44"/>
    <w:rsid w:val="00A5114B"/>
    <w:rsid w:val="00A5153D"/>
    <w:rsid w:val="00A51CF3"/>
    <w:rsid w:val="00A523FC"/>
    <w:rsid w:val="00A5333E"/>
    <w:rsid w:val="00A54CCB"/>
    <w:rsid w:val="00A54D00"/>
    <w:rsid w:val="00A5596E"/>
    <w:rsid w:val="00A56511"/>
    <w:rsid w:val="00A5659D"/>
    <w:rsid w:val="00A570FA"/>
    <w:rsid w:val="00A57111"/>
    <w:rsid w:val="00A5753D"/>
    <w:rsid w:val="00A57554"/>
    <w:rsid w:val="00A578EC"/>
    <w:rsid w:val="00A57DFD"/>
    <w:rsid w:val="00A605E0"/>
    <w:rsid w:val="00A6076D"/>
    <w:rsid w:val="00A60CCA"/>
    <w:rsid w:val="00A615A7"/>
    <w:rsid w:val="00A62729"/>
    <w:rsid w:val="00A639E2"/>
    <w:rsid w:val="00A64187"/>
    <w:rsid w:val="00A64B45"/>
    <w:rsid w:val="00A65006"/>
    <w:rsid w:val="00A65100"/>
    <w:rsid w:val="00A6519C"/>
    <w:rsid w:val="00A669A2"/>
    <w:rsid w:val="00A66BBA"/>
    <w:rsid w:val="00A675AD"/>
    <w:rsid w:val="00A67676"/>
    <w:rsid w:val="00A67D93"/>
    <w:rsid w:val="00A702BE"/>
    <w:rsid w:val="00A70554"/>
    <w:rsid w:val="00A706F3"/>
    <w:rsid w:val="00A710C7"/>
    <w:rsid w:val="00A71555"/>
    <w:rsid w:val="00A7183F"/>
    <w:rsid w:val="00A72387"/>
    <w:rsid w:val="00A72461"/>
    <w:rsid w:val="00A72E3F"/>
    <w:rsid w:val="00A738C3"/>
    <w:rsid w:val="00A738F0"/>
    <w:rsid w:val="00A74ED6"/>
    <w:rsid w:val="00A75AD5"/>
    <w:rsid w:val="00A763FB"/>
    <w:rsid w:val="00A76DA1"/>
    <w:rsid w:val="00A7796C"/>
    <w:rsid w:val="00A77DB2"/>
    <w:rsid w:val="00A819CF"/>
    <w:rsid w:val="00A8203A"/>
    <w:rsid w:val="00A82140"/>
    <w:rsid w:val="00A82327"/>
    <w:rsid w:val="00A82717"/>
    <w:rsid w:val="00A827DF"/>
    <w:rsid w:val="00A82A26"/>
    <w:rsid w:val="00A82DF7"/>
    <w:rsid w:val="00A836F3"/>
    <w:rsid w:val="00A84077"/>
    <w:rsid w:val="00A846EF"/>
    <w:rsid w:val="00A8480B"/>
    <w:rsid w:val="00A84855"/>
    <w:rsid w:val="00A84FE8"/>
    <w:rsid w:val="00A85391"/>
    <w:rsid w:val="00A85AB2"/>
    <w:rsid w:val="00A86350"/>
    <w:rsid w:val="00A86641"/>
    <w:rsid w:val="00A86E4E"/>
    <w:rsid w:val="00A86F27"/>
    <w:rsid w:val="00A87171"/>
    <w:rsid w:val="00A8723A"/>
    <w:rsid w:val="00A9034E"/>
    <w:rsid w:val="00A90FA0"/>
    <w:rsid w:val="00A9147C"/>
    <w:rsid w:val="00A91B9B"/>
    <w:rsid w:val="00A92C16"/>
    <w:rsid w:val="00A933E3"/>
    <w:rsid w:val="00A94108"/>
    <w:rsid w:val="00A94491"/>
    <w:rsid w:val="00A955FD"/>
    <w:rsid w:val="00A96EC4"/>
    <w:rsid w:val="00A97303"/>
    <w:rsid w:val="00AA067F"/>
    <w:rsid w:val="00AA08CC"/>
    <w:rsid w:val="00AA351D"/>
    <w:rsid w:val="00AA6330"/>
    <w:rsid w:val="00AA6A19"/>
    <w:rsid w:val="00AB2695"/>
    <w:rsid w:val="00AB269F"/>
    <w:rsid w:val="00AB280F"/>
    <w:rsid w:val="00AB296A"/>
    <w:rsid w:val="00AB413A"/>
    <w:rsid w:val="00AB4DC7"/>
    <w:rsid w:val="00AB4FE9"/>
    <w:rsid w:val="00AB521F"/>
    <w:rsid w:val="00AB5281"/>
    <w:rsid w:val="00AB54DC"/>
    <w:rsid w:val="00AB569E"/>
    <w:rsid w:val="00AB5B92"/>
    <w:rsid w:val="00AB5D5D"/>
    <w:rsid w:val="00AB6D0E"/>
    <w:rsid w:val="00AB6F1F"/>
    <w:rsid w:val="00AB7001"/>
    <w:rsid w:val="00AB775B"/>
    <w:rsid w:val="00AB7E7C"/>
    <w:rsid w:val="00AB7F4D"/>
    <w:rsid w:val="00AC15D6"/>
    <w:rsid w:val="00AC194B"/>
    <w:rsid w:val="00AC2198"/>
    <w:rsid w:val="00AC2680"/>
    <w:rsid w:val="00AC28A8"/>
    <w:rsid w:val="00AC33CA"/>
    <w:rsid w:val="00AC347B"/>
    <w:rsid w:val="00AC3995"/>
    <w:rsid w:val="00AC3A62"/>
    <w:rsid w:val="00AC3E72"/>
    <w:rsid w:val="00AC437D"/>
    <w:rsid w:val="00AC4F21"/>
    <w:rsid w:val="00AC5B0C"/>
    <w:rsid w:val="00AC76F0"/>
    <w:rsid w:val="00AD0130"/>
    <w:rsid w:val="00AD0556"/>
    <w:rsid w:val="00AD0F05"/>
    <w:rsid w:val="00AD13B1"/>
    <w:rsid w:val="00AD1496"/>
    <w:rsid w:val="00AD1796"/>
    <w:rsid w:val="00AD1F75"/>
    <w:rsid w:val="00AD3280"/>
    <w:rsid w:val="00AD3465"/>
    <w:rsid w:val="00AD44B8"/>
    <w:rsid w:val="00AD527B"/>
    <w:rsid w:val="00AD5880"/>
    <w:rsid w:val="00AD5A42"/>
    <w:rsid w:val="00AD5D03"/>
    <w:rsid w:val="00AD6957"/>
    <w:rsid w:val="00AD717F"/>
    <w:rsid w:val="00AD745B"/>
    <w:rsid w:val="00AE1CA9"/>
    <w:rsid w:val="00AE1D4B"/>
    <w:rsid w:val="00AE202D"/>
    <w:rsid w:val="00AE2E58"/>
    <w:rsid w:val="00AE3241"/>
    <w:rsid w:val="00AE32FB"/>
    <w:rsid w:val="00AE3AE3"/>
    <w:rsid w:val="00AE4079"/>
    <w:rsid w:val="00AE408D"/>
    <w:rsid w:val="00AE415E"/>
    <w:rsid w:val="00AE4A1F"/>
    <w:rsid w:val="00AE4ED8"/>
    <w:rsid w:val="00AE5E6B"/>
    <w:rsid w:val="00AE62B1"/>
    <w:rsid w:val="00AF00B6"/>
    <w:rsid w:val="00AF1480"/>
    <w:rsid w:val="00AF1799"/>
    <w:rsid w:val="00AF22CC"/>
    <w:rsid w:val="00AF3314"/>
    <w:rsid w:val="00AF479B"/>
    <w:rsid w:val="00AF4BC8"/>
    <w:rsid w:val="00AF4BD6"/>
    <w:rsid w:val="00AF4CDF"/>
    <w:rsid w:val="00AF560D"/>
    <w:rsid w:val="00AF5824"/>
    <w:rsid w:val="00AF6660"/>
    <w:rsid w:val="00AF6760"/>
    <w:rsid w:val="00AF67DF"/>
    <w:rsid w:val="00AF68CF"/>
    <w:rsid w:val="00AF69B6"/>
    <w:rsid w:val="00B010B8"/>
    <w:rsid w:val="00B01EDB"/>
    <w:rsid w:val="00B01F63"/>
    <w:rsid w:val="00B0352E"/>
    <w:rsid w:val="00B039E7"/>
    <w:rsid w:val="00B04C0E"/>
    <w:rsid w:val="00B04D31"/>
    <w:rsid w:val="00B05990"/>
    <w:rsid w:val="00B06876"/>
    <w:rsid w:val="00B06EE6"/>
    <w:rsid w:val="00B07175"/>
    <w:rsid w:val="00B0726A"/>
    <w:rsid w:val="00B0734F"/>
    <w:rsid w:val="00B073D3"/>
    <w:rsid w:val="00B078F1"/>
    <w:rsid w:val="00B10F0E"/>
    <w:rsid w:val="00B11BBE"/>
    <w:rsid w:val="00B12794"/>
    <w:rsid w:val="00B12D9E"/>
    <w:rsid w:val="00B13276"/>
    <w:rsid w:val="00B135DF"/>
    <w:rsid w:val="00B13759"/>
    <w:rsid w:val="00B13FD8"/>
    <w:rsid w:val="00B14012"/>
    <w:rsid w:val="00B1466C"/>
    <w:rsid w:val="00B155B8"/>
    <w:rsid w:val="00B160E8"/>
    <w:rsid w:val="00B162C8"/>
    <w:rsid w:val="00B16427"/>
    <w:rsid w:val="00B166E8"/>
    <w:rsid w:val="00B16846"/>
    <w:rsid w:val="00B16A3A"/>
    <w:rsid w:val="00B17ED5"/>
    <w:rsid w:val="00B200E5"/>
    <w:rsid w:val="00B20C6B"/>
    <w:rsid w:val="00B21964"/>
    <w:rsid w:val="00B21A25"/>
    <w:rsid w:val="00B21B22"/>
    <w:rsid w:val="00B21BB3"/>
    <w:rsid w:val="00B23E41"/>
    <w:rsid w:val="00B23EA3"/>
    <w:rsid w:val="00B24897"/>
    <w:rsid w:val="00B2494E"/>
    <w:rsid w:val="00B24F86"/>
    <w:rsid w:val="00B24FBF"/>
    <w:rsid w:val="00B2602E"/>
    <w:rsid w:val="00B2611A"/>
    <w:rsid w:val="00B2646F"/>
    <w:rsid w:val="00B26587"/>
    <w:rsid w:val="00B26999"/>
    <w:rsid w:val="00B30C67"/>
    <w:rsid w:val="00B31191"/>
    <w:rsid w:val="00B31C15"/>
    <w:rsid w:val="00B3208C"/>
    <w:rsid w:val="00B32125"/>
    <w:rsid w:val="00B323DB"/>
    <w:rsid w:val="00B32C03"/>
    <w:rsid w:val="00B3387C"/>
    <w:rsid w:val="00B33B52"/>
    <w:rsid w:val="00B36081"/>
    <w:rsid w:val="00B3625B"/>
    <w:rsid w:val="00B3689B"/>
    <w:rsid w:val="00B36E28"/>
    <w:rsid w:val="00B36E3E"/>
    <w:rsid w:val="00B3700A"/>
    <w:rsid w:val="00B37A96"/>
    <w:rsid w:val="00B402D8"/>
    <w:rsid w:val="00B40597"/>
    <w:rsid w:val="00B41A7C"/>
    <w:rsid w:val="00B425FB"/>
    <w:rsid w:val="00B433A1"/>
    <w:rsid w:val="00B439B7"/>
    <w:rsid w:val="00B4416E"/>
    <w:rsid w:val="00B4420E"/>
    <w:rsid w:val="00B44529"/>
    <w:rsid w:val="00B44CEF"/>
    <w:rsid w:val="00B4555C"/>
    <w:rsid w:val="00B45604"/>
    <w:rsid w:val="00B4585C"/>
    <w:rsid w:val="00B46D91"/>
    <w:rsid w:val="00B470B3"/>
    <w:rsid w:val="00B516F3"/>
    <w:rsid w:val="00B519C6"/>
    <w:rsid w:val="00B521EE"/>
    <w:rsid w:val="00B53667"/>
    <w:rsid w:val="00B53882"/>
    <w:rsid w:val="00B53B35"/>
    <w:rsid w:val="00B53B9B"/>
    <w:rsid w:val="00B55FF6"/>
    <w:rsid w:val="00B60C78"/>
    <w:rsid w:val="00B61AD2"/>
    <w:rsid w:val="00B6202D"/>
    <w:rsid w:val="00B62082"/>
    <w:rsid w:val="00B62A0C"/>
    <w:rsid w:val="00B6347E"/>
    <w:rsid w:val="00B636C6"/>
    <w:rsid w:val="00B63CD4"/>
    <w:rsid w:val="00B646EC"/>
    <w:rsid w:val="00B64E8C"/>
    <w:rsid w:val="00B653EF"/>
    <w:rsid w:val="00B65ED2"/>
    <w:rsid w:val="00B66849"/>
    <w:rsid w:val="00B677F9"/>
    <w:rsid w:val="00B67902"/>
    <w:rsid w:val="00B71337"/>
    <w:rsid w:val="00B7163D"/>
    <w:rsid w:val="00B7199D"/>
    <w:rsid w:val="00B723F3"/>
    <w:rsid w:val="00B72FBD"/>
    <w:rsid w:val="00B73706"/>
    <w:rsid w:val="00B73FD2"/>
    <w:rsid w:val="00B744C4"/>
    <w:rsid w:val="00B75A29"/>
    <w:rsid w:val="00B77C72"/>
    <w:rsid w:val="00B77D4B"/>
    <w:rsid w:val="00B800F6"/>
    <w:rsid w:val="00B803BD"/>
    <w:rsid w:val="00B81765"/>
    <w:rsid w:val="00B821D3"/>
    <w:rsid w:val="00B8223C"/>
    <w:rsid w:val="00B83492"/>
    <w:rsid w:val="00B83CC9"/>
    <w:rsid w:val="00B83F15"/>
    <w:rsid w:val="00B85918"/>
    <w:rsid w:val="00B90D23"/>
    <w:rsid w:val="00B91950"/>
    <w:rsid w:val="00B91B68"/>
    <w:rsid w:val="00B91EE4"/>
    <w:rsid w:val="00B93CC4"/>
    <w:rsid w:val="00B94C85"/>
    <w:rsid w:val="00B96809"/>
    <w:rsid w:val="00B96FB8"/>
    <w:rsid w:val="00B979C1"/>
    <w:rsid w:val="00B97B72"/>
    <w:rsid w:val="00B97DB5"/>
    <w:rsid w:val="00BA092C"/>
    <w:rsid w:val="00BA0DDC"/>
    <w:rsid w:val="00BA0F5E"/>
    <w:rsid w:val="00BA124E"/>
    <w:rsid w:val="00BA1D03"/>
    <w:rsid w:val="00BA1FF9"/>
    <w:rsid w:val="00BA254E"/>
    <w:rsid w:val="00BA27BF"/>
    <w:rsid w:val="00BA2A42"/>
    <w:rsid w:val="00BA2AD0"/>
    <w:rsid w:val="00BA46AE"/>
    <w:rsid w:val="00BA5715"/>
    <w:rsid w:val="00BA62B0"/>
    <w:rsid w:val="00BA6D1A"/>
    <w:rsid w:val="00BA7066"/>
    <w:rsid w:val="00BA70DA"/>
    <w:rsid w:val="00BA7399"/>
    <w:rsid w:val="00BA7459"/>
    <w:rsid w:val="00BA7689"/>
    <w:rsid w:val="00BA78AD"/>
    <w:rsid w:val="00BB0462"/>
    <w:rsid w:val="00BB0903"/>
    <w:rsid w:val="00BB16E1"/>
    <w:rsid w:val="00BB2A6C"/>
    <w:rsid w:val="00BB2C70"/>
    <w:rsid w:val="00BB3D62"/>
    <w:rsid w:val="00BB4432"/>
    <w:rsid w:val="00BB5B26"/>
    <w:rsid w:val="00BB71BF"/>
    <w:rsid w:val="00BB769B"/>
    <w:rsid w:val="00BC0A3B"/>
    <w:rsid w:val="00BC0CE9"/>
    <w:rsid w:val="00BC15C1"/>
    <w:rsid w:val="00BC1A12"/>
    <w:rsid w:val="00BC1F47"/>
    <w:rsid w:val="00BC2CFD"/>
    <w:rsid w:val="00BC3290"/>
    <w:rsid w:val="00BC41BE"/>
    <w:rsid w:val="00BC436E"/>
    <w:rsid w:val="00BC43B8"/>
    <w:rsid w:val="00BC4415"/>
    <w:rsid w:val="00BC493F"/>
    <w:rsid w:val="00BC4DBF"/>
    <w:rsid w:val="00BC66BC"/>
    <w:rsid w:val="00BC763B"/>
    <w:rsid w:val="00BC7CBB"/>
    <w:rsid w:val="00BD108B"/>
    <w:rsid w:val="00BD197E"/>
    <w:rsid w:val="00BD2092"/>
    <w:rsid w:val="00BD26EE"/>
    <w:rsid w:val="00BD2BD1"/>
    <w:rsid w:val="00BD2DD4"/>
    <w:rsid w:val="00BD365D"/>
    <w:rsid w:val="00BD4A36"/>
    <w:rsid w:val="00BD529A"/>
    <w:rsid w:val="00BD5A3D"/>
    <w:rsid w:val="00BD5E50"/>
    <w:rsid w:val="00BD5E7D"/>
    <w:rsid w:val="00BD7544"/>
    <w:rsid w:val="00BD7F9E"/>
    <w:rsid w:val="00BE07EC"/>
    <w:rsid w:val="00BE09D2"/>
    <w:rsid w:val="00BE0E97"/>
    <w:rsid w:val="00BE1E62"/>
    <w:rsid w:val="00BE23DA"/>
    <w:rsid w:val="00BE2F42"/>
    <w:rsid w:val="00BE336B"/>
    <w:rsid w:val="00BE336E"/>
    <w:rsid w:val="00BE3AA4"/>
    <w:rsid w:val="00BE4D8F"/>
    <w:rsid w:val="00BE4E42"/>
    <w:rsid w:val="00BE5A2D"/>
    <w:rsid w:val="00BE5DA6"/>
    <w:rsid w:val="00BE6202"/>
    <w:rsid w:val="00BE6205"/>
    <w:rsid w:val="00BE7AAF"/>
    <w:rsid w:val="00BE7E6E"/>
    <w:rsid w:val="00BE7EF6"/>
    <w:rsid w:val="00BF009F"/>
    <w:rsid w:val="00BF11B3"/>
    <w:rsid w:val="00BF18D2"/>
    <w:rsid w:val="00BF20F3"/>
    <w:rsid w:val="00BF326C"/>
    <w:rsid w:val="00BF3A10"/>
    <w:rsid w:val="00BF4492"/>
    <w:rsid w:val="00BF5E2E"/>
    <w:rsid w:val="00BF6136"/>
    <w:rsid w:val="00BF658F"/>
    <w:rsid w:val="00BF6A3B"/>
    <w:rsid w:val="00BF74CC"/>
    <w:rsid w:val="00C000EA"/>
    <w:rsid w:val="00C009DA"/>
    <w:rsid w:val="00C010FC"/>
    <w:rsid w:val="00C014AC"/>
    <w:rsid w:val="00C02850"/>
    <w:rsid w:val="00C02B20"/>
    <w:rsid w:val="00C02CBE"/>
    <w:rsid w:val="00C0314A"/>
    <w:rsid w:val="00C03235"/>
    <w:rsid w:val="00C047E5"/>
    <w:rsid w:val="00C04E89"/>
    <w:rsid w:val="00C053D0"/>
    <w:rsid w:val="00C063E4"/>
    <w:rsid w:val="00C063FB"/>
    <w:rsid w:val="00C06D2F"/>
    <w:rsid w:val="00C11821"/>
    <w:rsid w:val="00C11B58"/>
    <w:rsid w:val="00C11F69"/>
    <w:rsid w:val="00C121E2"/>
    <w:rsid w:val="00C1309C"/>
    <w:rsid w:val="00C130C5"/>
    <w:rsid w:val="00C13572"/>
    <w:rsid w:val="00C1375C"/>
    <w:rsid w:val="00C138F8"/>
    <w:rsid w:val="00C1577C"/>
    <w:rsid w:val="00C16695"/>
    <w:rsid w:val="00C17381"/>
    <w:rsid w:val="00C1752D"/>
    <w:rsid w:val="00C17F2E"/>
    <w:rsid w:val="00C20570"/>
    <w:rsid w:val="00C20BDB"/>
    <w:rsid w:val="00C20DF2"/>
    <w:rsid w:val="00C2179F"/>
    <w:rsid w:val="00C218BD"/>
    <w:rsid w:val="00C21A9D"/>
    <w:rsid w:val="00C222DD"/>
    <w:rsid w:val="00C226BB"/>
    <w:rsid w:val="00C229D4"/>
    <w:rsid w:val="00C22A74"/>
    <w:rsid w:val="00C22A96"/>
    <w:rsid w:val="00C23E37"/>
    <w:rsid w:val="00C23E39"/>
    <w:rsid w:val="00C25152"/>
    <w:rsid w:val="00C25165"/>
    <w:rsid w:val="00C25F06"/>
    <w:rsid w:val="00C270EA"/>
    <w:rsid w:val="00C27897"/>
    <w:rsid w:val="00C27B9D"/>
    <w:rsid w:val="00C27CEE"/>
    <w:rsid w:val="00C30208"/>
    <w:rsid w:val="00C30348"/>
    <w:rsid w:val="00C30440"/>
    <w:rsid w:val="00C30698"/>
    <w:rsid w:val="00C30DA2"/>
    <w:rsid w:val="00C3141B"/>
    <w:rsid w:val="00C318D0"/>
    <w:rsid w:val="00C328D7"/>
    <w:rsid w:val="00C33769"/>
    <w:rsid w:val="00C342A7"/>
    <w:rsid w:val="00C34A0E"/>
    <w:rsid w:val="00C34B86"/>
    <w:rsid w:val="00C35B16"/>
    <w:rsid w:val="00C36277"/>
    <w:rsid w:val="00C367F6"/>
    <w:rsid w:val="00C36A70"/>
    <w:rsid w:val="00C3757C"/>
    <w:rsid w:val="00C37BA1"/>
    <w:rsid w:val="00C4005B"/>
    <w:rsid w:val="00C402D3"/>
    <w:rsid w:val="00C40E93"/>
    <w:rsid w:val="00C41471"/>
    <w:rsid w:val="00C41C13"/>
    <w:rsid w:val="00C41FF4"/>
    <w:rsid w:val="00C425E1"/>
    <w:rsid w:val="00C426B3"/>
    <w:rsid w:val="00C426E5"/>
    <w:rsid w:val="00C42A16"/>
    <w:rsid w:val="00C43043"/>
    <w:rsid w:val="00C43C1A"/>
    <w:rsid w:val="00C44A33"/>
    <w:rsid w:val="00C457EB"/>
    <w:rsid w:val="00C4675A"/>
    <w:rsid w:val="00C46BF7"/>
    <w:rsid w:val="00C46D3E"/>
    <w:rsid w:val="00C504E2"/>
    <w:rsid w:val="00C5072B"/>
    <w:rsid w:val="00C524E0"/>
    <w:rsid w:val="00C5285D"/>
    <w:rsid w:val="00C53E30"/>
    <w:rsid w:val="00C543B1"/>
    <w:rsid w:val="00C548FB"/>
    <w:rsid w:val="00C54B2E"/>
    <w:rsid w:val="00C54C95"/>
    <w:rsid w:val="00C5505A"/>
    <w:rsid w:val="00C56454"/>
    <w:rsid w:val="00C578E0"/>
    <w:rsid w:val="00C57FB4"/>
    <w:rsid w:val="00C62023"/>
    <w:rsid w:val="00C62326"/>
    <w:rsid w:val="00C62EA2"/>
    <w:rsid w:val="00C62F5F"/>
    <w:rsid w:val="00C6307A"/>
    <w:rsid w:val="00C63843"/>
    <w:rsid w:val="00C63CD9"/>
    <w:rsid w:val="00C652AA"/>
    <w:rsid w:val="00C66397"/>
    <w:rsid w:val="00C665E6"/>
    <w:rsid w:val="00C676B0"/>
    <w:rsid w:val="00C67AF1"/>
    <w:rsid w:val="00C70D11"/>
    <w:rsid w:val="00C718F3"/>
    <w:rsid w:val="00C72211"/>
    <w:rsid w:val="00C75154"/>
    <w:rsid w:val="00C768E9"/>
    <w:rsid w:val="00C76CB2"/>
    <w:rsid w:val="00C80640"/>
    <w:rsid w:val="00C8204C"/>
    <w:rsid w:val="00C8284F"/>
    <w:rsid w:val="00C82E85"/>
    <w:rsid w:val="00C84055"/>
    <w:rsid w:val="00C841CA"/>
    <w:rsid w:val="00C85C4B"/>
    <w:rsid w:val="00C86678"/>
    <w:rsid w:val="00C90DD6"/>
    <w:rsid w:val="00C90E66"/>
    <w:rsid w:val="00C917E0"/>
    <w:rsid w:val="00C91BA9"/>
    <w:rsid w:val="00C9237E"/>
    <w:rsid w:val="00C928DC"/>
    <w:rsid w:val="00C93793"/>
    <w:rsid w:val="00C939DB"/>
    <w:rsid w:val="00C93A49"/>
    <w:rsid w:val="00C93D30"/>
    <w:rsid w:val="00C95382"/>
    <w:rsid w:val="00C956DB"/>
    <w:rsid w:val="00C9696C"/>
    <w:rsid w:val="00CA01C5"/>
    <w:rsid w:val="00CA156B"/>
    <w:rsid w:val="00CA15A3"/>
    <w:rsid w:val="00CA1E32"/>
    <w:rsid w:val="00CA21F1"/>
    <w:rsid w:val="00CA2348"/>
    <w:rsid w:val="00CA254E"/>
    <w:rsid w:val="00CA2D3E"/>
    <w:rsid w:val="00CA34B4"/>
    <w:rsid w:val="00CA35AA"/>
    <w:rsid w:val="00CA3C27"/>
    <w:rsid w:val="00CA3E43"/>
    <w:rsid w:val="00CA5857"/>
    <w:rsid w:val="00CA59FF"/>
    <w:rsid w:val="00CA61A9"/>
    <w:rsid w:val="00CA61E6"/>
    <w:rsid w:val="00CA6AE1"/>
    <w:rsid w:val="00CA79BE"/>
    <w:rsid w:val="00CA7BB7"/>
    <w:rsid w:val="00CB0132"/>
    <w:rsid w:val="00CB2777"/>
    <w:rsid w:val="00CB5132"/>
    <w:rsid w:val="00CB5A96"/>
    <w:rsid w:val="00CB6628"/>
    <w:rsid w:val="00CB6848"/>
    <w:rsid w:val="00CB708B"/>
    <w:rsid w:val="00CB756E"/>
    <w:rsid w:val="00CB770D"/>
    <w:rsid w:val="00CB7CE1"/>
    <w:rsid w:val="00CC0F2F"/>
    <w:rsid w:val="00CC15C4"/>
    <w:rsid w:val="00CC206B"/>
    <w:rsid w:val="00CC2BB2"/>
    <w:rsid w:val="00CC39F3"/>
    <w:rsid w:val="00CC3E7E"/>
    <w:rsid w:val="00CC482E"/>
    <w:rsid w:val="00CC4EB8"/>
    <w:rsid w:val="00CC5624"/>
    <w:rsid w:val="00CC7230"/>
    <w:rsid w:val="00CC7A0A"/>
    <w:rsid w:val="00CC7B6F"/>
    <w:rsid w:val="00CC7DEB"/>
    <w:rsid w:val="00CC7E03"/>
    <w:rsid w:val="00CD0424"/>
    <w:rsid w:val="00CD224D"/>
    <w:rsid w:val="00CD233A"/>
    <w:rsid w:val="00CD2AB0"/>
    <w:rsid w:val="00CD2AED"/>
    <w:rsid w:val="00CD3753"/>
    <w:rsid w:val="00CD3CD3"/>
    <w:rsid w:val="00CD40C7"/>
    <w:rsid w:val="00CD4382"/>
    <w:rsid w:val="00CD46A5"/>
    <w:rsid w:val="00CD48FE"/>
    <w:rsid w:val="00CD4AD1"/>
    <w:rsid w:val="00CD59BD"/>
    <w:rsid w:val="00CD64A2"/>
    <w:rsid w:val="00CD6DAB"/>
    <w:rsid w:val="00CD729C"/>
    <w:rsid w:val="00CE2978"/>
    <w:rsid w:val="00CE2FF3"/>
    <w:rsid w:val="00CE30E6"/>
    <w:rsid w:val="00CE3A46"/>
    <w:rsid w:val="00CE446F"/>
    <w:rsid w:val="00CE496B"/>
    <w:rsid w:val="00CE4C10"/>
    <w:rsid w:val="00CE6D3D"/>
    <w:rsid w:val="00CE6E7F"/>
    <w:rsid w:val="00CE71A4"/>
    <w:rsid w:val="00CE74A4"/>
    <w:rsid w:val="00CE765F"/>
    <w:rsid w:val="00CE77BA"/>
    <w:rsid w:val="00CF1F70"/>
    <w:rsid w:val="00CF266B"/>
    <w:rsid w:val="00CF2BC0"/>
    <w:rsid w:val="00CF2E50"/>
    <w:rsid w:val="00CF2F3B"/>
    <w:rsid w:val="00CF3F35"/>
    <w:rsid w:val="00CF463F"/>
    <w:rsid w:val="00CF57B1"/>
    <w:rsid w:val="00CF588E"/>
    <w:rsid w:val="00CF5D1C"/>
    <w:rsid w:val="00CF5FF8"/>
    <w:rsid w:val="00CF6602"/>
    <w:rsid w:val="00CF6AD6"/>
    <w:rsid w:val="00D00967"/>
    <w:rsid w:val="00D00D8B"/>
    <w:rsid w:val="00D02101"/>
    <w:rsid w:val="00D031B0"/>
    <w:rsid w:val="00D03D8E"/>
    <w:rsid w:val="00D04A6A"/>
    <w:rsid w:val="00D052CD"/>
    <w:rsid w:val="00D0577B"/>
    <w:rsid w:val="00D06360"/>
    <w:rsid w:val="00D06975"/>
    <w:rsid w:val="00D06B66"/>
    <w:rsid w:val="00D06BE2"/>
    <w:rsid w:val="00D06D31"/>
    <w:rsid w:val="00D1052B"/>
    <w:rsid w:val="00D1072D"/>
    <w:rsid w:val="00D10FE1"/>
    <w:rsid w:val="00D1112E"/>
    <w:rsid w:val="00D11C6F"/>
    <w:rsid w:val="00D11EA4"/>
    <w:rsid w:val="00D129EE"/>
    <w:rsid w:val="00D13988"/>
    <w:rsid w:val="00D13B09"/>
    <w:rsid w:val="00D15412"/>
    <w:rsid w:val="00D15FC1"/>
    <w:rsid w:val="00D16B06"/>
    <w:rsid w:val="00D16DF7"/>
    <w:rsid w:val="00D17011"/>
    <w:rsid w:val="00D17646"/>
    <w:rsid w:val="00D17B50"/>
    <w:rsid w:val="00D201E8"/>
    <w:rsid w:val="00D20A5E"/>
    <w:rsid w:val="00D21999"/>
    <w:rsid w:val="00D231A5"/>
    <w:rsid w:val="00D23C93"/>
    <w:rsid w:val="00D2464C"/>
    <w:rsid w:val="00D25A25"/>
    <w:rsid w:val="00D25C12"/>
    <w:rsid w:val="00D26782"/>
    <w:rsid w:val="00D26903"/>
    <w:rsid w:val="00D26D78"/>
    <w:rsid w:val="00D26DB2"/>
    <w:rsid w:val="00D26FAC"/>
    <w:rsid w:val="00D2794A"/>
    <w:rsid w:val="00D27CFB"/>
    <w:rsid w:val="00D27F69"/>
    <w:rsid w:val="00D31198"/>
    <w:rsid w:val="00D3155C"/>
    <w:rsid w:val="00D318B8"/>
    <w:rsid w:val="00D32032"/>
    <w:rsid w:val="00D32735"/>
    <w:rsid w:val="00D32B2A"/>
    <w:rsid w:val="00D3337E"/>
    <w:rsid w:val="00D33FF4"/>
    <w:rsid w:val="00D34911"/>
    <w:rsid w:val="00D350A0"/>
    <w:rsid w:val="00D36B0D"/>
    <w:rsid w:val="00D371BE"/>
    <w:rsid w:val="00D37C03"/>
    <w:rsid w:val="00D40944"/>
    <w:rsid w:val="00D416D7"/>
    <w:rsid w:val="00D424F6"/>
    <w:rsid w:val="00D425C4"/>
    <w:rsid w:val="00D427C8"/>
    <w:rsid w:val="00D42A11"/>
    <w:rsid w:val="00D43A32"/>
    <w:rsid w:val="00D43C9C"/>
    <w:rsid w:val="00D4420B"/>
    <w:rsid w:val="00D44AB2"/>
    <w:rsid w:val="00D4541A"/>
    <w:rsid w:val="00D45ACD"/>
    <w:rsid w:val="00D46116"/>
    <w:rsid w:val="00D4693E"/>
    <w:rsid w:val="00D46AA8"/>
    <w:rsid w:val="00D50228"/>
    <w:rsid w:val="00D51E9E"/>
    <w:rsid w:val="00D51F17"/>
    <w:rsid w:val="00D5387E"/>
    <w:rsid w:val="00D53993"/>
    <w:rsid w:val="00D53A0B"/>
    <w:rsid w:val="00D53CBB"/>
    <w:rsid w:val="00D54778"/>
    <w:rsid w:val="00D55B9A"/>
    <w:rsid w:val="00D56735"/>
    <w:rsid w:val="00D56BC1"/>
    <w:rsid w:val="00D6275E"/>
    <w:rsid w:val="00D6333B"/>
    <w:rsid w:val="00D6378D"/>
    <w:rsid w:val="00D638BF"/>
    <w:rsid w:val="00D63AEA"/>
    <w:rsid w:val="00D6413E"/>
    <w:rsid w:val="00D64428"/>
    <w:rsid w:val="00D64FFD"/>
    <w:rsid w:val="00D655DC"/>
    <w:rsid w:val="00D673E3"/>
    <w:rsid w:val="00D67450"/>
    <w:rsid w:val="00D679C3"/>
    <w:rsid w:val="00D67E9F"/>
    <w:rsid w:val="00D71591"/>
    <w:rsid w:val="00D71662"/>
    <w:rsid w:val="00D71E26"/>
    <w:rsid w:val="00D71F01"/>
    <w:rsid w:val="00D7226B"/>
    <w:rsid w:val="00D73AC0"/>
    <w:rsid w:val="00D73D11"/>
    <w:rsid w:val="00D73EA9"/>
    <w:rsid w:val="00D74125"/>
    <w:rsid w:val="00D7480D"/>
    <w:rsid w:val="00D749B5"/>
    <w:rsid w:val="00D749EE"/>
    <w:rsid w:val="00D7594D"/>
    <w:rsid w:val="00D75E06"/>
    <w:rsid w:val="00D761C4"/>
    <w:rsid w:val="00D76E23"/>
    <w:rsid w:val="00D80353"/>
    <w:rsid w:val="00D8208E"/>
    <w:rsid w:val="00D83E22"/>
    <w:rsid w:val="00D84DE9"/>
    <w:rsid w:val="00D84FC7"/>
    <w:rsid w:val="00D852E4"/>
    <w:rsid w:val="00D85580"/>
    <w:rsid w:val="00D85605"/>
    <w:rsid w:val="00D858BE"/>
    <w:rsid w:val="00D85F07"/>
    <w:rsid w:val="00D863A5"/>
    <w:rsid w:val="00D86C7B"/>
    <w:rsid w:val="00D86D26"/>
    <w:rsid w:val="00D86D99"/>
    <w:rsid w:val="00D87208"/>
    <w:rsid w:val="00D87952"/>
    <w:rsid w:val="00D87DF5"/>
    <w:rsid w:val="00D90382"/>
    <w:rsid w:val="00D904EF"/>
    <w:rsid w:val="00D909C2"/>
    <w:rsid w:val="00D912F5"/>
    <w:rsid w:val="00D91D18"/>
    <w:rsid w:val="00D92091"/>
    <w:rsid w:val="00D939F7"/>
    <w:rsid w:val="00D94308"/>
    <w:rsid w:val="00D94683"/>
    <w:rsid w:val="00D958FA"/>
    <w:rsid w:val="00D965FC"/>
    <w:rsid w:val="00DA0026"/>
    <w:rsid w:val="00DA05D5"/>
    <w:rsid w:val="00DA0729"/>
    <w:rsid w:val="00DA11AF"/>
    <w:rsid w:val="00DA1C4A"/>
    <w:rsid w:val="00DA1D2B"/>
    <w:rsid w:val="00DA3245"/>
    <w:rsid w:val="00DA3284"/>
    <w:rsid w:val="00DA4741"/>
    <w:rsid w:val="00DA47D0"/>
    <w:rsid w:val="00DA4F8B"/>
    <w:rsid w:val="00DA59CA"/>
    <w:rsid w:val="00DA6748"/>
    <w:rsid w:val="00DA6AC3"/>
    <w:rsid w:val="00DA6FCD"/>
    <w:rsid w:val="00DA7371"/>
    <w:rsid w:val="00DA740F"/>
    <w:rsid w:val="00DB09E6"/>
    <w:rsid w:val="00DB13EE"/>
    <w:rsid w:val="00DB2804"/>
    <w:rsid w:val="00DB29C5"/>
    <w:rsid w:val="00DB37C2"/>
    <w:rsid w:val="00DB5367"/>
    <w:rsid w:val="00DB5401"/>
    <w:rsid w:val="00DB55D1"/>
    <w:rsid w:val="00DB5D2E"/>
    <w:rsid w:val="00DB657C"/>
    <w:rsid w:val="00DB67C9"/>
    <w:rsid w:val="00DB6E67"/>
    <w:rsid w:val="00DB7066"/>
    <w:rsid w:val="00DB7B03"/>
    <w:rsid w:val="00DC03D9"/>
    <w:rsid w:val="00DC0569"/>
    <w:rsid w:val="00DC0ABA"/>
    <w:rsid w:val="00DC0C74"/>
    <w:rsid w:val="00DC12C2"/>
    <w:rsid w:val="00DC1FA2"/>
    <w:rsid w:val="00DC2304"/>
    <w:rsid w:val="00DC30ED"/>
    <w:rsid w:val="00DC3A20"/>
    <w:rsid w:val="00DC4946"/>
    <w:rsid w:val="00DC5101"/>
    <w:rsid w:val="00DC5CB4"/>
    <w:rsid w:val="00DC6081"/>
    <w:rsid w:val="00DC6AC4"/>
    <w:rsid w:val="00DC701A"/>
    <w:rsid w:val="00DC7293"/>
    <w:rsid w:val="00DC7B0D"/>
    <w:rsid w:val="00DD0033"/>
    <w:rsid w:val="00DD1173"/>
    <w:rsid w:val="00DD222D"/>
    <w:rsid w:val="00DD235B"/>
    <w:rsid w:val="00DD2741"/>
    <w:rsid w:val="00DD2C1A"/>
    <w:rsid w:val="00DD369C"/>
    <w:rsid w:val="00DD4165"/>
    <w:rsid w:val="00DD442E"/>
    <w:rsid w:val="00DD5046"/>
    <w:rsid w:val="00DD6FBE"/>
    <w:rsid w:val="00DD77CA"/>
    <w:rsid w:val="00DE0D89"/>
    <w:rsid w:val="00DE1C5A"/>
    <w:rsid w:val="00DE3F5F"/>
    <w:rsid w:val="00DF1266"/>
    <w:rsid w:val="00DF14DA"/>
    <w:rsid w:val="00DF1BC7"/>
    <w:rsid w:val="00DF358A"/>
    <w:rsid w:val="00DF4145"/>
    <w:rsid w:val="00DF4348"/>
    <w:rsid w:val="00DF4F14"/>
    <w:rsid w:val="00DF54D5"/>
    <w:rsid w:val="00DF5F4B"/>
    <w:rsid w:val="00DF6005"/>
    <w:rsid w:val="00DF624C"/>
    <w:rsid w:val="00DF6678"/>
    <w:rsid w:val="00DF67D4"/>
    <w:rsid w:val="00DF6C16"/>
    <w:rsid w:val="00DF713E"/>
    <w:rsid w:val="00DF7826"/>
    <w:rsid w:val="00E0042E"/>
    <w:rsid w:val="00E004CD"/>
    <w:rsid w:val="00E00E2B"/>
    <w:rsid w:val="00E036B3"/>
    <w:rsid w:val="00E03D7A"/>
    <w:rsid w:val="00E03DB6"/>
    <w:rsid w:val="00E041DC"/>
    <w:rsid w:val="00E04582"/>
    <w:rsid w:val="00E0524C"/>
    <w:rsid w:val="00E05663"/>
    <w:rsid w:val="00E063CC"/>
    <w:rsid w:val="00E069D5"/>
    <w:rsid w:val="00E06D9F"/>
    <w:rsid w:val="00E07058"/>
    <w:rsid w:val="00E07B92"/>
    <w:rsid w:val="00E1133C"/>
    <w:rsid w:val="00E11DA6"/>
    <w:rsid w:val="00E12BAD"/>
    <w:rsid w:val="00E1351F"/>
    <w:rsid w:val="00E13701"/>
    <w:rsid w:val="00E1378C"/>
    <w:rsid w:val="00E13F7F"/>
    <w:rsid w:val="00E14F84"/>
    <w:rsid w:val="00E152EB"/>
    <w:rsid w:val="00E175D5"/>
    <w:rsid w:val="00E21593"/>
    <w:rsid w:val="00E21FB3"/>
    <w:rsid w:val="00E22563"/>
    <w:rsid w:val="00E22B42"/>
    <w:rsid w:val="00E23842"/>
    <w:rsid w:val="00E23C1C"/>
    <w:rsid w:val="00E23D61"/>
    <w:rsid w:val="00E2468B"/>
    <w:rsid w:val="00E25A3A"/>
    <w:rsid w:val="00E26161"/>
    <w:rsid w:val="00E262DA"/>
    <w:rsid w:val="00E26765"/>
    <w:rsid w:val="00E26DD9"/>
    <w:rsid w:val="00E272DF"/>
    <w:rsid w:val="00E279B0"/>
    <w:rsid w:val="00E27E5B"/>
    <w:rsid w:val="00E3010A"/>
    <w:rsid w:val="00E30C3E"/>
    <w:rsid w:val="00E30DF4"/>
    <w:rsid w:val="00E3174B"/>
    <w:rsid w:val="00E319A2"/>
    <w:rsid w:val="00E31A7B"/>
    <w:rsid w:val="00E31DAE"/>
    <w:rsid w:val="00E324AB"/>
    <w:rsid w:val="00E334B8"/>
    <w:rsid w:val="00E34548"/>
    <w:rsid w:val="00E34687"/>
    <w:rsid w:val="00E35D1F"/>
    <w:rsid w:val="00E36B79"/>
    <w:rsid w:val="00E36FDA"/>
    <w:rsid w:val="00E376A6"/>
    <w:rsid w:val="00E37B28"/>
    <w:rsid w:val="00E4049A"/>
    <w:rsid w:val="00E413DB"/>
    <w:rsid w:val="00E41692"/>
    <w:rsid w:val="00E417C0"/>
    <w:rsid w:val="00E41BB6"/>
    <w:rsid w:val="00E42052"/>
    <w:rsid w:val="00E432BE"/>
    <w:rsid w:val="00E4499E"/>
    <w:rsid w:val="00E44C12"/>
    <w:rsid w:val="00E45470"/>
    <w:rsid w:val="00E45669"/>
    <w:rsid w:val="00E50D74"/>
    <w:rsid w:val="00E50F22"/>
    <w:rsid w:val="00E51236"/>
    <w:rsid w:val="00E513E1"/>
    <w:rsid w:val="00E530CD"/>
    <w:rsid w:val="00E534CF"/>
    <w:rsid w:val="00E53FCD"/>
    <w:rsid w:val="00E549BC"/>
    <w:rsid w:val="00E55074"/>
    <w:rsid w:val="00E55BFF"/>
    <w:rsid w:val="00E55CBA"/>
    <w:rsid w:val="00E56102"/>
    <w:rsid w:val="00E562F1"/>
    <w:rsid w:val="00E617CD"/>
    <w:rsid w:val="00E617CF"/>
    <w:rsid w:val="00E632F1"/>
    <w:rsid w:val="00E63815"/>
    <w:rsid w:val="00E63EBC"/>
    <w:rsid w:val="00E6407C"/>
    <w:rsid w:val="00E652B4"/>
    <w:rsid w:val="00E65608"/>
    <w:rsid w:val="00E656C8"/>
    <w:rsid w:val="00E65805"/>
    <w:rsid w:val="00E65AD6"/>
    <w:rsid w:val="00E669B4"/>
    <w:rsid w:val="00E679CE"/>
    <w:rsid w:val="00E67A97"/>
    <w:rsid w:val="00E7045E"/>
    <w:rsid w:val="00E70549"/>
    <w:rsid w:val="00E709AC"/>
    <w:rsid w:val="00E70B86"/>
    <w:rsid w:val="00E71E2A"/>
    <w:rsid w:val="00E72308"/>
    <w:rsid w:val="00E72845"/>
    <w:rsid w:val="00E737FE"/>
    <w:rsid w:val="00E74E26"/>
    <w:rsid w:val="00E751B5"/>
    <w:rsid w:val="00E75539"/>
    <w:rsid w:val="00E768DC"/>
    <w:rsid w:val="00E77912"/>
    <w:rsid w:val="00E7791C"/>
    <w:rsid w:val="00E802D5"/>
    <w:rsid w:val="00E80314"/>
    <w:rsid w:val="00E80648"/>
    <w:rsid w:val="00E80958"/>
    <w:rsid w:val="00E815D8"/>
    <w:rsid w:val="00E8162A"/>
    <w:rsid w:val="00E821D5"/>
    <w:rsid w:val="00E847A5"/>
    <w:rsid w:val="00E85E0C"/>
    <w:rsid w:val="00E867D2"/>
    <w:rsid w:val="00E87F61"/>
    <w:rsid w:val="00E9105B"/>
    <w:rsid w:val="00E91CCB"/>
    <w:rsid w:val="00E940F1"/>
    <w:rsid w:val="00E95B70"/>
    <w:rsid w:val="00E95E65"/>
    <w:rsid w:val="00E968F9"/>
    <w:rsid w:val="00E96E4A"/>
    <w:rsid w:val="00E970DF"/>
    <w:rsid w:val="00E9796E"/>
    <w:rsid w:val="00EA01C1"/>
    <w:rsid w:val="00EA0738"/>
    <w:rsid w:val="00EA0F4D"/>
    <w:rsid w:val="00EA1106"/>
    <w:rsid w:val="00EA2885"/>
    <w:rsid w:val="00EA29A6"/>
    <w:rsid w:val="00EA311A"/>
    <w:rsid w:val="00EA31D1"/>
    <w:rsid w:val="00EA4064"/>
    <w:rsid w:val="00EA6291"/>
    <w:rsid w:val="00EA6688"/>
    <w:rsid w:val="00EA79BC"/>
    <w:rsid w:val="00EA7F08"/>
    <w:rsid w:val="00EB0252"/>
    <w:rsid w:val="00EB23B1"/>
    <w:rsid w:val="00EB3058"/>
    <w:rsid w:val="00EB39E2"/>
    <w:rsid w:val="00EB40BC"/>
    <w:rsid w:val="00EB41FE"/>
    <w:rsid w:val="00EB500F"/>
    <w:rsid w:val="00EB6E8B"/>
    <w:rsid w:val="00EB7324"/>
    <w:rsid w:val="00EB79B4"/>
    <w:rsid w:val="00EC18D9"/>
    <w:rsid w:val="00EC3C07"/>
    <w:rsid w:val="00EC4A7F"/>
    <w:rsid w:val="00EC5B3E"/>
    <w:rsid w:val="00EC6F3D"/>
    <w:rsid w:val="00EC7497"/>
    <w:rsid w:val="00EC755A"/>
    <w:rsid w:val="00EC7636"/>
    <w:rsid w:val="00EC78FD"/>
    <w:rsid w:val="00ED030C"/>
    <w:rsid w:val="00ED04C3"/>
    <w:rsid w:val="00ED09E1"/>
    <w:rsid w:val="00ED0CAD"/>
    <w:rsid w:val="00ED2246"/>
    <w:rsid w:val="00ED245F"/>
    <w:rsid w:val="00ED27DB"/>
    <w:rsid w:val="00ED3A7C"/>
    <w:rsid w:val="00ED3C02"/>
    <w:rsid w:val="00ED4580"/>
    <w:rsid w:val="00ED46B1"/>
    <w:rsid w:val="00ED598F"/>
    <w:rsid w:val="00ED6605"/>
    <w:rsid w:val="00ED764B"/>
    <w:rsid w:val="00ED7E4D"/>
    <w:rsid w:val="00EE00DA"/>
    <w:rsid w:val="00EE0360"/>
    <w:rsid w:val="00EE1A9C"/>
    <w:rsid w:val="00EE2DF4"/>
    <w:rsid w:val="00EE32F1"/>
    <w:rsid w:val="00EE3E20"/>
    <w:rsid w:val="00EE4ADF"/>
    <w:rsid w:val="00EE6D84"/>
    <w:rsid w:val="00EF04B4"/>
    <w:rsid w:val="00EF15E6"/>
    <w:rsid w:val="00EF1979"/>
    <w:rsid w:val="00EF26A3"/>
    <w:rsid w:val="00EF2E00"/>
    <w:rsid w:val="00EF3356"/>
    <w:rsid w:val="00EF35AD"/>
    <w:rsid w:val="00EF39BA"/>
    <w:rsid w:val="00EF3A46"/>
    <w:rsid w:val="00EF430E"/>
    <w:rsid w:val="00EF4457"/>
    <w:rsid w:val="00EF4B05"/>
    <w:rsid w:val="00EF4DDB"/>
    <w:rsid w:val="00EF4E0D"/>
    <w:rsid w:val="00EF620C"/>
    <w:rsid w:val="00EF6651"/>
    <w:rsid w:val="00EF6778"/>
    <w:rsid w:val="00EF6C1E"/>
    <w:rsid w:val="00EF6F93"/>
    <w:rsid w:val="00EF6FD6"/>
    <w:rsid w:val="00EF7067"/>
    <w:rsid w:val="00EF75A2"/>
    <w:rsid w:val="00EF7EBC"/>
    <w:rsid w:val="00F001D5"/>
    <w:rsid w:val="00F006E6"/>
    <w:rsid w:val="00F008CB"/>
    <w:rsid w:val="00F01FCD"/>
    <w:rsid w:val="00F02E0E"/>
    <w:rsid w:val="00F03277"/>
    <w:rsid w:val="00F03C84"/>
    <w:rsid w:val="00F03EE0"/>
    <w:rsid w:val="00F04665"/>
    <w:rsid w:val="00F04733"/>
    <w:rsid w:val="00F0650E"/>
    <w:rsid w:val="00F10E08"/>
    <w:rsid w:val="00F11266"/>
    <w:rsid w:val="00F1168F"/>
    <w:rsid w:val="00F122E6"/>
    <w:rsid w:val="00F13290"/>
    <w:rsid w:val="00F133EE"/>
    <w:rsid w:val="00F134E7"/>
    <w:rsid w:val="00F1378C"/>
    <w:rsid w:val="00F13A0E"/>
    <w:rsid w:val="00F14DBB"/>
    <w:rsid w:val="00F1514A"/>
    <w:rsid w:val="00F155DC"/>
    <w:rsid w:val="00F2029A"/>
    <w:rsid w:val="00F21643"/>
    <w:rsid w:val="00F21E2F"/>
    <w:rsid w:val="00F220AB"/>
    <w:rsid w:val="00F2240E"/>
    <w:rsid w:val="00F22430"/>
    <w:rsid w:val="00F224D6"/>
    <w:rsid w:val="00F22850"/>
    <w:rsid w:val="00F22DC9"/>
    <w:rsid w:val="00F25E25"/>
    <w:rsid w:val="00F26F3F"/>
    <w:rsid w:val="00F27556"/>
    <w:rsid w:val="00F275E5"/>
    <w:rsid w:val="00F27F5A"/>
    <w:rsid w:val="00F30730"/>
    <w:rsid w:val="00F31229"/>
    <w:rsid w:val="00F3126F"/>
    <w:rsid w:val="00F3188B"/>
    <w:rsid w:val="00F32D64"/>
    <w:rsid w:val="00F33543"/>
    <w:rsid w:val="00F33547"/>
    <w:rsid w:val="00F33F8E"/>
    <w:rsid w:val="00F35DA5"/>
    <w:rsid w:val="00F36901"/>
    <w:rsid w:val="00F36A98"/>
    <w:rsid w:val="00F37AD8"/>
    <w:rsid w:val="00F4023C"/>
    <w:rsid w:val="00F40360"/>
    <w:rsid w:val="00F41160"/>
    <w:rsid w:val="00F4131B"/>
    <w:rsid w:val="00F41AF9"/>
    <w:rsid w:val="00F4251D"/>
    <w:rsid w:val="00F42A24"/>
    <w:rsid w:val="00F43005"/>
    <w:rsid w:val="00F447EA"/>
    <w:rsid w:val="00F44847"/>
    <w:rsid w:val="00F451BF"/>
    <w:rsid w:val="00F459B1"/>
    <w:rsid w:val="00F45B1F"/>
    <w:rsid w:val="00F45EF8"/>
    <w:rsid w:val="00F46308"/>
    <w:rsid w:val="00F468E8"/>
    <w:rsid w:val="00F46B6E"/>
    <w:rsid w:val="00F4760A"/>
    <w:rsid w:val="00F50803"/>
    <w:rsid w:val="00F5130A"/>
    <w:rsid w:val="00F514A2"/>
    <w:rsid w:val="00F51940"/>
    <w:rsid w:val="00F52B71"/>
    <w:rsid w:val="00F52BD9"/>
    <w:rsid w:val="00F5447B"/>
    <w:rsid w:val="00F54D88"/>
    <w:rsid w:val="00F5525A"/>
    <w:rsid w:val="00F558AB"/>
    <w:rsid w:val="00F55C17"/>
    <w:rsid w:val="00F560EF"/>
    <w:rsid w:val="00F56175"/>
    <w:rsid w:val="00F56333"/>
    <w:rsid w:val="00F56A29"/>
    <w:rsid w:val="00F57B2A"/>
    <w:rsid w:val="00F60B86"/>
    <w:rsid w:val="00F613D7"/>
    <w:rsid w:val="00F61C08"/>
    <w:rsid w:val="00F61FD5"/>
    <w:rsid w:val="00F620D0"/>
    <w:rsid w:val="00F62A05"/>
    <w:rsid w:val="00F646A3"/>
    <w:rsid w:val="00F64D66"/>
    <w:rsid w:val="00F65752"/>
    <w:rsid w:val="00F65A2E"/>
    <w:rsid w:val="00F65F19"/>
    <w:rsid w:val="00F66A40"/>
    <w:rsid w:val="00F67279"/>
    <w:rsid w:val="00F67395"/>
    <w:rsid w:val="00F70847"/>
    <w:rsid w:val="00F70C71"/>
    <w:rsid w:val="00F70CA4"/>
    <w:rsid w:val="00F70CEF"/>
    <w:rsid w:val="00F70D4B"/>
    <w:rsid w:val="00F716F7"/>
    <w:rsid w:val="00F71FD5"/>
    <w:rsid w:val="00F720B7"/>
    <w:rsid w:val="00F725D0"/>
    <w:rsid w:val="00F72CE5"/>
    <w:rsid w:val="00F73A12"/>
    <w:rsid w:val="00F7513C"/>
    <w:rsid w:val="00F75574"/>
    <w:rsid w:val="00F75FFB"/>
    <w:rsid w:val="00F769B2"/>
    <w:rsid w:val="00F76A75"/>
    <w:rsid w:val="00F777CE"/>
    <w:rsid w:val="00F77A28"/>
    <w:rsid w:val="00F77FFD"/>
    <w:rsid w:val="00F80434"/>
    <w:rsid w:val="00F81BA1"/>
    <w:rsid w:val="00F81C8D"/>
    <w:rsid w:val="00F826CB"/>
    <w:rsid w:val="00F82D0F"/>
    <w:rsid w:val="00F832EC"/>
    <w:rsid w:val="00F84410"/>
    <w:rsid w:val="00F85088"/>
    <w:rsid w:val="00F86609"/>
    <w:rsid w:val="00F86877"/>
    <w:rsid w:val="00F86E54"/>
    <w:rsid w:val="00F90075"/>
    <w:rsid w:val="00F90F18"/>
    <w:rsid w:val="00F91246"/>
    <w:rsid w:val="00F913CD"/>
    <w:rsid w:val="00F92909"/>
    <w:rsid w:val="00F946CF"/>
    <w:rsid w:val="00F948F1"/>
    <w:rsid w:val="00F95C83"/>
    <w:rsid w:val="00F96069"/>
    <w:rsid w:val="00F968B0"/>
    <w:rsid w:val="00F97907"/>
    <w:rsid w:val="00FA1400"/>
    <w:rsid w:val="00FA1604"/>
    <w:rsid w:val="00FA1A94"/>
    <w:rsid w:val="00FA2478"/>
    <w:rsid w:val="00FA3273"/>
    <w:rsid w:val="00FA3C47"/>
    <w:rsid w:val="00FA459D"/>
    <w:rsid w:val="00FA45BE"/>
    <w:rsid w:val="00FA46F4"/>
    <w:rsid w:val="00FA4D67"/>
    <w:rsid w:val="00FA4EF7"/>
    <w:rsid w:val="00FA55F9"/>
    <w:rsid w:val="00FA5C9B"/>
    <w:rsid w:val="00FA60C5"/>
    <w:rsid w:val="00FA673F"/>
    <w:rsid w:val="00FA6A9F"/>
    <w:rsid w:val="00FA7142"/>
    <w:rsid w:val="00FA77CD"/>
    <w:rsid w:val="00FA79C0"/>
    <w:rsid w:val="00FA7A77"/>
    <w:rsid w:val="00FB02D0"/>
    <w:rsid w:val="00FB13D9"/>
    <w:rsid w:val="00FB19A6"/>
    <w:rsid w:val="00FB2C65"/>
    <w:rsid w:val="00FB3F8D"/>
    <w:rsid w:val="00FB41EF"/>
    <w:rsid w:val="00FB452D"/>
    <w:rsid w:val="00FB4867"/>
    <w:rsid w:val="00FB5459"/>
    <w:rsid w:val="00FB606D"/>
    <w:rsid w:val="00FB637C"/>
    <w:rsid w:val="00FB6FA0"/>
    <w:rsid w:val="00FC1641"/>
    <w:rsid w:val="00FC1A16"/>
    <w:rsid w:val="00FC1C06"/>
    <w:rsid w:val="00FC4F3C"/>
    <w:rsid w:val="00FC53AF"/>
    <w:rsid w:val="00FC5D5A"/>
    <w:rsid w:val="00FC6BFD"/>
    <w:rsid w:val="00FC721B"/>
    <w:rsid w:val="00FC763E"/>
    <w:rsid w:val="00FC7EB4"/>
    <w:rsid w:val="00FC7EE5"/>
    <w:rsid w:val="00FD0552"/>
    <w:rsid w:val="00FD0C74"/>
    <w:rsid w:val="00FD0E72"/>
    <w:rsid w:val="00FD1EC9"/>
    <w:rsid w:val="00FD2F39"/>
    <w:rsid w:val="00FD32C2"/>
    <w:rsid w:val="00FD47D4"/>
    <w:rsid w:val="00FD5024"/>
    <w:rsid w:val="00FD554D"/>
    <w:rsid w:val="00FD618E"/>
    <w:rsid w:val="00FD654A"/>
    <w:rsid w:val="00FD7280"/>
    <w:rsid w:val="00FD7432"/>
    <w:rsid w:val="00FD74F0"/>
    <w:rsid w:val="00FD76DA"/>
    <w:rsid w:val="00FE0B02"/>
    <w:rsid w:val="00FE0B0E"/>
    <w:rsid w:val="00FE1C76"/>
    <w:rsid w:val="00FE222C"/>
    <w:rsid w:val="00FE28F2"/>
    <w:rsid w:val="00FE3033"/>
    <w:rsid w:val="00FE346F"/>
    <w:rsid w:val="00FE34C6"/>
    <w:rsid w:val="00FE3E82"/>
    <w:rsid w:val="00FE4C4B"/>
    <w:rsid w:val="00FE56CA"/>
    <w:rsid w:val="00FE65EC"/>
    <w:rsid w:val="00FE6A25"/>
    <w:rsid w:val="00FE787D"/>
    <w:rsid w:val="00FF01BF"/>
    <w:rsid w:val="00FF0613"/>
    <w:rsid w:val="00FF08A8"/>
    <w:rsid w:val="00FF14C1"/>
    <w:rsid w:val="00FF15B9"/>
    <w:rsid w:val="00FF161C"/>
    <w:rsid w:val="00FF1E68"/>
    <w:rsid w:val="00FF27F3"/>
    <w:rsid w:val="00FF3179"/>
    <w:rsid w:val="00FF38C5"/>
    <w:rsid w:val="00FF4AA7"/>
    <w:rsid w:val="00FF4F7B"/>
    <w:rsid w:val="00FF640F"/>
    <w:rsid w:val="00FF6C36"/>
    <w:rsid w:val="00FF6D1B"/>
    <w:rsid w:val="00FF73C3"/>
    <w:rsid w:val="00FF765E"/>
    <w:rsid w:val="00FF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7A90"/>
  <w15:docId w15:val="{DD27F2E7-6B2F-4748-96A9-02E80FAD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9D"/>
    <w:pPr>
      <w:spacing w:before="100" w:beforeAutospacing="1" w:after="100" w:afterAutospacing="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B9D"/>
    <w:rPr>
      <w:color w:val="0563C1" w:themeColor="hyperlink"/>
      <w:u w:val="single"/>
    </w:rPr>
  </w:style>
  <w:style w:type="paragraph" w:styleId="Header">
    <w:name w:val="header"/>
    <w:basedOn w:val="Normal"/>
    <w:link w:val="HeaderChar"/>
    <w:uiPriority w:val="99"/>
    <w:unhideWhenUsed/>
    <w:rsid w:val="00B83F15"/>
    <w:pPr>
      <w:tabs>
        <w:tab w:val="center" w:pos="4680"/>
        <w:tab w:val="right" w:pos="9360"/>
      </w:tabs>
      <w:spacing w:before="0" w:after="0"/>
    </w:pPr>
  </w:style>
  <w:style w:type="character" w:customStyle="1" w:styleId="HeaderChar">
    <w:name w:val="Header Char"/>
    <w:basedOn w:val="DefaultParagraphFont"/>
    <w:link w:val="Header"/>
    <w:uiPriority w:val="99"/>
    <w:rsid w:val="00B83F15"/>
  </w:style>
  <w:style w:type="paragraph" w:styleId="Footer">
    <w:name w:val="footer"/>
    <w:basedOn w:val="Normal"/>
    <w:link w:val="FooterChar"/>
    <w:uiPriority w:val="99"/>
    <w:unhideWhenUsed/>
    <w:rsid w:val="00B83F15"/>
    <w:pPr>
      <w:tabs>
        <w:tab w:val="center" w:pos="4680"/>
        <w:tab w:val="right" w:pos="9360"/>
      </w:tabs>
      <w:spacing w:before="0" w:after="0"/>
    </w:pPr>
  </w:style>
  <w:style w:type="character" w:customStyle="1" w:styleId="FooterChar">
    <w:name w:val="Footer Char"/>
    <w:basedOn w:val="DefaultParagraphFont"/>
    <w:link w:val="Footer"/>
    <w:uiPriority w:val="99"/>
    <w:rsid w:val="00B83F15"/>
  </w:style>
  <w:style w:type="paragraph" w:styleId="ListParagraph">
    <w:name w:val="List Paragraph"/>
    <w:basedOn w:val="Normal"/>
    <w:uiPriority w:val="34"/>
    <w:qFormat/>
    <w:rsid w:val="001E0D02"/>
    <w:pPr>
      <w:spacing w:before="0" w:beforeAutospacing="0" w:after="160" w:afterAutospacing="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hermosabeach.granicus.com/MediaPlayer.php?view_id=6&amp;clip_id=416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43F4-945C-4A27-8A3D-7F10FAF4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6785</TotalTime>
  <Pages>33</Pages>
  <Words>18022</Words>
  <Characters>102728</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Prassas</dc:creator>
  <cp:keywords/>
  <dc:description/>
  <cp:lastModifiedBy>Jim Prassas</cp:lastModifiedBy>
  <cp:revision>409</cp:revision>
  <cp:lastPrinted>2023-05-02T05:33:00Z</cp:lastPrinted>
  <dcterms:created xsi:type="dcterms:W3CDTF">2023-04-03T21:36:00Z</dcterms:created>
  <dcterms:modified xsi:type="dcterms:W3CDTF">2024-10-02T16:34:00Z</dcterms:modified>
</cp:coreProperties>
</file>